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D6" w:rsidRPr="008E76F3" w:rsidRDefault="001A66D6" w:rsidP="001A66D6">
      <w:pPr>
        <w:rPr>
          <w:rFonts w:ascii="Verdana" w:hAnsi="Verdana"/>
        </w:rPr>
      </w:pPr>
    </w:p>
    <w:p w:rsidR="001A66D6" w:rsidRPr="008E76F3" w:rsidRDefault="001A66D6" w:rsidP="001A66D6">
      <w:pPr>
        <w:rPr>
          <w:rFonts w:ascii="Verdana" w:hAnsi="Verdana"/>
        </w:rPr>
      </w:pPr>
    </w:p>
    <w:p w:rsidR="001A66D6" w:rsidRDefault="001A66D6" w:rsidP="001A66D6">
      <w:pPr>
        <w:rPr>
          <w:rFonts w:ascii="Verdana" w:hAnsi="Verdana"/>
          <w:b w:val="0"/>
          <w:sz w:val="40"/>
        </w:rPr>
      </w:pPr>
    </w:p>
    <w:p w:rsidR="003C2DE0" w:rsidRDefault="003C2DE0" w:rsidP="001A66D6">
      <w:pPr>
        <w:rPr>
          <w:rFonts w:ascii="Verdana" w:hAnsi="Verdana"/>
          <w:b w:val="0"/>
          <w:sz w:val="40"/>
        </w:rPr>
      </w:pPr>
    </w:p>
    <w:p w:rsidR="003C2DE0" w:rsidRPr="008E76F3" w:rsidRDefault="003C2DE0" w:rsidP="001A66D6">
      <w:pPr>
        <w:rPr>
          <w:rFonts w:ascii="Verdana" w:hAnsi="Verdana"/>
          <w:b w:val="0"/>
          <w:sz w:val="40"/>
        </w:rPr>
      </w:pPr>
    </w:p>
    <w:p w:rsidR="001A66D6" w:rsidRDefault="001A66D6" w:rsidP="00BA29E7">
      <w:pPr>
        <w:spacing w:after="240"/>
        <w:jc w:val="center"/>
        <w:rPr>
          <w:rFonts w:ascii="Verdana" w:hAnsi="Verdana"/>
          <w:smallCaps/>
          <w:sz w:val="96"/>
          <w:szCs w:val="96"/>
        </w:rPr>
      </w:pPr>
      <w:r>
        <w:rPr>
          <w:rFonts w:ascii="Verdana" w:hAnsi="Verdana"/>
          <w:smallCaps/>
          <w:sz w:val="96"/>
          <w:szCs w:val="96"/>
        </w:rPr>
        <w:t>Reme</w:t>
      </w:r>
    </w:p>
    <w:p w:rsidR="008239E9" w:rsidRDefault="008239E9" w:rsidP="00D36583">
      <w:pPr>
        <w:spacing w:line="276" w:lineRule="auto"/>
        <w:ind w:right="28"/>
        <w:jc w:val="center"/>
        <w:rPr>
          <w:rFonts w:ascii="Verdana" w:hAnsi="Verdana"/>
          <w:sz w:val="40"/>
          <w:szCs w:val="40"/>
        </w:rPr>
      </w:pPr>
      <w:r>
        <w:rPr>
          <w:rFonts w:ascii="Verdana" w:hAnsi="Verdana"/>
          <w:sz w:val="40"/>
          <w:szCs w:val="40"/>
        </w:rPr>
        <w:t>Cesta lásky k múdrosti</w:t>
      </w:r>
    </w:p>
    <w:p w:rsidR="008239E9" w:rsidRPr="003C2DE0" w:rsidRDefault="008239E9" w:rsidP="00D36583">
      <w:pPr>
        <w:spacing w:line="276" w:lineRule="auto"/>
        <w:ind w:right="28"/>
        <w:jc w:val="center"/>
        <w:rPr>
          <w:rFonts w:ascii="Verdana" w:hAnsi="Verdana"/>
          <w:szCs w:val="32"/>
        </w:rPr>
      </w:pPr>
    </w:p>
    <w:p w:rsidR="008239E9" w:rsidRPr="003C2DE0" w:rsidRDefault="003C2DE0" w:rsidP="00D36583">
      <w:pPr>
        <w:spacing w:line="276" w:lineRule="auto"/>
        <w:ind w:right="28"/>
        <w:jc w:val="center"/>
        <w:rPr>
          <w:rFonts w:ascii="Verdana" w:hAnsi="Verdana"/>
          <w:b w:val="0"/>
          <w:szCs w:val="32"/>
        </w:rPr>
      </w:pPr>
      <w:r w:rsidRPr="003C2DE0">
        <w:rPr>
          <w:rFonts w:ascii="Verdana" w:hAnsi="Verdana"/>
          <w:b w:val="0"/>
          <w:szCs w:val="32"/>
        </w:rPr>
        <w:t>a</w:t>
      </w:r>
      <w:r w:rsidR="008239E9" w:rsidRPr="003C2DE0">
        <w:rPr>
          <w:rFonts w:ascii="Verdana" w:hAnsi="Verdana"/>
          <w:b w:val="0"/>
          <w:szCs w:val="32"/>
        </w:rPr>
        <w:t>lebo</w:t>
      </w:r>
    </w:p>
    <w:p w:rsidR="003C2DE0" w:rsidRPr="003C2DE0" w:rsidRDefault="003C2DE0" w:rsidP="00D36583">
      <w:pPr>
        <w:spacing w:line="276" w:lineRule="auto"/>
        <w:ind w:right="28"/>
        <w:jc w:val="center"/>
        <w:rPr>
          <w:rFonts w:ascii="Verdana" w:hAnsi="Verdana"/>
          <w:szCs w:val="32"/>
        </w:rPr>
      </w:pPr>
    </w:p>
    <w:p w:rsidR="001A66D6" w:rsidRPr="003C2DE0" w:rsidRDefault="008239E9" w:rsidP="003C2DE0">
      <w:pPr>
        <w:spacing w:line="276" w:lineRule="auto"/>
        <w:ind w:right="28"/>
        <w:jc w:val="center"/>
        <w:rPr>
          <w:rFonts w:ascii="Verdana" w:hAnsi="Verdana"/>
          <w:b w:val="0"/>
          <w:i/>
          <w:szCs w:val="32"/>
        </w:rPr>
      </w:pPr>
      <w:r w:rsidRPr="008239E9">
        <w:rPr>
          <w:rFonts w:ascii="Verdana" w:hAnsi="Verdana"/>
          <w:b w:val="0"/>
          <w:i/>
          <w:szCs w:val="32"/>
        </w:rPr>
        <w:t>Príručka kritického myslenia pre začiatočníkov aj pokročilých</w:t>
      </w:r>
    </w:p>
    <w:p w:rsidR="001A66D6" w:rsidRPr="008E76F3" w:rsidRDefault="001A66D6" w:rsidP="001A66D6">
      <w:pPr>
        <w:rPr>
          <w:rFonts w:ascii="Verdana" w:hAnsi="Verdana"/>
          <w:i/>
          <w:sz w:val="40"/>
        </w:rPr>
      </w:pPr>
    </w:p>
    <w:p w:rsidR="001A66D6" w:rsidRDefault="001A66D6" w:rsidP="001A66D6">
      <w:pPr>
        <w:rPr>
          <w:rFonts w:ascii="Verdana" w:hAnsi="Verdana"/>
          <w:i/>
          <w:sz w:val="40"/>
        </w:rPr>
      </w:pPr>
    </w:p>
    <w:p w:rsidR="003C2DE0" w:rsidRDefault="003C2DE0" w:rsidP="001A66D6">
      <w:pPr>
        <w:rPr>
          <w:rFonts w:ascii="Verdana" w:hAnsi="Verdana"/>
          <w:i/>
          <w:sz w:val="40"/>
        </w:rPr>
      </w:pPr>
    </w:p>
    <w:p w:rsidR="003C2DE0" w:rsidRDefault="003C2DE0" w:rsidP="001A66D6">
      <w:pPr>
        <w:rPr>
          <w:rFonts w:ascii="Verdana" w:hAnsi="Verdana"/>
          <w:i/>
          <w:sz w:val="40"/>
        </w:rPr>
      </w:pPr>
    </w:p>
    <w:p w:rsidR="003C2DE0" w:rsidRDefault="003C2DE0" w:rsidP="001A66D6">
      <w:pPr>
        <w:rPr>
          <w:rFonts w:ascii="Verdana" w:hAnsi="Verdana"/>
          <w:i/>
          <w:sz w:val="40"/>
        </w:rPr>
      </w:pPr>
    </w:p>
    <w:p w:rsidR="003C2DE0" w:rsidRDefault="003C2DE0" w:rsidP="001A66D6">
      <w:pPr>
        <w:rPr>
          <w:rFonts w:ascii="Verdana" w:hAnsi="Verdana"/>
          <w:i/>
          <w:sz w:val="40"/>
        </w:rPr>
      </w:pPr>
    </w:p>
    <w:p w:rsidR="001A66D6" w:rsidRPr="008E76F3" w:rsidRDefault="001A66D6" w:rsidP="001A66D6">
      <w:pPr>
        <w:spacing w:after="120"/>
        <w:jc w:val="right"/>
        <w:rPr>
          <w:rFonts w:ascii="Verdana" w:hAnsi="Verdana"/>
          <w:i/>
          <w:sz w:val="40"/>
        </w:rPr>
      </w:pPr>
      <w:r w:rsidRPr="008E76F3">
        <w:rPr>
          <w:rFonts w:ascii="Verdana" w:hAnsi="Verdana"/>
          <w:i/>
          <w:sz w:val="40"/>
        </w:rPr>
        <w:t>Peter Jahn</w:t>
      </w:r>
      <w:r w:rsidR="004541AD">
        <w:rPr>
          <w:rFonts w:ascii="Verdana" w:hAnsi="Verdana"/>
          <w:i/>
          <w:sz w:val="40"/>
        </w:rPr>
        <w:t xml:space="preserve"> a kolektív</w:t>
      </w:r>
    </w:p>
    <w:p w:rsidR="001A66D6" w:rsidRPr="008E76F3" w:rsidRDefault="00D70AD5" w:rsidP="001A66D6">
      <w:pPr>
        <w:ind w:hanging="142"/>
        <w:jc w:val="right"/>
        <w:rPr>
          <w:rFonts w:ascii="Verdana" w:hAnsi="Verdana"/>
          <w:b w:val="0"/>
          <w:sz w:val="22"/>
        </w:rPr>
      </w:pPr>
      <w:r w:rsidRPr="00D70AD5">
        <w:rPr>
          <w:rFonts w:ascii="Verdana" w:hAnsi="Verdana"/>
          <w:sz w:val="20"/>
        </w:rPr>
        <w:pict>
          <v:line id="_x0000_s1074" style="position:absolute;left:0;text-align:left;flip:y;z-index:2" from="129.25pt,2.45pt" to="365.55pt,2.45pt" strokecolor="silver" strokeweight="2.25pt"/>
        </w:pict>
      </w:r>
    </w:p>
    <w:p w:rsidR="001A66D6" w:rsidRPr="008E76F3" w:rsidRDefault="001A66D6" w:rsidP="001A66D6">
      <w:pPr>
        <w:ind w:hanging="142"/>
        <w:jc w:val="right"/>
        <w:rPr>
          <w:rFonts w:ascii="Verdana" w:hAnsi="Verdana"/>
          <w:b w:val="0"/>
          <w:sz w:val="22"/>
        </w:rPr>
      </w:pPr>
      <w:r w:rsidRPr="008E76F3">
        <w:rPr>
          <w:rFonts w:ascii="Verdana" w:hAnsi="Verdana"/>
          <w:b w:val="0"/>
          <w:sz w:val="22"/>
        </w:rPr>
        <w:t>M</w:t>
      </w:r>
      <w:r w:rsidR="002F047E">
        <w:rPr>
          <w:rFonts w:ascii="Verdana" w:hAnsi="Verdana"/>
          <w:b w:val="0"/>
          <w:sz w:val="22"/>
        </w:rPr>
        <w:t>áj</w:t>
      </w:r>
      <w:r w:rsidRPr="008E76F3">
        <w:rPr>
          <w:rFonts w:ascii="Verdana" w:hAnsi="Verdana"/>
          <w:b w:val="0"/>
          <w:sz w:val="22"/>
        </w:rPr>
        <w:t xml:space="preserve"> 2025</w:t>
      </w:r>
    </w:p>
    <w:p w:rsidR="001A66D6" w:rsidRPr="008E76F3" w:rsidRDefault="001A66D6" w:rsidP="001A66D6">
      <w:pPr>
        <w:ind w:hanging="142"/>
        <w:jc w:val="right"/>
        <w:rPr>
          <w:rFonts w:ascii="Verdana" w:hAnsi="Verdana"/>
          <w:b w:val="0"/>
          <w:sz w:val="22"/>
        </w:rPr>
      </w:pPr>
      <w:r w:rsidRPr="008E76F3">
        <w:rPr>
          <w:rFonts w:ascii="Verdana" w:hAnsi="Verdana"/>
          <w:b w:val="0"/>
          <w:sz w:val="22"/>
        </w:rPr>
        <w:t xml:space="preserve">Králiky </w:t>
      </w:r>
    </w:p>
    <w:p w:rsidR="001A66D6" w:rsidRDefault="001A66D6" w:rsidP="001A66D6">
      <w:pPr>
        <w:pStyle w:val="Obsah1"/>
        <w:rPr>
          <w:b/>
        </w:rPr>
      </w:pPr>
    </w:p>
    <w:p w:rsidR="0012177E" w:rsidRPr="00202F6B" w:rsidRDefault="001A66D6" w:rsidP="00C26E64">
      <w:pPr>
        <w:pStyle w:val="Nadpis1"/>
      </w:pPr>
      <w:r>
        <w:br w:type="page"/>
      </w:r>
      <w:bookmarkStart w:id="0" w:name="Obsah"/>
      <w:bookmarkStart w:id="1" w:name="_Toc199838630"/>
      <w:r w:rsidR="0012177E" w:rsidRPr="00202F6B">
        <w:lastRenderedPageBreak/>
        <w:t>OBSAH</w:t>
      </w:r>
      <w:bookmarkEnd w:id="0"/>
      <w:bookmarkEnd w:id="1"/>
    </w:p>
    <w:p w:rsidR="0012177E" w:rsidRPr="00202F6B" w:rsidRDefault="0012177E" w:rsidP="0012177E">
      <w:pPr>
        <w:pStyle w:val="Zkladntext"/>
        <w:spacing w:line="240" w:lineRule="atLeast"/>
        <w:jc w:val="center"/>
        <w:rPr>
          <w:rFonts w:ascii="Verdana" w:hAnsi="Verdana"/>
          <w:sz w:val="24"/>
          <w:szCs w:val="24"/>
        </w:rPr>
      </w:pPr>
    </w:p>
    <w:p w:rsidR="006076E4" w:rsidRDefault="00D70AD5">
      <w:pPr>
        <w:pStyle w:val="Obsah1"/>
        <w:rPr>
          <w:rFonts w:asciiTheme="minorHAnsi" w:eastAsiaTheme="minorEastAsia" w:hAnsiTheme="minorHAnsi" w:cstheme="minorBidi"/>
          <w:caps w:val="0"/>
        </w:rPr>
      </w:pPr>
      <w:r w:rsidRPr="00D70AD5">
        <w:rPr>
          <w:rFonts w:ascii="Verdana" w:hAnsi="Verdana"/>
          <w:noProof w:val="0"/>
          <w:sz w:val="20"/>
          <w:szCs w:val="20"/>
        </w:rPr>
        <w:fldChar w:fldCharType="begin"/>
      </w:r>
      <w:r w:rsidR="0012177E" w:rsidRPr="00202F6B">
        <w:rPr>
          <w:rFonts w:ascii="Verdana" w:hAnsi="Verdana"/>
          <w:noProof w:val="0"/>
          <w:sz w:val="20"/>
          <w:szCs w:val="20"/>
        </w:rPr>
        <w:instrText xml:space="preserve"> TOC \o "1-3" \h \z </w:instrText>
      </w:r>
      <w:r w:rsidRPr="00D70AD5">
        <w:rPr>
          <w:rFonts w:ascii="Verdana" w:hAnsi="Verdana"/>
          <w:noProof w:val="0"/>
          <w:sz w:val="20"/>
          <w:szCs w:val="20"/>
        </w:rPr>
        <w:fldChar w:fldCharType="separate"/>
      </w:r>
      <w:hyperlink w:anchor="_Toc199838630" w:history="1">
        <w:r w:rsidR="006076E4" w:rsidRPr="005E52D3">
          <w:rPr>
            <w:rStyle w:val="Hypertextovprepojenie"/>
          </w:rPr>
          <w:t>OBSAH</w:t>
        </w:r>
        <w:r w:rsidR="006076E4">
          <w:rPr>
            <w:webHidden/>
          </w:rPr>
          <w:tab/>
        </w:r>
        <w:r w:rsidR="006076E4">
          <w:rPr>
            <w:webHidden/>
          </w:rPr>
          <w:fldChar w:fldCharType="begin"/>
        </w:r>
        <w:r w:rsidR="006076E4">
          <w:rPr>
            <w:webHidden/>
          </w:rPr>
          <w:instrText xml:space="preserve"> PAGEREF _Toc199838630 \h </w:instrText>
        </w:r>
        <w:r w:rsidR="006076E4">
          <w:rPr>
            <w:webHidden/>
          </w:rPr>
        </w:r>
        <w:r w:rsidR="006076E4">
          <w:rPr>
            <w:webHidden/>
          </w:rPr>
          <w:fldChar w:fldCharType="separate"/>
        </w:r>
        <w:r w:rsidR="006076E4">
          <w:rPr>
            <w:webHidden/>
          </w:rPr>
          <w:t>1</w:t>
        </w:r>
        <w:r w:rsidR="006076E4">
          <w:rPr>
            <w:webHidden/>
          </w:rPr>
          <w:fldChar w:fldCharType="end"/>
        </w:r>
      </w:hyperlink>
    </w:p>
    <w:p w:rsidR="006076E4" w:rsidRDefault="006076E4">
      <w:pPr>
        <w:pStyle w:val="Obsah1"/>
        <w:rPr>
          <w:rFonts w:asciiTheme="minorHAnsi" w:eastAsiaTheme="minorEastAsia" w:hAnsiTheme="minorHAnsi" w:cstheme="minorBidi"/>
          <w:caps w:val="0"/>
        </w:rPr>
      </w:pPr>
      <w:hyperlink w:anchor="_Toc199838631" w:history="1">
        <w:r w:rsidRPr="005E52D3">
          <w:rPr>
            <w:rStyle w:val="Hypertextovprepojenie"/>
          </w:rPr>
          <w:t>O príručke</w:t>
        </w:r>
        <w:r>
          <w:rPr>
            <w:webHidden/>
          </w:rPr>
          <w:tab/>
        </w:r>
        <w:r>
          <w:rPr>
            <w:webHidden/>
          </w:rPr>
          <w:fldChar w:fldCharType="begin"/>
        </w:r>
        <w:r>
          <w:rPr>
            <w:webHidden/>
          </w:rPr>
          <w:instrText xml:space="preserve"> PAGEREF _Toc199838631 \h </w:instrText>
        </w:r>
        <w:r>
          <w:rPr>
            <w:webHidden/>
          </w:rPr>
        </w:r>
        <w:r>
          <w:rPr>
            <w:webHidden/>
          </w:rPr>
          <w:fldChar w:fldCharType="separate"/>
        </w:r>
        <w:r>
          <w:rPr>
            <w:webHidden/>
          </w:rPr>
          <w:t>2</w:t>
        </w:r>
        <w:r>
          <w:rPr>
            <w:webHidden/>
          </w:rPr>
          <w:fldChar w:fldCharType="end"/>
        </w:r>
      </w:hyperlink>
    </w:p>
    <w:p w:rsidR="006076E4" w:rsidRDefault="006076E4">
      <w:pPr>
        <w:pStyle w:val="Obsah1"/>
        <w:rPr>
          <w:rFonts w:asciiTheme="minorHAnsi" w:eastAsiaTheme="minorEastAsia" w:hAnsiTheme="minorHAnsi" w:cstheme="minorBidi"/>
          <w:caps w:val="0"/>
        </w:rPr>
      </w:pPr>
      <w:hyperlink w:anchor="_Toc199838632" w:history="1">
        <w:r w:rsidRPr="005E52D3">
          <w:rPr>
            <w:rStyle w:val="Hypertextovprepojenie"/>
          </w:rPr>
          <w:t>1.</w:t>
        </w:r>
        <w:r>
          <w:rPr>
            <w:rFonts w:asciiTheme="minorHAnsi" w:eastAsiaTheme="minorEastAsia" w:hAnsiTheme="minorHAnsi" w:cstheme="minorBidi"/>
            <w:caps w:val="0"/>
          </w:rPr>
          <w:tab/>
        </w:r>
        <w:r w:rsidRPr="005E52D3">
          <w:rPr>
            <w:rStyle w:val="Hypertextovprepojenie"/>
          </w:rPr>
          <w:t>Myslenie - čo to je?</w:t>
        </w:r>
        <w:r>
          <w:rPr>
            <w:webHidden/>
          </w:rPr>
          <w:tab/>
        </w:r>
        <w:r>
          <w:rPr>
            <w:webHidden/>
          </w:rPr>
          <w:fldChar w:fldCharType="begin"/>
        </w:r>
        <w:r>
          <w:rPr>
            <w:webHidden/>
          </w:rPr>
          <w:instrText xml:space="preserve"> PAGEREF _Toc199838632 \h </w:instrText>
        </w:r>
        <w:r>
          <w:rPr>
            <w:webHidden/>
          </w:rPr>
        </w:r>
        <w:r>
          <w:rPr>
            <w:webHidden/>
          </w:rPr>
          <w:fldChar w:fldCharType="separate"/>
        </w:r>
        <w:r>
          <w:rPr>
            <w:webHidden/>
          </w:rPr>
          <w:t>3</w:t>
        </w:r>
        <w:r>
          <w:rPr>
            <w:webHidden/>
          </w:rPr>
          <w:fldChar w:fldCharType="end"/>
        </w:r>
      </w:hyperlink>
    </w:p>
    <w:p w:rsidR="006076E4" w:rsidRDefault="006076E4">
      <w:pPr>
        <w:pStyle w:val="Obsah1"/>
        <w:rPr>
          <w:rFonts w:asciiTheme="minorHAnsi" w:eastAsiaTheme="minorEastAsia" w:hAnsiTheme="minorHAnsi" w:cstheme="minorBidi"/>
          <w:caps w:val="0"/>
        </w:rPr>
      </w:pPr>
      <w:hyperlink w:anchor="_Toc199838633" w:history="1">
        <w:r w:rsidRPr="005E52D3">
          <w:rPr>
            <w:rStyle w:val="Hypertextovprepojenie"/>
          </w:rPr>
          <w:t>2.</w:t>
        </w:r>
        <w:r>
          <w:rPr>
            <w:rFonts w:asciiTheme="minorHAnsi" w:eastAsiaTheme="minorEastAsia" w:hAnsiTheme="minorHAnsi" w:cstheme="minorBidi"/>
            <w:caps w:val="0"/>
          </w:rPr>
          <w:tab/>
        </w:r>
        <w:r w:rsidRPr="005E52D3">
          <w:rPr>
            <w:rStyle w:val="Hypertextovprepojenie"/>
          </w:rPr>
          <w:t>O rozhovore s príručkou</w:t>
        </w:r>
        <w:r>
          <w:rPr>
            <w:webHidden/>
          </w:rPr>
          <w:tab/>
        </w:r>
        <w:r>
          <w:rPr>
            <w:webHidden/>
          </w:rPr>
          <w:fldChar w:fldCharType="begin"/>
        </w:r>
        <w:r>
          <w:rPr>
            <w:webHidden/>
          </w:rPr>
          <w:instrText xml:space="preserve"> PAGEREF _Toc199838633 \h </w:instrText>
        </w:r>
        <w:r>
          <w:rPr>
            <w:webHidden/>
          </w:rPr>
        </w:r>
        <w:r>
          <w:rPr>
            <w:webHidden/>
          </w:rPr>
          <w:fldChar w:fldCharType="separate"/>
        </w:r>
        <w:r>
          <w:rPr>
            <w:webHidden/>
          </w:rPr>
          <w:t>3</w:t>
        </w:r>
        <w:r>
          <w:rPr>
            <w:webHidden/>
          </w:rPr>
          <w:fldChar w:fldCharType="end"/>
        </w:r>
      </w:hyperlink>
    </w:p>
    <w:p w:rsidR="006076E4" w:rsidRDefault="006076E4">
      <w:pPr>
        <w:pStyle w:val="Obsah1"/>
        <w:rPr>
          <w:rFonts w:asciiTheme="minorHAnsi" w:eastAsiaTheme="minorEastAsia" w:hAnsiTheme="minorHAnsi" w:cstheme="minorBidi"/>
          <w:caps w:val="0"/>
        </w:rPr>
      </w:pPr>
      <w:hyperlink w:anchor="_Toc199838634" w:history="1">
        <w:r w:rsidRPr="005E52D3">
          <w:rPr>
            <w:rStyle w:val="Hypertextovprepojenie"/>
          </w:rPr>
          <w:t>3.</w:t>
        </w:r>
        <w:r>
          <w:rPr>
            <w:rFonts w:asciiTheme="minorHAnsi" w:eastAsiaTheme="minorEastAsia" w:hAnsiTheme="minorHAnsi" w:cstheme="minorBidi"/>
            <w:caps w:val="0"/>
          </w:rPr>
          <w:tab/>
        </w:r>
        <w:r w:rsidRPr="005E52D3">
          <w:rPr>
            <w:rStyle w:val="Hypertextovprepojenie"/>
          </w:rPr>
          <w:t>Myslenie a koktavosť</w:t>
        </w:r>
        <w:r>
          <w:rPr>
            <w:webHidden/>
          </w:rPr>
          <w:tab/>
        </w:r>
        <w:r>
          <w:rPr>
            <w:webHidden/>
          </w:rPr>
          <w:fldChar w:fldCharType="begin"/>
        </w:r>
        <w:r>
          <w:rPr>
            <w:webHidden/>
          </w:rPr>
          <w:instrText xml:space="preserve"> PAGEREF _Toc199838634 \h </w:instrText>
        </w:r>
        <w:r>
          <w:rPr>
            <w:webHidden/>
          </w:rPr>
        </w:r>
        <w:r>
          <w:rPr>
            <w:webHidden/>
          </w:rPr>
          <w:fldChar w:fldCharType="separate"/>
        </w:r>
        <w:r>
          <w:rPr>
            <w:webHidden/>
          </w:rPr>
          <w:t>5</w:t>
        </w:r>
        <w:r>
          <w:rPr>
            <w:webHidden/>
          </w:rPr>
          <w:fldChar w:fldCharType="end"/>
        </w:r>
      </w:hyperlink>
    </w:p>
    <w:p w:rsidR="006076E4" w:rsidRDefault="006076E4">
      <w:pPr>
        <w:pStyle w:val="Obsah1"/>
        <w:rPr>
          <w:rFonts w:asciiTheme="minorHAnsi" w:eastAsiaTheme="minorEastAsia" w:hAnsiTheme="minorHAnsi" w:cstheme="minorBidi"/>
          <w:caps w:val="0"/>
        </w:rPr>
      </w:pPr>
      <w:hyperlink w:anchor="_Toc199838635" w:history="1">
        <w:r w:rsidRPr="005E52D3">
          <w:rPr>
            <w:rStyle w:val="Hypertextovprepojenie"/>
          </w:rPr>
          <w:t>4.</w:t>
        </w:r>
        <w:r>
          <w:rPr>
            <w:rFonts w:asciiTheme="minorHAnsi" w:eastAsiaTheme="minorEastAsia" w:hAnsiTheme="minorHAnsi" w:cstheme="minorBidi"/>
            <w:caps w:val="0"/>
          </w:rPr>
          <w:tab/>
        </w:r>
        <w:r w:rsidRPr="005E52D3">
          <w:rPr>
            <w:rStyle w:val="Hypertextovprepojenie"/>
          </w:rPr>
          <w:t>Re tabuľka - použitie</w:t>
        </w:r>
        <w:r>
          <w:rPr>
            <w:webHidden/>
          </w:rPr>
          <w:tab/>
        </w:r>
        <w:r>
          <w:rPr>
            <w:webHidden/>
          </w:rPr>
          <w:fldChar w:fldCharType="begin"/>
        </w:r>
        <w:r>
          <w:rPr>
            <w:webHidden/>
          </w:rPr>
          <w:instrText xml:space="preserve"> PAGEREF _Toc199838635 \h </w:instrText>
        </w:r>
        <w:r>
          <w:rPr>
            <w:webHidden/>
          </w:rPr>
        </w:r>
        <w:r>
          <w:rPr>
            <w:webHidden/>
          </w:rPr>
          <w:fldChar w:fldCharType="separate"/>
        </w:r>
        <w:r>
          <w:rPr>
            <w:webHidden/>
          </w:rPr>
          <w:t>6</w:t>
        </w:r>
        <w:r>
          <w:rPr>
            <w:webHidden/>
          </w:rPr>
          <w:fldChar w:fldCharType="end"/>
        </w:r>
      </w:hyperlink>
    </w:p>
    <w:p w:rsidR="006076E4" w:rsidRDefault="006076E4">
      <w:pPr>
        <w:pStyle w:val="Obsah1"/>
        <w:rPr>
          <w:rFonts w:asciiTheme="minorHAnsi" w:eastAsiaTheme="minorEastAsia" w:hAnsiTheme="minorHAnsi" w:cstheme="minorBidi"/>
          <w:caps w:val="0"/>
        </w:rPr>
      </w:pPr>
      <w:hyperlink w:anchor="_Toc199838636" w:history="1">
        <w:r w:rsidRPr="005E52D3">
          <w:rPr>
            <w:rStyle w:val="Hypertextovprepojenie"/>
          </w:rPr>
          <w:t>5.</w:t>
        </w:r>
        <w:r>
          <w:rPr>
            <w:rFonts w:asciiTheme="minorHAnsi" w:eastAsiaTheme="minorEastAsia" w:hAnsiTheme="minorHAnsi" w:cstheme="minorBidi"/>
            <w:caps w:val="0"/>
          </w:rPr>
          <w:tab/>
        </w:r>
        <w:r w:rsidRPr="005E52D3">
          <w:rPr>
            <w:rStyle w:val="Hypertextovprepojenie"/>
          </w:rPr>
          <w:t>Hodnotiaci štandard Reme</w:t>
        </w:r>
        <w:r>
          <w:rPr>
            <w:webHidden/>
          </w:rPr>
          <w:tab/>
        </w:r>
        <w:r>
          <w:rPr>
            <w:webHidden/>
          </w:rPr>
          <w:fldChar w:fldCharType="begin"/>
        </w:r>
        <w:r>
          <w:rPr>
            <w:webHidden/>
          </w:rPr>
          <w:instrText xml:space="preserve"> PAGEREF _Toc199838636 \h </w:instrText>
        </w:r>
        <w:r>
          <w:rPr>
            <w:webHidden/>
          </w:rPr>
        </w:r>
        <w:r>
          <w:rPr>
            <w:webHidden/>
          </w:rPr>
          <w:fldChar w:fldCharType="separate"/>
        </w:r>
        <w:r>
          <w:rPr>
            <w:webHidden/>
          </w:rPr>
          <w:t>7</w:t>
        </w:r>
        <w:r>
          <w:rPr>
            <w:webHidden/>
          </w:rPr>
          <w:fldChar w:fldCharType="end"/>
        </w:r>
      </w:hyperlink>
    </w:p>
    <w:p w:rsidR="006076E4" w:rsidRDefault="006076E4">
      <w:pPr>
        <w:pStyle w:val="Obsah1"/>
        <w:rPr>
          <w:rFonts w:asciiTheme="minorHAnsi" w:eastAsiaTheme="minorEastAsia" w:hAnsiTheme="minorHAnsi" w:cstheme="minorBidi"/>
          <w:caps w:val="0"/>
        </w:rPr>
      </w:pPr>
      <w:hyperlink w:anchor="_Toc199838637" w:history="1">
        <w:r w:rsidRPr="005E52D3">
          <w:rPr>
            <w:rStyle w:val="Hypertextovprepojenie"/>
          </w:rPr>
          <w:t>6.</w:t>
        </w:r>
        <w:r>
          <w:rPr>
            <w:rFonts w:asciiTheme="minorHAnsi" w:eastAsiaTheme="minorEastAsia" w:hAnsiTheme="minorHAnsi" w:cstheme="minorBidi"/>
            <w:caps w:val="0"/>
          </w:rPr>
          <w:tab/>
        </w:r>
        <w:r w:rsidRPr="005E52D3">
          <w:rPr>
            <w:rStyle w:val="Hypertextovprepojenie"/>
          </w:rPr>
          <w:t>Metóda fokusácie</w:t>
        </w:r>
        <w:r>
          <w:rPr>
            <w:webHidden/>
          </w:rPr>
          <w:tab/>
        </w:r>
        <w:r>
          <w:rPr>
            <w:webHidden/>
          </w:rPr>
          <w:fldChar w:fldCharType="begin"/>
        </w:r>
        <w:r>
          <w:rPr>
            <w:webHidden/>
          </w:rPr>
          <w:instrText xml:space="preserve"> PAGEREF _Toc199838637 \h </w:instrText>
        </w:r>
        <w:r>
          <w:rPr>
            <w:webHidden/>
          </w:rPr>
        </w:r>
        <w:r>
          <w:rPr>
            <w:webHidden/>
          </w:rPr>
          <w:fldChar w:fldCharType="separate"/>
        </w:r>
        <w:r>
          <w:rPr>
            <w:webHidden/>
          </w:rPr>
          <w:t>8</w:t>
        </w:r>
        <w:r>
          <w:rPr>
            <w:webHidden/>
          </w:rPr>
          <w:fldChar w:fldCharType="end"/>
        </w:r>
      </w:hyperlink>
    </w:p>
    <w:p w:rsidR="006076E4" w:rsidRDefault="006076E4">
      <w:pPr>
        <w:pStyle w:val="Obsah1"/>
        <w:rPr>
          <w:rFonts w:asciiTheme="minorHAnsi" w:eastAsiaTheme="minorEastAsia" w:hAnsiTheme="minorHAnsi" w:cstheme="minorBidi"/>
          <w:caps w:val="0"/>
        </w:rPr>
      </w:pPr>
      <w:hyperlink w:anchor="_Toc199838638" w:history="1">
        <w:r w:rsidRPr="005E52D3">
          <w:rPr>
            <w:rStyle w:val="Hypertextovprepojenie"/>
          </w:rPr>
          <w:t>7.</w:t>
        </w:r>
        <w:r>
          <w:rPr>
            <w:rFonts w:asciiTheme="minorHAnsi" w:eastAsiaTheme="minorEastAsia" w:hAnsiTheme="minorHAnsi" w:cstheme="minorBidi"/>
            <w:caps w:val="0"/>
          </w:rPr>
          <w:tab/>
        </w:r>
        <w:r w:rsidRPr="005E52D3">
          <w:rPr>
            <w:rStyle w:val="Hypertextovprepojenie"/>
          </w:rPr>
          <w:t>Presnosť fokusácie</w:t>
        </w:r>
        <w:r>
          <w:rPr>
            <w:webHidden/>
          </w:rPr>
          <w:tab/>
        </w:r>
        <w:r>
          <w:rPr>
            <w:webHidden/>
          </w:rPr>
          <w:fldChar w:fldCharType="begin"/>
        </w:r>
        <w:r>
          <w:rPr>
            <w:webHidden/>
          </w:rPr>
          <w:instrText xml:space="preserve"> PAGEREF _Toc199838638 \h </w:instrText>
        </w:r>
        <w:r>
          <w:rPr>
            <w:webHidden/>
          </w:rPr>
        </w:r>
        <w:r>
          <w:rPr>
            <w:webHidden/>
          </w:rPr>
          <w:fldChar w:fldCharType="separate"/>
        </w:r>
        <w:r>
          <w:rPr>
            <w:webHidden/>
          </w:rPr>
          <w:t>1</w:t>
        </w:r>
        <w:r>
          <w:rPr>
            <w:webHidden/>
          </w:rPr>
          <w:t>0</w:t>
        </w:r>
        <w:r>
          <w:rPr>
            <w:webHidden/>
          </w:rPr>
          <w:fldChar w:fldCharType="end"/>
        </w:r>
      </w:hyperlink>
    </w:p>
    <w:p w:rsidR="006076E4" w:rsidRDefault="006076E4">
      <w:pPr>
        <w:pStyle w:val="Obsah1"/>
        <w:rPr>
          <w:rFonts w:asciiTheme="minorHAnsi" w:eastAsiaTheme="minorEastAsia" w:hAnsiTheme="minorHAnsi" w:cstheme="minorBidi"/>
          <w:caps w:val="0"/>
        </w:rPr>
      </w:pPr>
      <w:hyperlink w:anchor="_Toc199838639" w:history="1">
        <w:r w:rsidRPr="005E52D3">
          <w:rPr>
            <w:rStyle w:val="Hypertextovprepojenie"/>
          </w:rPr>
          <w:t>Re tabuľka</w:t>
        </w:r>
        <w:r>
          <w:rPr>
            <w:webHidden/>
          </w:rPr>
          <w:tab/>
        </w:r>
        <w:r>
          <w:rPr>
            <w:webHidden/>
          </w:rPr>
          <w:fldChar w:fldCharType="begin"/>
        </w:r>
        <w:r>
          <w:rPr>
            <w:webHidden/>
          </w:rPr>
          <w:instrText xml:space="preserve"> PAGEREF _Toc199838639 \h </w:instrText>
        </w:r>
        <w:r>
          <w:rPr>
            <w:webHidden/>
          </w:rPr>
        </w:r>
        <w:r>
          <w:rPr>
            <w:webHidden/>
          </w:rPr>
          <w:fldChar w:fldCharType="separate"/>
        </w:r>
        <w:r>
          <w:rPr>
            <w:webHidden/>
          </w:rPr>
          <w:t>12</w:t>
        </w:r>
        <w:r>
          <w:rPr>
            <w:webHidden/>
          </w:rPr>
          <w:fldChar w:fldCharType="end"/>
        </w:r>
      </w:hyperlink>
    </w:p>
    <w:p w:rsidR="006076E4" w:rsidRDefault="006076E4">
      <w:pPr>
        <w:pStyle w:val="Obsah1"/>
        <w:rPr>
          <w:rFonts w:asciiTheme="minorHAnsi" w:eastAsiaTheme="minorEastAsia" w:hAnsiTheme="minorHAnsi" w:cstheme="minorBidi"/>
          <w:caps w:val="0"/>
        </w:rPr>
      </w:pPr>
      <w:hyperlink w:anchor="_Toc199838640" w:history="1">
        <w:r w:rsidRPr="005E52D3">
          <w:rPr>
            <w:rStyle w:val="Hypertextovprepojenie"/>
          </w:rPr>
          <w:t>Slovník kľúčových pojmov</w:t>
        </w:r>
        <w:r>
          <w:rPr>
            <w:webHidden/>
          </w:rPr>
          <w:tab/>
        </w:r>
        <w:r>
          <w:rPr>
            <w:webHidden/>
          </w:rPr>
          <w:fldChar w:fldCharType="begin"/>
        </w:r>
        <w:r>
          <w:rPr>
            <w:webHidden/>
          </w:rPr>
          <w:instrText xml:space="preserve"> PAGEREF _Toc199838640 \h </w:instrText>
        </w:r>
        <w:r>
          <w:rPr>
            <w:webHidden/>
          </w:rPr>
        </w:r>
        <w:r>
          <w:rPr>
            <w:webHidden/>
          </w:rPr>
          <w:fldChar w:fldCharType="separate"/>
        </w:r>
        <w:r>
          <w:rPr>
            <w:webHidden/>
          </w:rPr>
          <w:t>14</w:t>
        </w:r>
        <w:r>
          <w:rPr>
            <w:webHidden/>
          </w:rPr>
          <w:fldChar w:fldCharType="end"/>
        </w:r>
      </w:hyperlink>
    </w:p>
    <w:p w:rsidR="0012177E" w:rsidRPr="00202F6B" w:rsidRDefault="00D70AD5" w:rsidP="0012177E">
      <w:pPr>
        <w:pStyle w:val="tlZkladntextPrvriadok113cm"/>
      </w:pPr>
      <w:r w:rsidRPr="00202F6B">
        <w:fldChar w:fldCharType="end"/>
      </w:r>
    </w:p>
    <w:p w:rsidR="0012177E" w:rsidRPr="00086909" w:rsidRDefault="0012177E" w:rsidP="0012177E">
      <w:pPr>
        <w:pStyle w:val="tlZkladntextPrvriadok113cm"/>
        <w:rPr>
          <w:b/>
          <w:caps/>
        </w:rPr>
      </w:pPr>
    </w:p>
    <w:p w:rsidR="0012177E" w:rsidRPr="00662A8C" w:rsidRDefault="0012177E" w:rsidP="001A66D6">
      <w:pPr>
        <w:pStyle w:val="Nadpis1"/>
      </w:pPr>
      <w:r>
        <w:br w:type="page"/>
      </w:r>
      <w:bookmarkStart w:id="2" w:name="_Toc199838631"/>
      <w:r w:rsidRPr="00662A8C">
        <w:lastRenderedPageBreak/>
        <w:t>O p</w:t>
      </w:r>
      <w:r w:rsidR="003C2DE0">
        <w:t>ríručke</w:t>
      </w:r>
      <w:bookmarkEnd w:id="2"/>
    </w:p>
    <w:p w:rsidR="0012177E" w:rsidRDefault="0012177E" w:rsidP="0012177E">
      <w:pPr>
        <w:pStyle w:val="tlZkladntextPrvriadok113cm"/>
      </w:pPr>
    </w:p>
    <w:p w:rsidR="0028532A" w:rsidRDefault="008866B8" w:rsidP="00FD0EC7">
      <w:pPr>
        <w:pStyle w:val="tlZkladntextPrvriadok113cm"/>
      </w:pPr>
      <w:r w:rsidRPr="00154CEC">
        <w:t>V roku 2015 vyšla publikácia „</w:t>
      </w:r>
      <w:r w:rsidR="00154CEC" w:rsidRPr="00154CEC">
        <w:rPr>
          <w:rStyle w:val="Siln"/>
          <w:b w:val="0"/>
          <w:bCs w:val="0"/>
          <w:szCs w:val="23"/>
        </w:rPr>
        <w:t>Reflexná Metóda </w:t>
      </w:r>
      <w:r w:rsidR="00154CEC" w:rsidRPr="00154CEC">
        <w:rPr>
          <w:szCs w:val="23"/>
        </w:rPr>
        <w:t>a manuál reflexnej analýzy SWOT</w:t>
      </w:r>
      <w:r w:rsidRPr="00154CEC">
        <w:t>“</w:t>
      </w:r>
      <w:r w:rsidR="00086909">
        <w:t>.</w:t>
      </w:r>
      <w:r w:rsidR="00154CEC">
        <w:t xml:space="preserve"> </w:t>
      </w:r>
      <w:r w:rsidR="00D55CEA">
        <w:t>V</w:t>
      </w:r>
      <w:r w:rsidR="008B2B98">
        <w:t>o</w:t>
      </w:r>
      <w:r w:rsidR="00D55CEA">
        <w:t xml:space="preserve"> </w:t>
      </w:r>
      <w:r w:rsidR="008B2B98">
        <w:t>verejnosti</w:t>
      </w:r>
      <w:r w:rsidR="00D55CEA">
        <w:t xml:space="preserve"> nenašla očakávaný ohlas. Bola stiahnutá z</w:t>
      </w:r>
      <w:r w:rsidR="00BF332E">
        <w:t> </w:t>
      </w:r>
      <w:r w:rsidR="00D55CEA">
        <w:t>dis</w:t>
      </w:r>
      <w:r w:rsidR="00BF332E">
        <w:t>tribučnej siete. Zostávajúce výtlačky sú voľne dostupné u</w:t>
      </w:r>
      <w:r w:rsidR="00FD0EC7">
        <w:t> </w:t>
      </w:r>
      <w:r w:rsidR="004D390A">
        <w:t>autorov</w:t>
      </w:r>
      <w:r w:rsidR="00FD0EC7">
        <w:t xml:space="preserve"> a v antikvariátoch. </w:t>
      </w:r>
      <w:r w:rsidR="004D390A" w:rsidRPr="00FD0EC7">
        <w:rPr>
          <w:b/>
          <w:i/>
        </w:rPr>
        <w:t>Príručka kritického myslenia pre začiatočníkov aj pokročilých</w:t>
      </w:r>
      <w:r w:rsidR="004D390A">
        <w:t xml:space="preserve"> je </w:t>
      </w:r>
      <w:r w:rsidR="00011B01">
        <w:t>n</w:t>
      </w:r>
      <w:r w:rsidR="004D390A">
        <w:t>apísan</w:t>
      </w:r>
      <w:r w:rsidR="00EE4C51">
        <w:t>á</w:t>
      </w:r>
      <w:r w:rsidR="004D390A" w:rsidRPr="004D390A">
        <w:t xml:space="preserve"> </w:t>
      </w:r>
      <w:r w:rsidR="004D390A">
        <w:t xml:space="preserve">tak, aby </w:t>
      </w:r>
      <w:r w:rsidR="004D390A" w:rsidRPr="008E76F3">
        <w:t>bol</w:t>
      </w:r>
      <w:r w:rsidR="00EE4C51">
        <w:t>a</w:t>
      </w:r>
      <w:r w:rsidR="004D390A" w:rsidRPr="008E76F3">
        <w:t xml:space="preserve"> </w:t>
      </w:r>
      <w:r w:rsidR="004D390A">
        <w:t xml:space="preserve">skutočne </w:t>
      </w:r>
      <w:r w:rsidR="004D390A" w:rsidRPr="008E76F3">
        <w:t>užitočn</w:t>
      </w:r>
      <w:r w:rsidR="00FD0EC7">
        <w:t>á</w:t>
      </w:r>
      <w:r w:rsidR="004D390A" w:rsidRPr="008E76F3">
        <w:t xml:space="preserve"> pre </w:t>
      </w:r>
      <w:r w:rsidR="00C63CA6">
        <w:t xml:space="preserve">každého kto má záujem uprednostniť múdrosť pred hlúposťou. Kto má záujem diskutovať o tom čo je múdre a hlúpe </w:t>
      </w:r>
      <w:r w:rsidR="006177A2">
        <w:t>s</w:t>
      </w:r>
      <w:r w:rsidR="003309C4">
        <w:t xml:space="preserve"> </w:t>
      </w:r>
      <w:r w:rsidR="006177A2">
        <w:t>každým koho sa ním vyprodukovaná múdrosť dotkne. Aj so mnou.</w:t>
      </w:r>
      <w:r w:rsidR="004C1063" w:rsidRPr="004C1063">
        <w:t xml:space="preserve"> </w:t>
      </w:r>
      <w:r w:rsidR="004C1063">
        <w:t>Nie iba so sebou a pre seba.</w:t>
      </w:r>
      <w:r w:rsidR="009C680E">
        <w:t xml:space="preserve"> </w:t>
      </w:r>
      <w:r w:rsidR="00BC669F">
        <w:t>Tu začína cesta k</w:t>
      </w:r>
      <w:r w:rsidR="005B1A87">
        <w:t> </w:t>
      </w:r>
      <w:r w:rsidR="00BC669F">
        <w:t>múdrosti</w:t>
      </w:r>
      <w:r w:rsidR="005B1A87">
        <w:t xml:space="preserve"> - r</w:t>
      </w:r>
      <w:r w:rsidR="00BC669F">
        <w:t>ozhodnutie dohodn</w:t>
      </w:r>
      <w:r w:rsidR="005B1A87">
        <w:t>úť</w:t>
      </w:r>
      <w:r w:rsidR="00BC669F">
        <w:t xml:space="preserve"> sa, koho múdrosť je múdrejšia. Možné je aj nedohodnutie sa</w:t>
      </w:r>
      <w:r w:rsidR="003359B6">
        <w:t>. Nedohodnutie sa dvoch múdrych. Ale čo v situáci</w:t>
      </w:r>
      <w:r w:rsidR="00BC1638">
        <w:t>i</w:t>
      </w:r>
      <w:r w:rsidR="003359B6">
        <w:t>, keď</w:t>
      </w:r>
      <w:r w:rsidR="008B2B98">
        <w:t xml:space="preserve"> </w:t>
      </w:r>
      <w:r w:rsidR="003359B6">
        <w:t>tých múdrych je plné námestie</w:t>
      </w:r>
      <w:r w:rsidR="006177A2">
        <w:t xml:space="preserve">, </w:t>
      </w:r>
      <w:r w:rsidR="005645FC">
        <w:t>parlament</w:t>
      </w:r>
      <w:r w:rsidR="00C13C4C">
        <w:t>,</w:t>
      </w:r>
      <w:r w:rsidR="005645FC">
        <w:t xml:space="preserve"> vláda</w:t>
      </w:r>
      <w:r w:rsidR="005B1A87">
        <w:t xml:space="preserve"> - k</w:t>
      </w:r>
      <w:r w:rsidR="003359B6">
        <w:t>eď všetci múdri stojíme vedľa seba</w:t>
      </w:r>
      <w:r w:rsidR="00121D21">
        <w:t>. Keď</w:t>
      </w:r>
      <w:r w:rsidR="0069557D">
        <w:t xml:space="preserve"> vieme, že niečo chceme, ale nevieme sa dohodnúť</w:t>
      </w:r>
      <w:r w:rsidR="00154CEC">
        <w:t xml:space="preserve"> </w:t>
      </w:r>
      <w:r w:rsidR="0069557D">
        <w:t>čo chceme</w:t>
      </w:r>
      <w:r w:rsidR="00121D21">
        <w:t>?;</w:t>
      </w:r>
      <w:r w:rsidR="0069557D">
        <w:t xml:space="preserve"> prečo to chceme</w:t>
      </w:r>
      <w:r w:rsidR="00121D21">
        <w:t xml:space="preserve">?; </w:t>
      </w:r>
      <w:r w:rsidR="0069557D">
        <w:t>ako to chceme dosiahnuť</w:t>
      </w:r>
      <w:r w:rsidR="00121D21">
        <w:t>?</w:t>
      </w:r>
      <w:r w:rsidR="0069557D">
        <w:t xml:space="preserve"> </w:t>
      </w:r>
      <w:r w:rsidR="00C13C4C">
        <w:t>N</w:t>
      </w:r>
      <w:r w:rsidR="0069557D">
        <w:t>iet inej cesty</w:t>
      </w:r>
      <w:r w:rsidR="00C13C4C">
        <w:t xml:space="preserve"> -</w:t>
      </w:r>
      <w:r w:rsidR="0069557D">
        <w:t xml:space="preserve"> </w:t>
      </w:r>
      <w:r w:rsidR="0069557D" w:rsidRPr="004C1063">
        <w:rPr>
          <w:b/>
          <w:i/>
        </w:rPr>
        <w:t xml:space="preserve">musíme sa </w:t>
      </w:r>
      <w:r w:rsidR="00EE4C51">
        <w:rPr>
          <w:b/>
          <w:i/>
        </w:rPr>
        <w:t xml:space="preserve">vedieť </w:t>
      </w:r>
      <w:r w:rsidR="0069557D" w:rsidRPr="004C1063">
        <w:rPr>
          <w:b/>
          <w:i/>
        </w:rPr>
        <w:t>rozdeliť</w:t>
      </w:r>
      <w:r w:rsidR="0028532A">
        <w:t xml:space="preserve">. </w:t>
      </w:r>
    </w:p>
    <w:p w:rsidR="002E7BDF" w:rsidRDefault="007C07BF" w:rsidP="00D544D7">
      <w:pPr>
        <w:pStyle w:val="tlZkladntextPrvriadok113cm"/>
      </w:pPr>
      <w:r>
        <w:t xml:space="preserve">Pre začiatok stačí delenie </w:t>
      </w:r>
      <w:r w:rsidR="00740CE6">
        <w:t xml:space="preserve">na </w:t>
      </w:r>
      <w:r w:rsidR="004B12DA">
        <w:t>tých</w:t>
      </w:r>
      <w:r w:rsidR="0028532A">
        <w:t>,</w:t>
      </w:r>
      <w:r w:rsidR="004B12DA">
        <w:t xml:space="preserve"> čo vedia z množstva premenných </w:t>
      </w:r>
      <w:r w:rsidR="0028532A">
        <w:t xml:space="preserve">vybrať </w:t>
      </w:r>
      <w:r w:rsidR="00AB559E">
        <w:t>tie</w:t>
      </w:r>
      <w:r w:rsidR="0028532A">
        <w:t xml:space="preserve"> najvýznamnejšie</w:t>
      </w:r>
      <w:r w:rsidR="00121D21">
        <w:t xml:space="preserve"> </w:t>
      </w:r>
      <w:r w:rsidR="0028532A">
        <w:t>a</w:t>
      </w:r>
      <w:r w:rsidR="00EE4C51">
        <w:t> </w:t>
      </w:r>
      <w:r w:rsidR="0028532A">
        <w:t xml:space="preserve">tých, </w:t>
      </w:r>
      <w:r w:rsidR="004B12DA">
        <w:t xml:space="preserve">čo </w:t>
      </w:r>
      <w:r w:rsidR="0028532A">
        <w:t xml:space="preserve">za </w:t>
      </w:r>
      <w:r w:rsidR="00F34D8C">
        <w:t>naj</w:t>
      </w:r>
      <w:r w:rsidR="0028532A">
        <w:t xml:space="preserve">významnejšie </w:t>
      </w:r>
      <w:r w:rsidR="005B1A87">
        <w:t xml:space="preserve">považujú </w:t>
      </w:r>
      <w:r w:rsidR="00F34D8C">
        <w:t xml:space="preserve">niečo iné. </w:t>
      </w:r>
      <w:r w:rsidR="00AB559E">
        <w:t>Možné je aj delenie</w:t>
      </w:r>
      <w:r w:rsidR="00121D21">
        <w:t xml:space="preserve"> </w:t>
      </w:r>
      <w:r w:rsidR="00F34D8C">
        <w:t>na t</w:t>
      </w:r>
      <w:r w:rsidR="00FB7802">
        <w:t>ak</w:t>
      </w:r>
      <w:r w:rsidR="00F34D8C">
        <w:t>ých, čo vôbec nevedia čo</w:t>
      </w:r>
      <w:r w:rsidR="00AD4FB7">
        <w:t xml:space="preserve"> </w:t>
      </w:r>
      <w:r w:rsidR="00242F2E">
        <w:t xml:space="preserve">to </w:t>
      </w:r>
      <w:r w:rsidR="00AD4FB7">
        <w:t>významné je</w:t>
      </w:r>
      <w:r w:rsidR="00F44C3B">
        <w:t>.</w:t>
      </w:r>
      <w:r w:rsidR="005645FC">
        <w:t xml:space="preserve"> </w:t>
      </w:r>
      <w:r w:rsidR="00AD4FB7">
        <w:t>P</w:t>
      </w:r>
      <w:r w:rsidR="00F44C3B">
        <w:t>re nich bol</w:t>
      </w:r>
      <w:r w:rsidR="00D53E8F">
        <w:t>a</w:t>
      </w:r>
      <w:r w:rsidR="00AD4FB7">
        <w:t xml:space="preserve"> vymyslená </w:t>
      </w:r>
      <w:r w:rsidR="00AD4FB7" w:rsidRPr="00EE4C51">
        <w:rPr>
          <w:b/>
          <w:i/>
        </w:rPr>
        <w:t>Re</w:t>
      </w:r>
      <w:r w:rsidR="00C13C4C" w:rsidRPr="00EE4C51">
        <w:rPr>
          <w:b/>
          <w:i/>
        </w:rPr>
        <w:t>me</w:t>
      </w:r>
      <w:r w:rsidR="00AD4FB7" w:rsidRPr="00EE4C51">
        <w:rPr>
          <w:b/>
          <w:i/>
        </w:rPr>
        <w:t xml:space="preserve"> </w:t>
      </w:r>
      <w:r w:rsidR="00EE4C51" w:rsidRPr="00EE4C51">
        <w:rPr>
          <w:b/>
          <w:i/>
        </w:rPr>
        <w:t>metóda</w:t>
      </w:r>
      <w:r w:rsidR="00EE4C51">
        <w:t xml:space="preserve"> </w:t>
      </w:r>
      <w:r w:rsidR="00D53E8F">
        <w:t>a </w:t>
      </w:r>
      <w:r w:rsidR="00BF5B11" w:rsidRPr="00FB7802">
        <w:rPr>
          <w:b/>
          <w:i/>
        </w:rPr>
        <w:t>R</w:t>
      </w:r>
      <w:r w:rsidR="00D53E8F" w:rsidRPr="00FB7802">
        <w:rPr>
          <w:b/>
          <w:i/>
        </w:rPr>
        <w:t>e tabuľka</w:t>
      </w:r>
      <w:r w:rsidR="003C62DD">
        <w:t>.</w:t>
      </w:r>
      <w:r w:rsidR="00D53E8F">
        <w:t xml:space="preserve"> Zatiaľ sa k vám nedostal</w:t>
      </w:r>
      <w:r w:rsidR="00FB7802">
        <w:t>i</w:t>
      </w:r>
      <w:r w:rsidR="006D4A7F">
        <w:t xml:space="preserve"> – zablúdili, </w:t>
      </w:r>
      <w:r w:rsidR="00BF5B11">
        <w:t>nenašl</w:t>
      </w:r>
      <w:r w:rsidR="003F5B34">
        <w:t>i</w:t>
      </w:r>
      <w:r w:rsidR="00BF5B11">
        <w:t xml:space="preserve"> si k vám správnu cestu</w:t>
      </w:r>
      <w:r w:rsidR="00EE4C51">
        <w:t xml:space="preserve">. </w:t>
      </w:r>
      <w:r w:rsidR="00242F2E">
        <w:t xml:space="preserve">Tak ako aj k mojim </w:t>
      </w:r>
      <w:r w:rsidR="003309C4">
        <w:t>študentom ekonomickej fakulty</w:t>
      </w:r>
      <w:r w:rsidR="00242F2E">
        <w:t xml:space="preserve">. Nevedel som vám </w:t>
      </w:r>
      <w:r w:rsidR="003309C4">
        <w:t xml:space="preserve">odovzdať </w:t>
      </w:r>
      <w:r w:rsidR="00242F2E">
        <w:t>múdrosť</w:t>
      </w:r>
      <w:r w:rsidR="002905D8">
        <w:t>, že</w:t>
      </w:r>
      <w:r w:rsidR="00D53E8F">
        <w:t xml:space="preserve"> </w:t>
      </w:r>
      <w:r w:rsidR="003F5B34">
        <w:t>s</w:t>
      </w:r>
      <w:r w:rsidR="00AD4FB7">
        <w:t xml:space="preserve">právna cesta </w:t>
      </w:r>
      <w:r w:rsidR="00C37FD9">
        <w:t>k pochopeniu toho</w:t>
      </w:r>
      <w:r w:rsidR="00F500B7">
        <w:t xml:space="preserve"> </w:t>
      </w:r>
      <w:r w:rsidR="009B5118">
        <w:t xml:space="preserve">čo </w:t>
      </w:r>
      <w:r w:rsidR="00F500B7">
        <w:t>máme</w:t>
      </w:r>
      <w:r w:rsidR="00FB7802">
        <w:t xml:space="preserve"> vedieť</w:t>
      </w:r>
      <w:r w:rsidR="002905D8">
        <w:t>,</w:t>
      </w:r>
      <w:r w:rsidR="00895ACF">
        <w:t xml:space="preserve"> nevedie od teóri</w:t>
      </w:r>
      <w:r w:rsidR="00C45F9E">
        <w:t>e</w:t>
      </w:r>
      <w:r w:rsidR="00895ACF">
        <w:t xml:space="preserve"> k</w:t>
      </w:r>
      <w:r w:rsidR="00EE4C51">
        <w:t> </w:t>
      </w:r>
      <w:r w:rsidR="00895ACF">
        <w:t>praxi</w:t>
      </w:r>
      <w:r w:rsidR="00EE4C51">
        <w:t>. V</w:t>
      </w:r>
      <w:r w:rsidR="00895ACF">
        <w:t xml:space="preserve">edie </w:t>
      </w:r>
      <w:r w:rsidR="009B5118">
        <w:t>opačne</w:t>
      </w:r>
      <w:r w:rsidR="00F500B7">
        <w:t xml:space="preserve"> -</w:t>
      </w:r>
      <w:r w:rsidR="009B5118">
        <w:t xml:space="preserve"> </w:t>
      </w:r>
      <w:r w:rsidR="00C45F9E">
        <w:t>z</w:t>
      </w:r>
      <w:r w:rsidR="00895ACF">
        <w:t xml:space="preserve"> praxe k</w:t>
      </w:r>
      <w:r w:rsidR="00F500B7">
        <w:t> </w:t>
      </w:r>
      <w:r w:rsidR="00895ACF">
        <w:t>teórii</w:t>
      </w:r>
      <w:r w:rsidR="00F500B7">
        <w:t>. Ve</w:t>
      </w:r>
      <w:r w:rsidR="002905D8">
        <w:t>die</w:t>
      </w:r>
      <w:r w:rsidR="00AF662E" w:rsidRPr="00AF662E">
        <w:t xml:space="preserve"> o</w:t>
      </w:r>
      <w:r w:rsidR="008F4304" w:rsidRPr="00AF662E">
        <w:t xml:space="preserve">d </w:t>
      </w:r>
      <w:r w:rsidR="00AF662E" w:rsidRPr="00AF662E">
        <w:t xml:space="preserve">Re </w:t>
      </w:r>
      <w:r w:rsidR="008F4304" w:rsidRPr="00AF662E">
        <w:t xml:space="preserve">tabuľky </w:t>
      </w:r>
      <w:r w:rsidR="00C45F9E">
        <w:t>k</w:t>
      </w:r>
      <w:r w:rsidR="002E7BDF">
        <w:t> </w:t>
      </w:r>
      <w:r w:rsidR="008F4304" w:rsidRPr="00AF662E">
        <w:t>Reme</w:t>
      </w:r>
      <w:r w:rsidR="002E7BDF">
        <w:t xml:space="preserve"> metóde</w:t>
      </w:r>
      <w:r w:rsidR="006368D2">
        <w:t xml:space="preserve">. </w:t>
      </w:r>
      <w:r w:rsidR="00A335D0">
        <w:t xml:space="preserve">Skôr </w:t>
      </w:r>
      <w:r w:rsidR="003F5B34">
        <w:t>som to nevedel</w:t>
      </w:r>
      <w:r w:rsidR="00A335D0">
        <w:t xml:space="preserve">, </w:t>
      </w:r>
      <w:r w:rsidR="002E7BDF">
        <w:t xml:space="preserve">lebo som ešte </w:t>
      </w:r>
      <w:r w:rsidR="00A335D0">
        <w:t xml:space="preserve">nemal </w:t>
      </w:r>
      <w:r w:rsidR="00D429D6" w:rsidRPr="00F82FD1">
        <w:t>75</w:t>
      </w:r>
      <w:r w:rsidR="00A335D0">
        <w:t>.</w:t>
      </w:r>
      <w:r w:rsidR="002E7BDF">
        <w:t xml:space="preserve"> </w:t>
      </w:r>
    </w:p>
    <w:p w:rsidR="00100DBF" w:rsidRDefault="00F82FD1" w:rsidP="00D544D7">
      <w:pPr>
        <w:pStyle w:val="tlZkladntextPrvriadok113cm"/>
      </w:pPr>
      <w:r w:rsidRPr="00E5668C">
        <w:rPr>
          <w:i/>
        </w:rPr>
        <w:t>„</w:t>
      </w:r>
      <w:r w:rsidR="00A335D0" w:rsidRPr="00E5668C">
        <w:rPr>
          <w:i/>
        </w:rPr>
        <w:t>Dnes u</w:t>
      </w:r>
      <w:r w:rsidRPr="00E5668C">
        <w:rPr>
          <w:i/>
        </w:rPr>
        <w:t>ž môžem nasledovať túžby môjho srdca bez toho, aby som porušoval akékoľvek pravidlá.“</w:t>
      </w:r>
      <w:r>
        <w:t xml:space="preserve"> – povedal na sklonku svojho života </w:t>
      </w:r>
      <w:hyperlink r:id="rId8" w:history="1">
        <w:proofErr w:type="spellStart"/>
        <w:r w:rsidRPr="00F82FD1">
          <w:rPr>
            <w:rStyle w:val="Hypertextovprepojenie"/>
          </w:rPr>
          <w:t>Konfucius</w:t>
        </w:r>
        <w:proofErr w:type="spellEnd"/>
      </w:hyperlink>
      <w:r>
        <w:t>.</w:t>
      </w:r>
      <w:r w:rsidRPr="00F82FD1">
        <w:t xml:space="preserve"> </w:t>
      </w:r>
      <w:r w:rsidR="000F2707">
        <w:t xml:space="preserve">To isté dnes hovorím aj ja. </w:t>
      </w:r>
      <w:r w:rsidR="007D25AE">
        <w:t xml:space="preserve">Nedosiahol som jeho múdrosti a ani ju už nedosiahnem. Dlho som žil pod vplyvom nesprávnej filozofie. </w:t>
      </w:r>
      <w:r w:rsidR="000B2B64">
        <w:t>V</w:t>
      </w:r>
      <w:r w:rsidR="007D25AE">
        <w:t>y nemusí</w:t>
      </w:r>
      <w:r w:rsidR="000B2B64">
        <w:t>te</w:t>
      </w:r>
      <w:r w:rsidR="00A335D0">
        <w:t>,</w:t>
      </w:r>
      <w:r w:rsidR="00F933AF">
        <w:t xml:space="preserve"> a</w:t>
      </w:r>
      <w:r w:rsidR="00100DBF">
        <w:t>k v</w:t>
      </w:r>
      <w:r w:rsidR="000B2B64">
        <w:t xml:space="preserve">o vašich </w:t>
      </w:r>
      <w:r w:rsidR="00100DBF">
        <w:t xml:space="preserve">rozhodnutiach </w:t>
      </w:r>
      <w:r w:rsidR="00A335D0">
        <w:t xml:space="preserve">bude </w:t>
      </w:r>
      <w:r w:rsidR="00B7350A">
        <w:t xml:space="preserve">prevláda </w:t>
      </w:r>
      <w:r w:rsidR="00100DBF">
        <w:t>múdrosť a nie koktanie.</w:t>
      </w:r>
      <w:r w:rsidR="00682150">
        <w:t xml:space="preserve"> </w:t>
      </w:r>
      <w:r w:rsidR="00661F95">
        <w:t>Dov</w:t>
      </w:r>
      <w:r w:rsidR="00682150">
        <w:t xml:space="preserve">tedy </w:t>
      </w:r>
      <w:r w:rsidR="00661F95">
        <w:rPr>
          <w:b/>
          <w:i/>
        </w:rPr>
        <w:t>po</w:t>
      </w:r>
      <w:r w:rsidR="00682150" w:rsidRPr="00682150">
        <w:rPr>
          <w:b/>
          <w:i/>
        </w:rPr>
        <w:t>čúva</w:t>
      </w:r>
      <w:r w:rsidR="00B74ED7">
        <w:rPr>
          <w:b/>
          <w:i/>
        </w:rPr>
        <w:t xml:space="preserve">jte, </w:t>
      </w:r>
      <w:r w:rsidR="00682150" w:rsidRPr="00682150">
        <w:rPr>
          <w:b/>
          <w:i/>
        </w:rPr>
        <w:t>všíma</w:t>
      </w:r>
      <w:r w:rsidR="00B7350A">
        <w:rPr>
          <w:b/>
          <w:i/>
        </w:rPr>
        <w:t>jte si</w:t>
      </w:r>
      <w:r w:rsidR="00682150" w:rsidRPr="00682150">
        <w:rPr>
          <w:b/>
          <w:i/>
        </w:rPr>
        <w:t xml:space="preserve"> a až potom začni</w:t>
      </w:r>
      <w:r w:rsidR="00B7350A">
        <w:rPr>
          <w:b/>
          <w:i/>
        </w:rPr>
        <w:t>te múdro</w:t>
      </w:r>
      <w:r w:rsidR="00682150" w:rsidRPr="00682150">
        <w:rPr>
          <w:b/>
          <w:i/>
        </w:rPr>
        <w:t xml:space="preserve"> hovoriť!</w:t>
      </w:r>
      <w:r w:rsidR="00D544D7">
        <w:rPr>
          <w:b/>
          <w:i/>
        </w:rPr>
        <w:t xml:space="preserve"> </w:t>
      </w:r>
      <w:r w:rsidR="00E5668C">
        <w:t>P</w:t>
      </w:r>
      <w:r w:rsidR="00D544D7" w:rsidRPr="00D544D7">
        <w:t>redtým</w:t>
      </w:r>
      <w:r w:rsidR="00D544D7">
        <w:t xml:space="preserve"> </w:t>
      </w:r>
      <w:r w:rsidR="00E5668C">
        <w:t xml:space="preserve">ale </w:t>
      </w:r>
      <w:r w:rsidR="00B96AFD">
        <w:t xml:space="preserve">trénujte túžbu chcieť vždy správne </w:t>
      </w:r>
      <w:r w:rsidR="00D544D7">
        <w:t>myslieť.</w:t>
      </w:r>
    </w:p>
    <w:p w:rsidR="00661F95" w:rsidRDefault="00212463" w:rsidP="00C45F9E">
      <w:pPr>
        <w:pStyle w:val="tlZkladntextPrvriadok113cm"/>
        <w:spacing w:before="120"/>
        <w:jc w:val="right"/>
        <w:rPr>
          <w:rStyle w:val="tlKurzva"/>
        </w:rPr>
      </w:pPr>
      <w:r w:rsidRPr="008E76F3">
        <w:rPr>
          <w:rStyle w:val="tlKurzva"/>
        </w:rPr>
        <w:t>Peter Jahn</w:t>
      </w:r>
      <w:r w:rsidR="00B96AFD">
        <w:rPr>
          <w:rStyle w:val="tlKurzva"/>
        </w:rPr>
        <w:t>, 31</w:t>
      </w:r>
      <w:r w:rsidR="00162D53">
        <w:rPr>
          <w:rStyle w:val="tlKurzva"/>
        </w:rPr>
        <w:t xml:space="preserve">. </w:t>
      </w:r>
      <w:r>
        <w:rPr>
          <w:rStyle w:val="tlKurzva"/>
        </w:rPr>
        <w:t>máj</w:t>
      </w:r>
      <w:r w:rsidRPr="008E76F3">
        <w:rPr>
          <w:rStyle w:val="tlKurzva"/>
        </w:rPr>
        <w:t xml:space="preserve"> 20</w:t>
      </w:r>
      <w:r>
        <w:rPr>
          <w:rStyle w:val="tlKurzva"/>
        </w:rPr>
        <w:t>2</w:t>
      </w:r>
      <w:r w:rsidRPr="008E76F3">
        <w:rPr>
          <w:rStyle w:val="tlKurzva"/>
        </w:rPr>
        <w:t>5</w:t>
      </w:r>
      <w:r w:rsidR="00B96AFD" w:rsidRPr="008E76F3">
        <w:rPr>
          <w:rStyle w:val="tlKurzva"/>
        </w:rPr>
        <w:t>,</w:t>
      </w:r>
      <w:r w:rsidR="00B96AFD">
        <w:rPr>
          <w:rStyle w:val="tlKurzva"/>
        </w:rPr>
        <w:t xml:space="preserve"> </w:t>
      </w:r>
      <w:r w:rsidR="00B96AFD" w:rsidRPr="008E76F3">
        <w:rPr>
          <w:rStyle w:val="tlKurzva"/>
        </w:rPr>
        <w:t>Králiky</w:t>
      </w:r>
      <w:r w:rsidRPr="008E76F3">
        <w:rPr>
          <w:rStyle w:val="tlKurzva"/>
        </w:rPr>
        <w:t>.</w:t>
      </w:r>
    </w:p>
    <w:p w:rsidR="00661F95" w:rsidRDefault="00086909" w:rsidP="00FF0D21">
      <w:pPr>
        <w:pStyle w:val="Nadpis1"/>
        <w:numPr>
          <w:ilvl w:val="0"/>
          <w:numId w:val="32"/>
        </w:numPr>
        <w:ind w:left="709" w:hanging="709"/>
      </w:pPr>
      <w:bookmarkStart w:id="3" w:name="_O_komunikácii_s"/>
      <w:bookmarkStart w:id="4" w:name="_O_rozhovore_s"/>
      <w:bookmarkStart w:id="5" w:name="_O_rozhovore_s_1"/>
      <w:bookmarkStart w:id="6" w:name="_Ref199034363"/>
      <w:bookmarkStart w:id="7" w:name="_Ref199034423"/>
      <w:bookmarkStart w:id="8" w:name="_Ref199034846"/>
      <w:bookmarkStart w:id="9" w:name="_Ref197745787"/>
      <w:bookmarkEnd w:id="3"/>
      <w:bookmarkEnd w:id="4"/>
      <w:bookmarkEnd w:id="5"/>
      <w:r>
        <w:br w:type="page"/>
      </w:r>
      <w:bookmarkStart w:id="10" w:name="_Ref199610359"/>
      <w:bookmarkStart w:id="11" w:name="_Toc199838632"/>
      <w:r w:rsidR="00D544D7">
        <w:lastRenderedPageBreak/>
        <w:t>Myslenie</w:t>
      </w:r>
      <w:r w:rsidR="00D544D7" w:rsidRPr="00D544D7">
        <w:t xml:space="preserve"> </w:t>
      </w:r>
      <w:r w:rsidR="00D544D7">
        <w:t xml:space="preserve">- </w:t>
      </w:r>
      <w:r>
        <w:t>č</w:t>
      </w:r>
      <w:r w:rsidR="00D544D7">
        <w:t>o to je?</w:t>
      </w:r>
      <w:bookmarkEnd w:id="10"/>
      <w:bookmarkEnd w:id="11"/>
    </w:p>
    <w:p w:rsidR="00086909" w:rsidRPr="00086909" w:rsidRDefault="00086909" w:rsidP="00086909">
      <w:pPr>
        <w:pStyle w:val="tlZkladntextPrvriadok113cm"/>
      </w:pPr>
    </w:p>
    <w:p w:rsidR="00086909" w:rsidRPr="003278A1" w:rsidRDefault="00086909" w:rsidP="00086909">
      <w:pPr>
        <w:pStyle w:val="tlZkladntextPrvriadok113cm"/>
        <w:rPr>
          <w:i/>
        </w:rPr>
      </w:pPr>
      <w:r w:rsidRPr="003278A1">
        <w:rPr>
          <w:i/>
        </w:rPr>
        <w:t>„Pánboh stvoril zem, potom človeka a potom človek začal myslieť. Vymyslel koleso, peniaze, atómovú bombu aj to, ako nahradiť Boha – ako prestať myslieť.“</w:t>
      </w:r>
    </w:p>
    <w:p w:rsidR="00DD4133" w:rsidRPr="00A01BA6" w:rsidRDefault="00CD4520" w:rsidP="00086909">
      <w:pPr>
        <w:pStyle w:val="tlZkladntextPrvriadok113cm"/>
      </w:pPr>
      <w:r>
        <w:t>Začiatok všetkého je v otázke „</w:t>
      </w:r>
      <w:r w:rsidRPr="00CD4520">
        <w:rPr>
          <w:b/>
          <w:caps/>
        </w:rPr>
        <w:t>čo?</w:t>
      </w:r>
      <w:r>
        <w:rPr>
          <w:b/>
        </w:rPr>
        <w:t>“</w:t>
      </w:r>
      <w:r>
        <w:t xml:space="preserve">. Za ňou nasleduje myslenie a otázka </w:t>
      </w:r>
      <w:r w:rsidRPr="00CD4520">
        <w:rPr>
          <w:b/>
          <w:caps/>
        </w:rPr>
        <w:t>„prečo?“</w:t>
      </w:r>
      <w:r>
        <w:t xml:space="preserve">. </w:t>
      </w:r>
      <w:r w:rsidR="00086909">
        <w:t xml:space="preserve">Preto skôr, ako sa začneme spoločne rozprávať, musíme vedieť </w:t>
      </w:r>
      <w:r w:rsidR="00086909" w:rsidRPr="007A5CE4">
        <w:rPr>
          <w:b/>
          <w:i/>
        </w:rPr>
        <w:t>o čom to bude</w:t>
      </w:r>
      <w:r w:rsidR="00DD4133" w:rsidRPr="007A5CE4">
        <w:rPr>
          <w:b/>
          <w:i/>
        </w:rPr>
        <w:t>?</w:t>
      </w:r>
      <w:r w:rsidR="00A01BA6">
        <w:rPr>
          <w:b/>
          <w:i/>
        </w:rPr>
        <w:t xml:space="preserve"> </w:t>
      </w:r>
      <w:r w:rsidR="00A01BA6" w:rsidRPr="00A01BA6">
        <w:t>Až potom môžeme začať rozprávať</w:t>
      </w:r>
      <w:r w:rsidR="00A01BA6">
        <w:t>!</w:t>
      </w:r>
    </w:p>
    <w:p w:rsidR="0061674A" w:rsidRDefault="00DD4133" w:rsidP="005A1026">
      <w:pPr>
        <w:pStyle w:val="tlZkladntextPrvriadok113cm"/>
      </w:pPr>
      <w:r w:rsidRPr="005F0DBE">
        <w:rPr>
          <w:b/>
          <w:i/>
        </w:rPr>
        <w:t>Bude to o</w:t>
      </w:r>
      <w:r w:rsidR="004C7F07" w:rsidRPr="005F0DBE">
        <w:rPr>
          <w:b/>
          <w:i/>
        </w:rPr>
        <w:t> </w:t>
      </w:r>
      <w:r w:rsidRPr="005F0DBE">
        <w:rPr>
          <w:b/>
          <w:i/>
        </w:rPr>
        <w:t>myslení</w:t>
      </w:r>
      <w:r w:rsidR="004C7F07">
        <w:t xml:space="preserve"> - o</w:t>
      </w:r>
      <w:r>
        <w:t xml:space="preserve"> aktivite </w:t>
      </w:r>
      <w:r w:rsidR="00184FA7">
        <w:t xml:space="preserve">človeka </w:t>
      </w:r>
      <w:r w:rsidR="004C7F07">
        <w:t>–</w:t>
      </w:r>
      <w:r>
        <w:t xml:space="preserve"> </w:t>
      </w:r>
      <w:r w:rsidR="004C7F07">
        <w:t xml:space="preserve">o </w:t>
      </w:r>
      <w:r w:rsidR="00086909">
        <w:t xml:space="preserve">činnosti, o ktorej sme presvedčení, že je vlastná iba nám ľuďom. </w:t>
      </w:r>
      <w:r w:rsidR="00E0471B">
        <w:t>N</w:t>
      </w:r>
      <w:r w:rsidR="00086909">
        <w:t xml:space="preserve">a </w:t>
      </w:r>
      <w:r w:rsidR="00E0471B">
        <w:t xml:space="preserve">tejto úrovni – na </w:t>
      </w:r>
      <w:r w:rsidR="00086909">
        <w:t>takejto predstav</w:t>
      </w:r>
      <w:r w:rsidR="00E0471B">
        <w:t>e</w:t>
      </w:r>
      <w:r w:rsidR="00086909">
        <w:t xml:space="preserve"> o myslení mojom, tvojom a každého človeka na Zemi </w:t>
      </w:r>
      <w:r w:rsidR="00E0471B">
        <w:t xml:space="preserve">zatiaľ </w:t>
      </w:r>
      <w:r w:rsidR="00086909">
        <w:t xml:space="preserve">zostaneme. Ale nie je tomu tak. Pri poslednom článku tejto knižky </w:t>
      </w:r>
      <w:r w:rsidR="00E0471B">
        <w:t>už bude mať naš</w:t>
      </w:r>
      <w:r w:rsidR="008A7487">
        <w:t>e</w:t>
      </w:r>
      <w:r w:rsidR="00E0471B">
        <w:t xml:space="preserve"> </w:t>
      </w:r>
      <w:r w:rsidR="008A7487">
        <w:t xml:space="preserve">myslenie </w:t>
      </w:r>
      <w:r w:rsidR="00BA419A">
        <w:t>inú silu poznania</w:t>
      </w:r>
      <w:r w:rsidR="007B4AF3">
        <w:t xml:space="preserve"> - u</w:t>
      </w:r>
      <w:r w:rsidR="00BA419A">
        <w:t xml:space="preserve">nesie inú váhu múdrostí než </w:t>
      </w:r>
      <w:r w:rsidR="007B4AF3">
        <w:t xml:space="preserve">je </w:t>
      </w:r>
      <w:r w:rsidR="00BA419A">
        <w:t xml:space="preserve">tomu </w:t>
      </w:r>
      <w:r w:rsidR="005F0DBE">
        <w:t>teraz</w:t>
      </w:r>
      <w:r w:rsidR="00BA419A">
        <w:t xml:space="preserve">. </w:t>
      </w:r>
      <w:r w:rsidR="00C6530E">
        <w:t>Bude tomu tak preto</w:t>
      </w:r>
      <w:r w:rsidR="00B32DA4">
        <w:t>, l</w:t>
      </w:r>
      <w:r w:rsidR="00C6530E">
        <w:t>ebo každá stránka tejto príručky je ohnivkom reťaze</w:t>
      </w:r>
      <w:r w:rsidR="00074CE8">
        <w:t xml:space="preserve"> poznania</w:t>
      </w:r>
      <w:r w:rsidR="00B32DA4">
        <w:t xml:space="preserve"> – reťaze, na ktorej visí naša múdrosť. Preto</w:t>
      </w:r>
      <w:r w:rsidR="00ED02F4">
        <w:t xml:space="preserve"> </w:t>
      </w:r>
      <w:r w:rsidR="007B4AF3">
        <w:t>pochopen</w:t>
      </w:r>
      <w:r w:rsidR="001D199C">
        <w:t>ie</w:t>
      </w:r>
      <w:r w:rsidR="007B4AF3">
        <w:t xml:space="preserve"> – porozumen</w:t>
      </w:r>
      <w:r w:rsidR="001D199C">
        <w:t xml:space="preserve">ie zmysluplnosti </w:t>
      </w:r>
      <w:r w:rsidR="00086909">
        <w:t>každ</w:t>
      </w:r>
      <w:r w:rsidR="001A4BD7">
        <w:t>ého článku</w:t>
      </w:r>
      <w:r w:rsidR="004C7F07">
        <w:t xml:space="preserve"> tejto príručky</w:t>
      </w:r>
      <w:r w:rsidR="0061674A">
        <w:t xml:space="preserve"> rozhoduje a sile našej múdrosti. </w:t>
      </w:r>
      <w:r w:rsidR="004C7F07">
        <w:t xml:space="preserve">V nej doslova </w:t>
      </w:r>
      <w:r w:rsidR="001A4BD7">
        <w:t xml:space="preserve">platí </w:t>
      </w:r>
      <w:r w:rsidR="0061674A">
        <w:t xml:space="preserve">známa </w:t>
      </w:r>
      <w:r w:rsidR="001A4BD7">
        <w:t>ľudová múdrosť –</w:t>
      </w:r>
      <w:r w:rsidR="004C7F07">
        <w:t xml:space="preserve"> </w:t>
      </w:r>
      <w:r w:rsidR="001A4BD7">
        <w:t>sil</w:t>
      </w:r>
      <w:r w:rsidR="004C7F07">
        <w:t>u</w:t>
      </w:r>
      <w:r w:rsidR="001A4BD7">
        <w:t xml:space="preserve"> každej reťaze </w:t>
      </w:r>
      <w:r w:rsidR="004C7F07">
        <w:t>u</w:t>
      </w:r>
      <w:r w:rsidR="005F0DBE">
        <w:t>r</w:t>
      </w:r>
      <w:r w:rsidR="004C7F07">
        <w:t>čuje</w:t>
      </w:r>
      <w:r w:rsidR="00294234">
        <w:t xml:space="preserve"> </w:t>
      </w:r>
      <w:r w:rsidR="001A4BD7">
        <w:t>najslabší článok v</w:t>
      </w:r>
      <w:r w:rsidR="005A1026">
        <w:t> </w:t>
      </w:r>
      <w:r w:rsidR="001A4BD7">
        <w:t>nej</w:t>
      </w:r>
      <w:r w:rsidR="00ED02F4">
        <w:t>.</w:t>
      </w:r>
      <w:r w:rsidR="003543F2">
        <w:t xml:space="preserve"> </w:t>
      </w:r>
    </w:p>
    <w:p w:rsidR="008A52DF" w:rsidRDefault="00086909" w:rsidP="005A1026">
      <w:pPr>
        <w:pStyle w:val="tlZkladntextPrvriadok113cm"/>
      </w:pPr>
      <w:r>
        <w:t xml:space="preserve">Zatiaľ nevieme koľko článkov bude </w:t>
      </w:r>
      <w:r w:rsidR="00294234">
        <w:t>príručka</w:t>
      </w:r>
      <w:r w:rsidR="00184FA7">
        <w:t xml:space="preserve"> </w:t>
      </w:r>
      <w:r>
        <w:t xml:space="preserve">mať. </w:t>
      </w:r>
      <w:r w:rsidR="00294234">
        <w:t>Ale už na samom začiatku mus</w:t>
      </w:r>
      <w:r w:rsidR="0097327F">
        <w:t>í</w:t>
      </w:r>
      <w:r w:rsidR="00294234">
        <w:t xml:space="preserve">me </w:t>
      </w:r>
      <w:r w:rsidR="0097327F">
        <w:t xml:space="preserve">chcieť, aby každý nový článok bol prínosom v našom poznaní – pridal na sile </w:t>
      </w:r>
      <w:r w:rsidR="009276FC">
        <w:t>nami vyprodukovaných subjektívnych múdrostí. To je z</w:t>
      </w:r>
      <w:r>
        <w:t>ávis</w:t>
      </w:r>
      <w:r w:rsidR="009276FC">
        <w:t xml:space="preserve">lé </w:t>
      </w:r>
      <w:r w:rsidR="005A1026">
        <w:t>na každom jednom z</w:t>
      </w:r>
      <w:r w:rsidR="00D00BE5">
        <w:t> </w:t>
      </w:r>
      <w:r w:rsidR="005A1026">
        <w:t>nás</w:t>
      </w:r>
      <w:r w:rsidR="00D00BE5">
        <w:t xml:space="preserve"> – na rozmýšľaní o tom, či to čo v nás vyvoláva pocit dobra, radosti a uspokojenia prináša to chcené dobro, radosť a uspokojenie aj pre ostatných</w:t>
      </w:r>
      <w:r w:rsidR="008A52DF">
        <w:t xml:space="preserve">. </w:t>
      </w:r>
      <w:r w:rsidR="00DC3C2D">
        <w:t>N</w:t>
      </w:r>
      <w:r w:rsidR="008A52DF">
        <w:t>echtiac sa dostávame na druhú stranu tej istej mince</w:t>
      </w:r>
      <w:r w:rsidR="009C03E6">
        <w:t xml:space="preserve"> - do </w:t>
      </w:r>
      <w:r w:rsidR="00FF6E88">
        <w:t>reality</w:t>
      </w:r>
      <w:r w:rsidR="00DC3C2D">
        <w:t xml:space="preserve"> -</w:t>
      </w:r>
      <w:r w:rsidR="00FF6E88">
        <w:t xml:space="preserve"> k</w:t>
      </w:r>
      <w:r w:rsidR="009C03E6">
        <w:t xml:space="preserve"> tomu </w:t>
      </w:r>
      <w:r w:rsidR="00FF6E88">
        <w:t xml:space="preserve">rozmýšľaniu o tom, </w:t>
      </w:r>
      <w:r w:rsidR="00DC3C2D">
        <w:t xml:space="preserve">aké </w:t>
      </w:r>
      <w:r w:rsidR="009C03E6">
        <w:t xml:space="preserve">dopady </w:t>
      </w:r>
      <w:r w:rsidR="00DC3C2D">
        <w:t xml:space="preserve">má </w:t>
      </w:r>
      <w:hyperlink r:id="rId9" w:history="1">
        <w:r w:rsidR="009C03E6" w:rsidRPr="00FF1B79">
          <w:rPr>
            <w:rStyle w:val="Hypertextovprepojenie"/>
          </w:rPr>
          <w:t>mysleni</w:t>
        </w:r>
        <w:r w:rsidR="00DC3C2D">
          <w:rPr>
            <w:rStyle w:val="Hypertextovprepojenie"/>
          </w:rPr>
          <w:t>e</w:t>
        </w:r>
      </w:hyperlink>
      <w:r w:rsidR="009C03E6">
        <w:t xml:space="preserve"> – aktivity</w:t>
      </w:r>
      <w:r w:rsidR="00DC3C2D">
        <w:t xml:space="preserve"> človeka,</w:t>
      </w:r>
      <w:r w:rsidR="009C03E6">
        <w:t xml:space="preserve"> na prítomnú objektívnu realitu.</w:t>
      </w:r>
    </w:p>
    <w:p w:rsidR="00086909" w:rsidRDefault="00086909" w:rsidP="00086909">
      <w:pPr>
        <w:pStyle w:val="tlZkladntextPrvriadok113cm"/>
      </w:pPr>
    </w:p>
    <w:p w:rsidR="00086909" w:rsidRPr="00086909" w:rsidRDefault="00086909" w:rsidP="00184FA7">
      <w:pPr>
        <w:pStyle w:val="tlZkladntextPrvriadok113cm"/>
      </w:pPr>
    </w:p>
    <w:p w:rsidR="00FF0D21" w:rsidRDefault="00FF0D21" w:rsidP="00FF0D21">
      <w:pPr>
        <w:pStyle w:val="Nadpis1"/>
        <w:numPr>
          <w:ilvl w:val="0"/>
          <w:numId w:val="32"/>
        </w:numPr>
        <w:ind w:left="709" w:hanging="709"/>
      </w:pPr>
      <w:bookmarkStart w:id="12" w:name="_O_rozhovore_s_2"/>
      <w:bookmarkStart w:id="13" w:name="_Ref199213220"/>
      <w:bookmarkStart w:id="14" w:name="_Ref199213390"/>
      <w:bookmarkStart w:id="15" w:name="_Toc199838633"/>
      <w:bookmarkEnd w:id="12"/>
      <w:r w:rsidRPr="00AC0249">
        <w:t>O </w:t>
      </w:r>
      <w:r>
        <w:t>rozhovore</w:t>
      </w:r>
      <w:r w:rsidRPr="00AC0249">
        <w:t xml:space="preserve"> s</w:t>
      </w:r>
      <w:r>
        <w:t> </w:t>
      </w:r>
      <w:r w:rsidRPr="00AC0249">
        <w:t>príručkou</w:t>
      </w:r>
      <w:bookmarkEnd w:id="6"/>
      <w:bookmarkEnd w:id="7"/>
      <w:bookmarkEnd w:id="8"/>
      <w:bookmarkEnd w:id="13"/>
      <w:bookmarkEnd w:id="14"/>
      <w:bookmarkEnd w:id="15"/>
    </w:p>
    <w:p w:rsidR="00B7350A" w:rsidRDefault="00B7350A" w:rsidP="00B7350A">
      <w:pPr>
        <w:pStyle w:val="tlZkladntextPrvriadok113cm"/>
      </w:pPr>
    </w:p>
    <w:p w:rsidR="00D36A4F" w:rsidRDefault="00B7350A" w:rsidP="00B7350A">
      <w:pPr>
        <w:pStyle w:val="tlZkladntextPrvriadok113cm"/>
      </w:pPr>
      <w:r w:rsidRPr="003E101C">
        <w:t>V komunikácii</w:t>
      </w:r>
      <w:r>
        <w:t xml:space="preserve"> je dôležité, aby tí, čo chcú komunikovať, rozumeli jazyku, </w:t>
      </w:r>
      <w:r w:rsidR="00F32A3C">
        <w:t>ktorým</w:t>
      </w:r>
      <w:r>
        <w:t xml:space="preserve"> všetci prítomní hovoria. </w:t>
      </w:r>
      <w:r w:rsidRPr="008E76F3">
        <w:t xml:space="preserve">Tak tomu musí byť </w:t>
      </w:r>
      <w:r w:rsidR="006B4AE2">
        <w:t>aj</w:t>
      </w:r>
      <w:r w:rsidRPr="008E76F3">
        <w:t xml:space="preserve"> v prípade tejto </w:t>
      </w:r>
      <w:r w:rsidR="00B16C05">
        <w:t>príručky, ktorá</w:t>
      </w:r>
      <w:r w:rsidRPr="008E76F3">
        <w:t xml:space="preserve"> je určená verejnosti v čo najširšom slova zmysle. </w:t>
      </w:r>
      <w:r w:rsidRPr="008E76F3">
        <w:lastRenderedPageBreak/>
        <w:t xml:space="preserve">To znamená pre ľudí rôzneho vzdelania, spoločenského postavenia, odborného zamerania, veku a praxe. Pre mnohých z </w:t>
      </w:r>
      <w:r w:rsidR="006B4AE2">
        <w:t>vás</w:t>
      </w:r>
      <w:r w:rsidRPr="008E76F3">
        <w:t xml:space="preserve"> bude obsah </w:t>
      </w:r>
      <w:r w:rsidR="006B4AE2">
        <w:t xml:space="preserve">knižky </w:t>
      </w:r>
      <w:r w:rsidRPr="008E76F3">
        <w:t xml:space="preserve">novým poznaním. </w:t>
      </w:r>
      <w:r w:rsidR="006B4AE2">
        <w:t>To získa</w:t>
      </w:r>
      <w:r w:rsidR="00F32A3C">
        <w:t>te</w:t>
      </w:r>
      <w:r w:rsidR="006B4AE2">
        <w:t xml:space="preserve"> samo štúdiom, alebo spôsobom, kedy niekto múdrejší vám</w:t>
      </w:r>
      <w:r w:rsidR="007D59DE">
        <w:t xml:space="preserve"> to poznanie sprostredkuje. Prvý aj druhý spôsob je o vhodne zvolených slovách. Nie každý bude </w:t>
      </w:r>
      <w:r w:rsidR="00B16C05">
        <w:t xml:space="preserve">tu </w:t>
      </w:r>
      <w:r w:rsidR="007D59DE">
        <w:t>použit</w:t>
      </w:r>
      <w:r w:rsidR="00F32A3C">
        <w:t>ým</w:t>
      </w:r>
      <w:r w:rsidR="007D59DE">
        <w:t xml:space="preserve"> slov</w:t>
      </w:r>
      <w:r w:rsidR="00F32A3C">
        <w:t>ám</w:t>
      </w:r>
      <w:r w:rsidR="007D59DE">
        <w:t xml:space="preserve"> </w:t>
      </w:r>
      <w:r w:rsidR="00D602D5">
        <w:t>rozumieť</w:t>
      </w:r>
      <w:r w:rsidR="007D59DE">
        <w:t xml:space="preserve"> presne tak</w:t>
      </w:r>
      <w:r w:rsidR="00D602D5">
        <w:t>,</w:t>
      </w:r>
      <w:r w:rsidR="007D59DE">
        <w:t xml:space="preserve"> ako </w:t>
      </w:r>
      <w:r w:rsidR="00D602D5">
        <w:t xml:space="preserve">to autor každého článku chce – ako to </w:t>
      </w:r>
      <w:r w:rsidR="00B16C05">
        <w:t xml:space="preserve">myslí a </w:t>
      </w:r>
      <w:r w:rsidR="00D602D5">
        <w:t xml:space="preserve">chce nám </w:t>
      </w:r>
      <w:r w:rsidR="00B16C05">
        <w:t>prostredníctvom textu v tejto príručke</w:t>
      </w:r>
      <w:r w:rsidR="00E33DFB" w:rsidRPr="00E33DFB">
        <w:t xml:space="preserve"> </w:t>
      </w:r>
      <w:r w:rsidR="00E33DFB">
        <w:t>odovzdať</w:t>
      </w:r>
      <w:r w:rsidR="00D602D5">
        <w:t xml:space="preserve">. </w:t>
      </w:r>
      <w:r w:rsidRPr="008E76F3">
        <w:t xml:space="preserve">Preto hneď v úvode sa sústredíme na zjednotenie významu použitých </w:t>
      </w:r>
      <w:r w:rsidR="00D602D5">
        <w:t>slov</w:t>
      </w:r>
      <w:r w:rsidRPr="008E76F3">
        <w:t xml:space="preserve">. </w:t>
      </w:r>
      <w:r w:rsidR="00E33DFB">
        <w:t xml:space="preserve">To nám cestu - </w:t>
      </w:r>
      <w:r w:rsidRPr="008E76F3">
        <w:t xml:space="preserve">prístup k pochopeniu </w:t>
      </w:r>
      <w:r w:rsidR="00E33DFB">
        <w:t>poznávania</w:t>
      </w:r>
      <w:r w:rsidR="00E33DFB" w:rsidRPr="008E76F3">
        <w:t xml:space="preserve"> </w:t>
      </w:r>
      <w:r w:rsidRPr="008E76F3">
        <w:t xml:space="preserve">nepoznaného </w:t>
      </w:r>
      <w:r w:rsidR="00E33DFB">
        <w:t>uľahčí</w:t>
      </w:r>
      <w:r w:rsidRPr="008E76F3">
        <w:t xml:space="preserve">. </w:t>
      </w:r>
    </w:p>
    <w:p w:rsidR="00ED05C9" w:rsidRDefault="00B7350A" w:rsidP="00B7350A">
      <w:pPr>
        <w:pStyle w:val="tlZkladntextPrvriadok113cm"/>
      </w:pPr>
      <w:r w:rsidRPr="008E76F3">
        <w:t>Vzhľadom na stupeň odbornos</w:t>
      </w:r>
      <w:r w:rsidR="00482D79">
        <w:t>ti</w:t>
      </w:r>
      <w:r w:rsidRPr="008E76F3">
        <w:t xml:space="preserve"> </w:t>
      </w:r>
      <w:r w:rsidR="00ED05C9" w:rsidRPr="008E76F3">
        <w:t>a</w:t>
      </w:r>
      <w:r w:rsidR="00ED05C9">
        <w:t> prax</w:t>
      </w:r>
      <w:r w:rsidR="00482D79">
        <w:t>e</w:t>
      </w:r>
      <w:r w:rsidR="00ED05C9">
        <w:t xml:space="preserve"> </w:t>
      </w:r>
      <w:r w:rsidRPr="008E76F3">
        <w:t xml:space="preserve">jednotlivca, môžu byť uvedené </w:t>
      </w:r>
      <w:r w:rsidR="00D602D5">
        <w:t xml:space="preserve">významy slov </w:t>
      </w:r>
      <w:r w:rsidRPr="008E76F3">
        <w:t>v rozpore s nadobudnutými znalosťami</w:t>
      </w:r>
      <w:r w:rsidR="00D602D5">
        <w:t>,</w:t>
      </w:r>
      <w:r w:rsidRPr="008E76F3">
        <w:t xml:space="preserve"> alebo </w:t>
      </w:r>
      <w:r w:rsidR="00311060">
        <w:t xml:space="preserve">s </w:t>
      </w:r>
      <w:r w:rsidR="00D602D5">
        <w:t xml:space="preserve">našou </w:t>
      </w:r>
      <w:r w:rsidRPr="008E76F3">
        <w:t>predstavou. Je to tým, že t</w:t>
      </w:r>
      <w:r w:rsidR="00D602D5">
        <w:t>o isté slovo</w:t>
      </w:r>
      <w:r w:rsidRPr="008E76F3">
        <w:t xml:space="preserve"> je v rôznych vedných disciplínach </w:t>
      </w:r>
      <w:r w:rsidR="00311060">
        <w:t>použité</w:t>
      </w:r>
      <w:r w:rsidRPr="008E76F3">
        <w:t xml:space="preserve"> rôzne. </w:t>
      </w:r>
      <w:r w:rsidR="00311060">
        <w:t xml:space="preserve">Preto tomuto článku venujte rovnakú pozornosť ako každému inému. Je to reťaz múdrostí, pre ktorú platí rovnaká múdrosť ako pre akúkoľvek inú reťaz </w:t>
      </w:r>
      <w:r w:rsidR="009922B8">
        <w:t>–</w:t>
      </w:r>
      <w:r w:rsidR="00311060">
        <w:t xml:space="preserve"> </w:t>
      </w:r>
      <w:r w:rsidR="009922B8">
        <w:t>unesie iba toľko, koľko vydrží najslabší článok v nej. Nepodceňujte túto ľudovú múdrosť, ani múdrosť tohto článku</w:t>
      </w:r>
      <w:r>
        <w:t xml:space="preserve">. Venujte </w:t>
      </w:r>
      <w:r w:rsidR="009922B8">
        <w:t xml:space="preserve">mu </w:t>
      </w:r>
      <w:r w:rsidR="00B13C5C">
        <w:t>svoju</w:t>
      </w:r>
      <w:r>
        <w:t xml:space="preserve"> pozornos</w:t>
      </w:r>
      <w:r w:rsidR="00B13C5C">
        <w:t xml:space="preserve">ť – </w:t>
      </w:r>
      <w:r w:rsidR="00E33DFB">
        <w:t>z</w:t>
      </w:r>
      <w:r w:rsidR="00B13C5C">
        <w:t>efektívni vám to poznanie nepoznaného a u</w:t>
      </w:r>
      <w:r>
        <w:t>šetrí čas.</w:t>
      </w:r>
      <w:r w:rsidR="00B44408">
        <w:t xml:space="preserve"> </w:t>
      </w:r>
    </w:p>
    <w:p w:rsidR="00B7350A" w:rsidRPr="008E76F3" w:rsidRDefault="00B44408" w:rsidP="00B7350A">
      <w:pPr>
        <w:pStyle w:val="tlZkladntextPrvriadok113cm"/>
      </w:pPr>
      <w:r>
        <w:t xml:space="preserve">Ak </w:t>
      </w:r>
      <w:r w:rsidR="00B13C5C">
        <w:t>článok preskočíte – nebudete počúvať slová</w:t>
      </w:r>
      <w:r>
        <w:t>,</w:t>
      </w:r>
      <w:r w:rsidR="00B13C5C">
        <w:t xml:space="preserve"> ktorý</w:t>
      </w:r>
      <w:r w:rsidR="009B7555">
        <w:t>mi k vám</w:t>
      </w:r>
      <w:r w:rsidR="00B13C5C">
        <w:t xml:space="preserve"> hovorí, môžete sa k</w:t>
      </w:r>
      <w:r w:rsidR="009B7555">
        <w:t> </w:t>
      </w:r>
      <w:r w:rsidR="00B13C5C">
        <w:t>nemu</w:t>
      </w:r>
      <w:r w:rsidR="009B7555">
        <w:t xml:space="preserve"> </w:t>
      </w:r>
      <w:r w:rsidR="00585557">
        <w:t>kedykoľvek vrátiť</w:t>
      </w:r>
      <w:r w:rsidR="009B7555">
        <w:t>.</w:t>
      </w:r>
      <w:r w:rsidR="009B7555" w:rsidRPr="009B7555">
        <w:t xml:space="preserve"> </w:t>
      </w:r>
      <w:r>
        <w:t xml:space="preserve">Príručka </w:t>
      </w:r>
      <w:r w:rsidR="00D36A4F">
        <w:t>je písaná</w:t>
      </w:r>
      <w:r>
        <w:t xml:space="preserve"> formu E – knihy. K</w:t>
      </w:r>
      <w:r w:rsidRPr="008E76F3">
        <w:t xml:space="preserve">ľúčové </w:t>
      </w:r>
      <w:r w:rsidR="00DF7075">
        <w:t xml:space="preserve">slová a pojmy </w:t>
      </w:r>
      <w:r>
        <w:t>sú v</w:t>
      </w:r>
      <w:r w:rsidR="00DF7075">
        <w:t xml:space="preserve"> príručke </w:t>
      </w:r>
      <w:r w:rsidRPr="008E76F3">
        <w:t xml:space="preserve">vzájomne prepojené hypertextovými odkazmi. To umožňuje </w:t>
      </w:r>
      <w:r w:rsidR="00DF7075">
        <w:t>s tým, čo príručka obsahuje</w:t>
      </w:r>
      <w:r>
        <w:t xml:space="preserve">, </w:t>
      </w:r>
      <w:r w:rsidR="00DF7075">
        <w:t xml:space="preserve">pohotovo </w:t>
      </w:r>
      <w:r w:rsidRPr="008E76F3">
        <w:t>pracovať.</w:t>
      </w:r>
      <w:r w:rsidR="002153A9">
        <w:t xml:space="preserve"> Tu je prvý test </w:t>
      </w:r>
      <w:r w:rsidR="00482D79">
        <w:t xml:space="preserve">– vyskúšajte si </w:t>
      </w:r>
      <w:r w:rsidR="002153A9">
        <w:t xml:space="preserve">prepojenia na </w:t>
      </w:r>
      <w:r w:rsidR="00585557">
        <w:t xml:space="preserve">odkaz </w:t>
      </w:r>
      <w:r w:rsidR="00585557" w:rsidRPr="00E45C25">
        <w:rPr>
          <w:highlight w:val="lightGray"/>
        </w:rPr>
        <w:t>&lt;</w:t>
      </w:r>
      <w:fldSimple w:instr=" REF Obsah \h  \* MERGEFORMAT ">
        <w:r w:rsidR="00F72C1D" w:rsidRPr="00F72C1D">
          <w:rPr>
            <w:smallCaps/>
            <w:sz w:val="16"/>
            <w:highlight w:val="lightGray"/>
          </w:rPr>
          <w:t>OBSAH</w:t>
        </w:r>
      </w:fldSimple>
      <w:r w:rsidR="00585557" w:rsidRPr="00E45C25">
        <w:rPr>
          <w:highlight w:val="lightGray"/>
        </w:rPr>
        <w:t>&gt;</w:t>
      </w:r>
      <w:r w:rsidR="002153A9">
        <w:t xml:space="preserve">. </w:t>
      </w:r>
      <w:r w:rsidR="00F32A3C">
        <w:t xml:space="preserve">Kľúčové pojmy </w:t>
      </w:r>
      <w:r w:rsidR="00F32A3C" w:rsidRPr="008E76F3">
        <w:t>v</w:t>
      </w:r>
      <w:r w:rsidR="00F32A3C">
        <w:t> článku</w:t>
      </w:r>
      <w:r w:rsidR="00F32A3C" w:rsidRPr="008E76F3">
        <w:t xml:space="preserve">, v slovníku, alebo v texte, </w:t>
      </w:r>
      <w:r w:rsidR="00F32A3C">
        <w:t>môžu byť</w:t>
      </w:r>
      <w:r w:rsidR="00F32A3C" w:rsidRPr="008E76F3">
        <w:t xml:space="preserve"> podfarbené a vytlačené tučne</w:t>
      </w:r>
      <w:r w:rsidR="00F32A3C">
        <w:t xml:space="preserve"> - </w:t>
      </w:r>
      <w:r w:rsidR="00F32A3C" w:rsidRPr="008E76F3">
        <w:rPr>
          <w:b/>
          <w:highlight w:val="yellow"/>
        </w:rPr>
        <w:t>Kľúčový pojem</w:t>
      </w:r>
      <w:r w:rsidR="00F32A3C" w:rsidRPr="008E76F3">
        <w:t>.</w:t>
      </w:r>
      <w:r w:rsidR="00F32A3C">
        <w:t xml:space="preserve"> </w:t>
      </w:r>
      <w:r w:rsidR="002153A9">
        <w:t xml:space="preserve">To </w:t>
      </w:r>
      <w:r w:rsidR="003D15F6">
        <w:t xml:space="preserve">umožňuje čitateľovi – študujúcemu, byť </w:t>
      </w:r>
      <w:r w:rsidR="00B7350A" w:rsidRPr="008E76F3">
        <w:t xml:space="preserve">pri štúdiu nepoznaného </w:t>
      </w:r>
      <w:r w:rsidR="00807CFA" w:rsidRPr="008E76F3">
        <w:t>v</w:t>
      </w:r>
      <w:r w:rsidR="00807CFA">
        <w:t xml:space="preserve"> </w:t>
      </w:r>
      <w:r w:rsidR="00807CFA" w:rsidRPr="008E76F3">
        <w:t xml:space="preserve">bezprostrednom spojení </w:t>
      </w:r>
      <w:r w:rsidR="00B7350A" w:rsidRPr="008E76F3">
        <w:t xml:space="preserve">s predmetom poznávanej </w:t>
      </w:r>
      <w:hyperlink w:anchor="objektXrealita" w:history="1">
        <w:r w:rsidR="00807CFA" w:rsidRPr="00807CFA">
          <w:rPr>
            <w:rStyle w:val="Hypertextovprepojenie"/>
          </w:rPr>
          <w:t>objektívnej reality</w:t>
        </w:r>
      </w:hyperlink>
      <w:r w:rsidR="00B7350A" w:rsidRPr="008E76F3">
        <w:t xml:space="preserve">. To mu vytvára priestor na </w:t>
      </w:r>
      <w:r w:rsidR="00B7350A">
        <w:t>myslenie</w:t>
      </w:r>
      <w:r w:rsidR="00B7350A" w:rsidRPr="008E76F3">
        <w:t xml:space="preserve"> a rozvíjanie jeho </w:t>
      </w:r>
      <w:r w:rsidR="00B7350A">
        <w:t xml:space="preserve">vlastného </w:t>
      </w:r>
      <w:r w:rsidR="00B7350A" w:rsidRPr="008E76F3">
        <w:t>krit</w:t>
      </w:r>
      <w:r w:rsidR="003D15F6">
        <w:t xml:space="preserve">ického prístupu. </w:t>
      </w:r>
    </w:p>
    <w:p w:rsidR="008461DE" w:rsidRDefault="00B7350A" w:rsidP="00B7350A">
      <w:pPr>
        <w:pStyle w:val="tlZkladntextPrvriadok113cm"/>
      </w:pPr>
      <w:r w:rsidRPr="008E76F3">
        <w:t>Za kľúčovým pojmom je text</w:t>
      </w:r>
      <w:r>
        <w:t>, ktorý</w:t>
      </w:r>
      <w:r w:rsidRPr="008E76F3">
        <w:t xml:space="preserve"> obsahuj</w:t>
      </w:r>
      <w:r>
        <w:t>e</w:t>
      </w:r>
      <w:r w:rsidRPr="008E76F3">
        <w:t xml:space="preserve"> vysvetlenie významu. V texte sa nachádzajú </w:t>
      </w:r>
      <w:hyperlink w:anchor="hyperlink" w:history="1">
        <w:r w:rsidRPr="00F41A7C">
          <w:rPr>
            <w:rStyle w:val="Hypertextovprepojenie"/>
          </w:rPr>
          <w:t>hypertextové</w:t>
        </w:r>
      </w:hyperlink>
      <w:r w:rsidRPr="008E76F3">
        <w:t xml:space="preserve"> prepojenia na kľúčové slová</w:t>
      </w:r>
      <w:r w:rsidR="00CE2715">
        <w:t xml:space="preserve"> v dokumente ale aj na iné odkazy nachádzajúce sa v priestore </w:t>
      </w:r>
      <w:proofErr w:type="spellStart"/>
      <w:r w:rsidR="00CE2715">
        <w:t>www</w:t>
      </w:r>
      <w:proofErr w:type="spellEnd"/>
      <w:r w:rsidR="00BC7C6A">
        <w:t xml:space="preserve">. To dáva možnosť rozšíriť si poznanie - </w:t>
      </w:r>
      <w:r w:rsidRPr="008E76F3">
        <w:t xml:space="preserve">vnímať ich </w:t>
      </w:r>
      <w:r w:rsidR="00BC7C6A" w:rsidRPr="008E76F3">
        <w:t xml:space="preserve">v </w:t>
      </w:r>
      <w:r w:rsidRPr="008E76F3">
        <w:t>širšom význame</w:t>
      </w:r>
      <w:r w:rsidR="006D7E01">
        <w:t xml:space="preserve"> - </w:t>
      </w:r>
      <w:r w:rsidR="00BC7C6A">
        <w:t>s iným ulom pohľadu</w:t>
      </w:r>
      <w:r w:rsidRPr="008E76F3">
        <w:t>.</w:t>
      </w:r>
    </w:p>
    <w:p w:rsidR="008461DE" w:rsidRDefault="008461DE" w:rsidP="008461DE">
      <w:pPr>
        <w:pStyle w:val="Nadpis1"/>
        <w:numPr>
          <w:ilvl w:val="0"/>
          <w:numId w:val="32"/>
        </w:numPr>
        <w:ind w:left="709" w:hanging="709"/>
      </w:pPr>
      <w:bookmarkStart w:id="16" w:name="_Toc199838634"/>
      <w:r w:rsidRPr="008461DE">
        <w:lastRenderedPageBreak/>
        <w:t>Myslenie a</w:t>
      </w:r>
      <w:r w:rsidR="00EB7F00">
        <w:t> </w:t>
      </w:r>
      <w:r w:rsidRPr="008461DE">
        <w:t>k</w:t>
      </w:r>
      <w:r>
        <w:t>ok</w:t>
      </w:r>
      <w:r w:rsidRPr="008461DE">
        <w:t>tavosť</w:t>
      </w:r>
      <w:bookmarkEnd w:id="16"/>
    </w:p>
    <w:p w:rsidR="00EB7F00" w:rsidRPr="00C27C21" w:rsidRDefault="00EB7F00" w:rsidP="00C27C21">
      <w:pPr>
        <w:pStyle w:val="tlZkladntextPrvriadok113cm"/>
      </w:pPr>
    </w:p>
    <w:p w:rsidR="00EF079D" w:rsidRPr="004F7A24" w:rsidRDefault="00D70AD5" w:rsidP="004F7A24">
      <w:pPr>
        <w:pStyle w:val="tlZkladntextPrvriadok113cm"/>
      </w:pPr>
      <w:hyperlink r:id="rId10" w:history="1">
        <w:r w:rsidR="00C27C21" w:rsidRPr="00C27C21">
          <w:rPr>
            <w:rStyle w:val="Hypertextovprepojenie"/>
            <w:szCs w:val="16"/>
            <w:shd w:val="clear" w:color="auto" w:fill="FFFFFF"/>
          </w:rPr>
          <w:t>Koktavosť</w:t>
        </w:r>
      </w:hyperlink>
      <w:r w:rsidR="00C27C21" w:rsidRPr="00C27C21">
        <w:rPr>
          <w:szCs w:val="16"/>
          <w:shd w:val="clear" w:color="auto" w:fill="FFFFFF"/>
        </w:rPr>
        <w:t xml:space="preserve"> je </w:t>
      </w:r>
      <w:r w:rsidR="00D53BBD">
        <w:rPr>
          <w:szCs w:val="16"/>
          <w:shd w:val="clear" w:color="auto" w:fill="FFFFFF"/>
        </w:rPr>
        <w:t xml:space="preserve">chorobný stav - </w:t>
      </w:r>
      <w:r w:rsidR="00C27C21" w:rsidRPr="00C27C21">
        <w:rPr>
          <w:szCs w:val="16"/>
          <w:shd w:val="clear" w:color="auto" w:fill="FFFFFF"/>
        </w:rPr>
        <w:t>rečová porucha</w:t>
      </w:r>
      <w:r w:rsidR="00294BDA">
        <w:rPr>
          <w:szCs w:val="16"/>
          <w:shd w:val="clear" w:color="auto" w:fill="FFFFFF"/>
        </w:rPr>
        <w:t>,</w:t>
      </w:r>
      <w:r w:rsidR="00D51E51">
        <w:rPr>
          <w:szCs w:val="16"/>
          <w:shd w:val="clear" w:color="auto" w:fill="FFFFFF"/>
        </w:rPr>
        <w:t xml:space="preserve"> </w:t>
      </w:r>
      <w:r w:rsidR="00C27C21" w:rsidRPr="00C27C21">
        <w:rPr>
          <w:szCs w:val="16"/>
          <w:shd w:val="clear" w:color="auto" w:fill="FFFFFF"/>
        </w:rPr>
        <w:t>pri ktor</w:t>
      </w:r>
      <w:r w:rsidR="00C27C21">
        <w:rPr>
          <w:szCs w:val="16"/>
          <w:shd w:val="clear" w:color="auto" w:fill="FFFFFF"/>
        </w:rPr>
        <w:t xml:space="preserve">ej je </w:t>
      </w:r>
      <w:r w:rsidR="00C27C21" w:rsidRPr="00C27C21">
        <w:rPr>
          <w:szCs w:val="16"/>
          <w:shd w:val="clear" w:color="auto" w:fill="FFFFFF"/>
        </w:rPr>
        <w:t>plynulos</w:t>
      </w:r>
      <w:r w:rsidR="00784D18">
        <w:rPr>
          <w:szCs w:val="16"/>
          <w:shd w:val="clear" w:color="auto" w:fill="FFFFFF"/>
        </w:rPr>
        <w:t>ť</w:t>
      </w:r>
      <w:r w:rsidR="00C27C21" w:rsidRPr="00C27C21">
        <w:rPr>
          <w:szCs w:val="16"/>
          <w:shd w:val="clear" w:color="auto" w:fill="FFFFFF"/>
        </w:rPr>
        <w:t xml:space="preserve"> </w:t>
      </w:r>
      <w:r w:rsidR="00784D18" w:rsidRPr="00C27C21">
        <w:rPr>
          <w:szCs w:val="16"/>
          <w:shd w:val="clear" w:color="auto" w:fill="FFFFFF"/>
        </w:rPr>
        <w:t>reči</w:t>
      </w:r>
      <w:r w:rsidR="00C27C21" w:rsidRPr="00C27C21">
        <w:rPr>
          <w:szCs w:val="16"/>
          <w:shd w:val="clear" w:color="auto" w:fill="FFFFFF"/>
        </w:rPr>
        <w:t xml:space="preserve"> </w:t>
      </w:r>
      <w:r w:rsidR="00784D18" w:rsidRPr="00C27C21">
        <w:rPr>
          <w:szCs w:val="16"/>
          <w:shd w:val="clear" w:color="auto" w:fill="FFFFFF"/>
        </w:rPr>
        <w:t>neúmysel</w:t>
      </w:r>
      <w:r w:rsidR="00784D18">
        <w:rPr>
          <w:szCs w:val="16"/>
          <w:shd w:val="clear" w:color="auto" w:fill="FFFFFF"/>
        </w:rPr>
        <w:t>ne</w:t>
      </w:r>
      <w:r w:rsidR="00C27C21" w:rsidRPr="00C27C21">
        <w:rPr>
          <w:szCs w:val="16"/>
          <w:shd w:val="clear" w:color="auto" w:fill="FFFFFF"/>
        </w:rPr>
        <w:t xml:space="preserve"> </w:t>
      </w:r>
      <w:r w:rsidR="00784D18" w:rsidRPr="00C27C21">
        <w:rPr>
          <w:szCs w:val="16"/>
          <w:shd w:val="clear" w:color="auto" w:fill="FFFFFF"/>
        </w:rPr>
        <w:t>p</w:t>
      </w:r>
      <w:r w:rsidR="00784D18">
        <w:rPr>
          <w:szCs w:val="16"/>
          <w:shd w:val="clear" w:color="auto" w:fill="FFFFFF"/>
        </w:rPr>
        <w:t>r</w:t>
      </w:r>
      <w:r w:rsidR="00784D18" w:rsidRPr="00C27C21">
        <w:rPr>
          <w:szCs w:val="16"/>
          <w:shd w:val="clear" w:color="auto" w:fill="FFFFFF"/>
        </w:rPr>
        <w:t>erušovaná</w:t>
      </w:r>
      <w:r w:rsidR="00D51E51">
        <w:rPr>
          <w:szCs w:val="16"/>
          <w:shd w:val="clear" w:color="auto" w:fill="FFFFFF"/>
        </w:rPr>
        <w:t xml:space="preserve">, v </w:t>
      </w:r>
      <w:r w:rsidR="00784D18">
        <w:rPr>
          <w:szCs w:val="16"/>
          <w:shd w:val="clear" w:color="auto" w:fill="FFFFFF"/>
        </w:rPr>
        <w:t>niektorých</w:t>
      </w:r>
      <w:r w:rsidR="00C27C21" w:rsidRPr="00C27C21">
        <w:rPr>
          <w:szCs w:val="16"/>
          <w:shd w:val="clear" w:color="auto" w:fill="FFFFFF"/>
        </w:rPr>
        <w:t xml:space="preserve"> p</w:t>
      </w:r>
      <w:r w:rsidR="00784D18">
        <w:rPr>
          <w:szCs w:val="16"/>
          <w:shd w:val="clear" w:color="auto" w:fill="FFFFFF"/>
        </w:rPr>
        <w:t xml:space="preserve">rípadoch </w:t>
      </w:r>
      <w:r w:rsidR="008A3E23">
        <w:rPr>
          <w:szCs w:val="16"/>
          <w:shd w:val="clear" w:color="auto" w:fill="FFFFFF"/>
        </w:rPr>
        <w:t xml:space="preserve">dokonca </w:t>
      </w:r>
      <w:r w:rsidR="00784D18">
        <w:rPr>
          <w:szCs w:val="16"/>
          <w:shd w:val="clear" w:color="auto" w:fill="FFFFFF"/>
        </w:rPr>
        <w:t xml:space="preserve">človek nie je schopný </w:t>
      </w:r>
      <w:r w:rsidR="00784D18" w:rsidRPr="00C27C21">
        <w:rPr>
          <w:szCs w:val="16"/>
          <w:shd w:val="clear" w:color="auto" w:fill="FFFFFF"/>
        </w:rPr>
        <w:t>vydať</w:t>
      </w:r>
      <w:r w:rsidR="00C27C21" w:rsidRPr="00C27C21">
        <w:rPr>
          <w:szCs w:val="16"/>
          <w:shd w:val="clear" w:color="auto" w:fill="FFFFFF"/>
        </w:rPr>
        <w:t xml:space="preserve"> </w:t>
      </w:r>
      <w:r w:rsidR="00784D18">
        <w:rPr>
          <w:szCs w:val="16"/>
          <w:shd w:val="clear" w:color="auto" w:fill="FFFFFF"/>
        </w:rPr>
        <w:t xml:space="preserve">žiadny zvuk. </w:t>
      </w:r>
      <w:r w:rsidR="00294BDA">
        <w:rPr>
          <w:szCs w:val="16"/>
          <w:shd w:val="clear" w:color="auto" w:fill="FFFFFF"/>
        </w:rPr>
        <w:t>P</w:t>
      </w:r>
      <w:r w:rsidR="00784D18">
        <w:rPr>
          <w:szCs w:val="16"/>
          <w:shd w:val="clear" w:color="auto" w:fill="FFFFFF"/>
        </w:rPr>
        <w:t>odobný stav sa objavuje niekedy aj v myslení každého</w:t>
      </w:r>
      <w:r w:rsidR="00D53BBD">
        <w:rPr>
          <w:szCs w:val="16"/>
          <w:shd w:val="clear" w:color="auto" w:fill="FFFFFF"/>
        </w:rPr>
        <w:t xml:space="preserve"> z</w:t>
      </w:r>
      <w:r w:rsidR="00D51E51">
        <w:rPr>
          <w:szCs w:val="16"/>
          <w:shd w:val="clear" w:color="auto" w:fill="FFFFFF"/>
        </w:rPr>
        <w:t> </w:t>
      </w:r>
      <w:r w:rsidR="00D53BBD">
        <w:rPr>
          <w:szCs w:val="16"/>
          <w:shd w:val="clear" w:color="auto" w:fill="FFFFFF"/>
        </w:rPr>
        <w:t>nás</w:t>
      </w:r>
      <w:r w:rsidR="00D51E51">
        <w:rPr>
          <w:szCs w:val="16"/>
          <w:shd w:val="clear" w:color="auto" w:fill="FFFFFF"/>
        </w:rPr>
        <w:t>. N</w:t>
      </w:r>
      <w:r w:rsidR="00D53BBD">
        <w:rPr>
          <w:szCs w:val="16"/>
          <w:shd w:val="clear" w:color="auto" w:fill="FFFFFF"/>
        </w:rPr>
        <w:t xml:space="preserve">a jednoznačne položenú otázku nevieme dať jednoznačnú odpoveď. </w:t>
      </w:r>
      <w:r w:rsidR="008A3E23">
        <w:t>Je to</w:t>
      </w:r>
      <w:r w:rsidR="00EF079D" w:rsidRPr="00C27C21">
        <w:t xml:space="preserve"> tiež porucha. Stav, v ktorom na otázky „ČO?</w:t>
      </w:r>
      <w:r w:rsidR="009C0BA1">
        <w:t xml:space="preserve">; </w:t>
      </w:r>
      <w:r w:rsidR="00EF079D">
        <w:t>PREČO?</w:t>
      </w:r>
      <w:r w:rsidR="009C0BA1">
        <w:t>; AKO?</w:t>
      </w:r>
      <w:r w:rsidR="00EF079D">
        <w:t xml:space="preserve">“ </w:t>
      </w:r>
      <w:r w:rsidR="00D51E51">
        <w:t>neodpovedáme</w:t>
      </w:r>
      <w:r w:rsidR="00EF079D">
        <w:t xml:space="preserve"> </w:t>
      </w:r>
      <w:r w:rsidR="009C0BA1">
        <w:t xml:space="preserve">jednoznačne. Odpovedáme na ne chaoticky, vyhýbavo, úsečne </w:t>
      </w:r>
      <w:r w:rsidR="00D51E51">
        <w:t>–</w:t>
      </w:r>
      <w:r w:rsidR="004F7A24">
        <w:t xml:space="preserve"> </w:t>
      </w:r>
      <w:r w:rsidR="00D51E51">
        <w:t>tak, akoby sme stratili reč – koktáme.</w:t>
      </w:r>
      <w:r w:rsidR="004F7A24">
        <w:t xml:space="preserve"> </w:t>
      </w:r>
      <w:r w:rsidR="00EF079D">
        <w:t xml:space="preserve">Je to </w:t>
      </w:r>
      <w:r w:rsidR="004F7A24">
        <w:t>niečo ako stav, v ktorom roztočená minca nechce padnúť na žiadnu stranu – zostane stáť na hrane</w:t>
      </w:r>
      <w:r w:rsidR="00EF079D">
        <w:t>...</w:t>
      </w:r>
    </w:p>
    <w:p w:rsidR="00EF079D" w:rsidRDefault="00EF079D" w:rsidP="00EF079D">
      <w:pPr>
        <w:pStyle w:val="tlZkladntextPrvriadok113cm"/>
      </w:pPr>
      <w:r>
        <w:t>„Cítite tú prázdnotu?“</w:t>
      </w:r>
    </w:p>
    <w:p w:rsidR="00EF079D" w:rsidRDefault="00EF079D" w:rsidP="00EF079D">
      <w:pPr>
        <w:pStyle w:val="tlZkladntextPrvriadok113cm"/>
      </w:pPr>
      <w:r>
        <w:t>„Palicu, ktor</w:t>
      </w:r>
      <w:r w:rsidR="008A3E23">
        <w:t>ou chcete udrieť</w:t>
      </w:r>
      <w:r w:rsidR="00294BDA">
        <w:t>, ale nemôžete</w:t>
      </w:r>
      <w:r>
        <w:t>?“</w:t>
      </w:r>
    </w:p>
    <w:p w:rsidR="00EF079D" w:rsidRDefault="00EF079D" w:rsidP="00EF079D">
      <w:pPr>
        <w:pStyle w:val="tlZkladntextPrvriadok113cm"/>
      </w:pPr>
      <w:r>
        <w:t>„Okamžik straty orientácie v priestore, v ktorom hľadáte to, čo tam nie je?“</w:t>
      </w:r>
      <w:r w:rsidR="00344E8C" w:rsidRPr="00344E8C">
        <w:rPr>
          <w:szCs w:val="16"/>
          <w:shd w:val="clear" w:color="auto" w:fill="FFFFFF"/>
        </w:rPr>
        <w:t xml:space="preserve"> </w:t>
      </w:r>
    </w:p>
    <w:p w:rsidR="002A7C26" w:rsidRDefault="007F77E6" w:rsidP="00EF079D">
      <w:pPr>
        <w:pStyle w:val="tlZkladntextPrvriadok113cm"/>
      </w:pPr>
      <w:r>
        <w:t>Aj to</w:t>
      </w:r>
      <w:r w:rsidR="00EF079D">
        <w:t xml:space="preserve"> je </w:t>
      </w:r>
      <w:r>
        <w:t xml:space="preserve">prejav </w:t>
      </w:r>
      <w:r w:rsidR="008A3E23">
        <w:t>chorobn</w:t>
      </w:r>
      <w:r>
        <w:t>ého</w:t>
      </w:r>
      <w:r w:rsidR="00B9319C">
        <w:t xml:space="preserve"> -</w:t>
      </w:r>
      <w:r w:rsidR="00344E8C">
        <w:t xml:space="preserve"> nerozhodn</w:t>
      </w:r>
      <w:r>
        <w:t>ého</w:t>
      </w:r>
      <w:r w:rsidR="00344E8C">
        <w:t xml:space="preserve"> </w:t>
      </w:r>
      <w:r w:rsidR="00344E8C" w:rsidRPr="00C27C21">
        <w:t>stav</w:t>
      </w:r>
      <w:r>
        <w:t>u</w:t>
      </w:r>
      <w:r w:rsidR="00344E8C" w:rsidRPr="00C27C21">
        <w:t xml:space="preserve"> myslenia</w:t>
      </w:r>
      <w:r>
        <w:t xml:space="preserve">. </w:t>
      </w:r>
      <w:r w:rsidR="00763229">
        <w:t xml:space="preserve">Stavu, v ktorom </w:t>
      </w:r>
      <w:r w:rsidR="00294BDA">
        <w:t>začína</w:t>
      </w:r>
      <w:r w:rsidR="00B9319C">
        <w:t xml:space="preserve"> túžby chcieť odstrániť neistotu, pochybnosti, zmätenosť v</w:t>
      </w:r>
      <w:r w:rsidR="001277C5">
        <w:t> </w:t>
      </w:r>
      <w:r w:rsidR="00763229">
        <w:t>myslení</w:t>
      </w:r>
      <w:r w:rsidR="001277C5">
        <w:t xml:space="preserve"> </w:t>
      </w:r>
      <w:r w:rsidR="00B9319C">
        <w:t> - koktavosť našej mysle</w:t>
      </w:r>
      <w:r w:rsidR="00763229">
        <w:t xml:space="preserve">. </w:t>
      </w:r>
      <w:r w:rsidR="001277C5">
        <w:t>Takýto</w:t>
      </w:r>
      <w:r w:rsidR="00763229">
        <w:t xml:space="preserve"> nerozhodn</w:t>
      </w:r>
      <w:r w:rsidR="001D6D97">
        <w:t>ý</w:t>
      </w:r>
      <w:r w:rsidR="00763229">
        <w:t xml:space="preserve"> stav</w:t>
      </w:r>
      <w:r w:rsidR="001D6D97">
        <w:t xml:space="preserve">, kedy nevieme povedať ani áno - ani nie, budeme nazývať </w:t>
      </w:r>
      <w:r w:rsidR="001D6D97" w:rsidRPr="00CB51E0">
        <w:rPr>
          <w:b/>
          <w:i/>
        </w:rPr>
        <w:t>koktavá</w:t>
      </w:r>
      <w:r w:rsidR="00EF079D" w:rsidRPr="00CB51E0">
        <w:rPr>
          <w:b/>
          <w:i/>
        </w:rPr>
        <w:t xml:space="preserve"> nula</w:t>
      </w:r>
      <w:r w:rsidR="00EF079D" w:rsidRPr="0007725E">
        <w:t>. S</w:t>
      </w:r>
      <w:r w:rsidR="002A7C26">
        <w:t>tane sa s</w:t>
      </w:r>
      <w:r w:rsidR="00EF079D" w:rsidRPr="0007725E">
        <w:t>ymbol</w:t>
      </w:r>
      <w:r w:rsidR="002A7C26">
        <w:t>om</w:t>
      </w:r>
      <w:r w:rsidR="00EF079D">
        <w:t xml:space="preserve"> našej </w:t>
      </w:r>
      <w:r w:rsidR="002A7C26">
        <w:t xml:space="preserve">túžby – rozhodnutia, </w:t>
      </w:r>
      <w:r w:rsidR="00EF079D">
        <w:t xml:space="preserve">chcieť myslieť správne. </w:t>
      </w:r>
    </w:p>
    <w:p w:rsidR="00850B30" w:rsidRDefault="00850B30" w:rsidP="00EF079D">
      <w:pPr>
        <w:pStyle w:val="tlZkladntextPrvriadok113cm"/>
      </w:pPr>
      <w:r>
        <w:t>„</w:t>
      </w:r>
      <w:r w:rsidR="00EF079D">
        <w:t>Poďme na to postupne!</w:t>
      </w:r>
      <w:r w:rsidR="002A7C26">
        <w:t xml:space="preserve"> Položme si otázku</w:t>
      </w:r>
      <w:r>
        <w:t>, či chceme vedieť myslieť a rozhodovať sa správne?“</w:t>
      </w:r>
    </w:p>
    <w:p w:rsidR="001277C5" w:rsidRDefault="0020554D" w:rsidP="00EF079D">
      <w:pPr>
        <w:pStyle w:val="tlZkladntextPrvriadok113cm"/>
      </w:pPr>
      <w:r w:rsidRPr="006E0E69">
        <w:t>Veľa možností ako na otázku odpovedať nemá</w:t>
      </w:r>
      <w:r w:rsidR="001277C5">
        <w:t>m</w:t>
      </w:r>
      <w:r w:rsidRPr="006E0E69">
        <w:t>e. Iba áno, alebo nie. Ak pri čítaní aj myslí</w:t>
      </w:r>
      <w:r>
        <w:t>m</w:t>
      </w:r>
      <w:r w:rsidRPr="006E0E69">
        <w:t xml:space="preserve">e, napadne </w:t>
      </w:r>
      <w:r>
        <w:t>n</w:t>
      </w:r>
      <w:r w:rsidRPr="006E0E69">
        <w:t xml:space="preserve">ás aj tretia možnosť. Taká nerozhodná, alibistická, pokrytecká – </w:t>
      </w:r>
      <w:r>
        <w:t>tá</w:t>
      </w:r>
      <w:r w:rsidRPr="006E0E69">
        <w:t xml:space="preserve"> „koktavá“</w:t>
      </w:r>
      <w:r w:rsidR="001277C5">
        <w:t>, pre</w:t>
      </w:r>
      <w:r w:rsidRPr="006E0E69">
        <w:t xml:space="preserve"> ktorú sa rozhodne</w:t>
      </w:r>
      <w:r w:rsidR="001277C5">
        <w:t>t</w:t>
      </w:r>
      <w:r w:rsidRPr="006E0E69">
        <w:t xml:space="preserve">e? </w:t>
      </w:r>
    </w:p>
    <w:p w:rsidR="00216473" w:rsidRDefault="0020554D" w:rsidP="00EF079D">
      <w:pPr>
        <w:pStyle w:val="tlZkladntextPrvriadok113cm"/>
      </w:pPr>
      <w:r w:rsidRPr="006E0E69">
        <w:t>Neodpovedajte hneď</w:t>
      </w:r>
      <w:r w:rsidR="001277C5">
        <w:t>!</w:t>
      </w:r>
      <w:r w:rsidRPr="006E0E69">
        <w:t xml:space="preserve"> Premyslite si to. </w:t>
      </w:r>
      <w:r w:rsidR="00920BDE">
        <w:t xml:space="preserve">K rozmýšľaniu vám ponúkame </w:t>
      </w:r>
      <w:r w:rsidR="00BA1596">
        <w:t xml:space="preserve">pomôcku </w:t>
      </w:r>
      <w:r w:rsidR="00920BDE">
        <w:t xml:space="preserve">- </w:t>
      </w:r>
      <w:hyperlink w:anchor="TabuľkaPRILOHA" w:history="1">
        <w:r w:rsidR="00BA1596" w:rsidRPr="00216473">
          <w:rPr>
            <w:rStyle w:val="Hypertextovprepojenie"/>
          </w:rPr>
          <w:t>Re tabuľku</w:t>
        </w:r>
      </w:hyperlink>
      <w:r w:rsidR="00920BDE">
        <w:t xml:space="preserve">, </w:t>
      </w:r>
      <w:r w:rsidR="00BA1596">
        <w:t>pozrite sa do nej. Pomocou nej dokáže</w:t>
      </w:r>
      <w:r w:rsidR="00920BDE">
        <w:t xml:space="preserve">me odmerať </w:t>
      </w:r>
      <w:r w:rsidR="00216473">
        <w:t>myslenie, koktavosť aj túžbu zbaviť sa jej.</w:t>
      </w:r>
      <w:r w:rsidR="00920BDE">
        <w:t xml:space="preserve"> Ak nepoznáte nič lepšie</w:t>
      </w:r>
      <w:r w:rsidR="00216473">
        <w:t>, naučte sa s jej pomocou merať všeličo – nie iba myslenie.</w:t>
      </w:r>
    </w:p>
    <w:p w:rsidR="00856C67" w:rsidRDefault="00856C67" w:rsidP="00EF079D">
      <w:pPr>
        <w:pStyle w:val="tlZkladntextPrvriadok113cm"/>
      </w:pPr>
    </w:p>
    <w:p w:rsidR="00856C67" w:rsidRDefault="00856C67" w:rsidP="00EF079D">
      <w:pPr>
        <w:pStyle w:val="tlZkladntextPrvriadok113cm"/>
      </w:pPr>
    </w:p>
    <w:p w:rsidR="00856C67" w:rsidRDefault="00856C67" w:rsidP="00856C67">
      <w:pPr>
        <w:pStyle w:val="Nadpis1"/>
        <w:numPr>
          <w:ilvl w:val="0"/>
          <w:numId w:val="32"/>
        </w:numPr>
        <w:ind w:left="709" w:hanging="709"/>
      </w:pPr>
      <w:bookmarkStart w:id="17" w:name="_Toc199838635"/>
      <w:r>
        <w:lastRenderedPageBreak/>
        <w:t>Re tabuľka - použitie</w:t>
      </w:r>
      <w:bookmarkEnd w:id="17"/>
    </w:p>
    <w:p w:rsidR="00856C67" w:rsidRDefault="00856C67" w:rsidP="00EF079D">
      <w:pPr>
        <w:pStyle w:val="tlZkladntextPrvriadok113cm"/>
      </w:pPr>
    </w:p>
    <w:p w:rsidR="00856C67" w:rsidRDefault="00D70AD5" w:rsidP="00856C67">
      <w:pPr>
        <w:pStyle w:val="tlZkladntextPrvriadok113cm"/>
      </w:pPr>
      <w:hyperlink w:anchor="TabuľkaPRILOHA" w:history="1">
        <w:r w:rsidR="00856C67" w:rsidRPr="00856C67">
          <w:rPr>
            <w:rStyle w:val="Hypertextovprepojenie"/>
          </w:rPr>
          <w:t>Re tabuľka</w:t>
        </w:r>
      </w:hyperlink>
      <w:r w:rsidR="00856C67">
        <w:t xml:space="preserve">, je niečo podobné  ako </w:t>
      </w:r>
      <w:hyperlink r:id="rId11" w:history="1">
        <w:r w:rsidR="00856C67" w:rsidRPr="00CB3F04">
          <w:rPr>
            <w:rStyle w:val="Hypertextovprepojenie"/>
          </w:rPr>
          <w:t>Celziov teplomer</w:t>
        </w:r>
      </w:hyperlink>
      <w:r w:rsidR="00856C67">
        <w:t xml:space="preserve">. Tiež má 100 stupňov hodnotenia. Pomocou Re tabuľky nebudeme merať teplotu, ale pocit z reakcie na konkrétny </w:t>
      </w:r>
      <w:hyperlink w:anchor="socXproces" w:history="1">
        <w:r w:rsidR="00856C67" w:rsidRPr="009C4E36">
          <w:rPr>
            <w:rStyle w:val="Hypertextovprepojenie"/>
          </w:rPr>
          <w:t>sociáln</w:t>
        </w:r>
        <w:r w:rsidR="00856C67">
          <w:rPr>
            <w:rStyle w:val="Hypertextovprepojenie"/>
          </w:rPr>
          <w:t>y</w:t>
        </w:r>
        <w:r w:rsidR="00856C67" w:rsidRPr="009C4E36">
          <w:rPr>
            <w:rStyle w:val="Hypertextovprepojenie"/>
          </w:rPr>
          <w:t xml:space="preserve"> proces</w:t>
        </w:r>
      </w:hyperlink>
      <w:r w:rsidR="00856C67">
        <w:t xml:space="preserve">. Na prítomnú múdrosť, prijaté rozhodnutie, správanie – ale aj na čokoľvek iné. Napríklad na pocit reakcie nášho myslenia na to čo nám je ponúkané, čo musíme prijať, čo rozhoduje o tom ako a kam budeme pokračovať ďalej. Každá takáto reakcia, odraz – reflexia na prebiehajúci </w:t>
      </w:r>
      <w:hyperlink w:anchor="proces" w:history="1">
        <w:r w:rsidR="00856C67" w:rsidRPr="00AF3859">
          <w:rPr>
            <w:rStyle w:val="Hypertextovprepojenie"/>
          </w:rPr>
          <w:t>proces</w:t>
        </w:r>
      </w:hyperlink>
      <w:r w:rsidR="00856C67">
        <w:t xml:space="preserve"> má mnoho odtieňov. Zvykli sme si náš pocit vyjadriť, ohodnotiť dvomi  stavmi: dobrý/zlý, pekný/škaredý, múdry/hlúpy, čierny/biely; ale medzi čiernou a bielou je nekonečne veľa odtieňov. Nekonečne veľa ich má aj náš pocit – reflexia na to, čo našimi zmyslami</w:t>
      </w:r>
      <w:r w:rsidR="00856C67" w:rsidRPr="00985844">
        <w:t xml:space="preserve"> </w:t>
      </w:r>
      <w:r w:rsidR="00856C67">
        <w:t>vnímame. Pomocou Re tabuľky vieme tento pocit odmerať - ohodnotiť, priradiť mu presný stupeň hodnotenia od nuly do sto. V tomto je Re tabuľka podobná teplomeru.</w:t>
      </w:r>
    </w:p>
    <w:p w:rsidR="00856C67" w:rsidRDefault="00856C67" w:rsidP="00856C67">
      <w:pPr>
        <w:pStyle w:val="tlZkladntextPrvriadok113cm"/>
      </w:pPr>
      <w:r>
        <w:t>Pomocou teplomera vieme presne určiť stav nami požadovanej teploty, tepelnej pohody, alebo stavu iného procesu, v ktorom je teplota rozhodujúcim parametrom. Diskusia – komunikácia, kde parametrom je iba teplota, skončí dohodou o stanovení presnej teploty. Tá môže byť určená rôzne. Jednou, z nám známych možností je jej presné určenie v</w:t>
      </w:r>
      <w:r w:rsidR="00160288">
        <w:t> stupňoch Celzia</w:t>
      </w:r>
      <w:r>
        <w:t xml:space="preserve">. To je dôležité pre technologický proces. </w:t>
      </w:r>
    </w:p>
    <w:p w:rsidR="00856C67" w:rsidRDefault="00856C67" w:rsidP="00856C67">
      <w:pPr>
        <w:pStyle w:val="tlZkladntextPrvriadok113cm"/>
      </w:pPr>
      <w:r>
        <w:t>Diskusia - komunikácia o správnej pocitovej teplote v priestore kde sa nachádzame viacerí, zvyčajne končí prijatím dohody o tom, v akom rozsahu budeme zmenu teploty tolerovať. Zmena teploty o jeden stupeň °C nič neznamená. O päť °C už áno. Preto komunikácia už nebude o teplote, ale o rozpätí teplôt, ktoré väčšina diskutujúcich prijme ako akceptovateľnú tepelnú pohodu.</w:t>
      </w:r>
    </w:p>
    <w:p w:rsidR="00747D7D" w:rsidRDefault="00856C67" w:rsidP="00856C67">
      <w:pPr>
        <w:pStyle w:val="tlZkladntextPrvriadok113cm"/>
      </w:pPr>
      <w:r>
        <w:t>Aj s pocitom dokonalej múdrosti, alebo neomylnosti nášho myslenia</w:t>
      </w:r>
      <w:r w:rsidR="00160288">
        <w:t>,</w:t>
      </w:r>
      <w:r>
        <w:t xml:space="preserve"> je to tak. Pomocou </w:t>
      </w:r>
      <w:hyperlink w:anchor="TabuľkaPRILOHA" w:history="1">
        <w:r w:rsidRPr="00160288">
          <w:rPr>
            <w:rStyle w:val="Hypertextovprepojenie"/>
          </w:rPr>
          <w:t>Re tabuľky</w:t>
        </w:r>
      </w:hyperlink>
      <w:r>
        <w:t xml:space="preserve"> dokážeme každý takýto pocit odmerať – stanoviť mu presnú hladinu v rozsahu 1 až 100 stupňov Re. Jeden °Re veľa nezmení. Posun o päť °Re už áno. Kritická komunikácia o tom, ktorý rozsah pocitovej teploty v danom priestore je najprijateľnejší má rovnaký </w:t>
      </w:r>
      <w:hyperlink w:anchor="algoritmus" w:history="1">
        <w:r w:rsidRPr="006B493D">
          <w:rPr>
            <w:rStyle w:val="Hypertextovprepojenie"/>
          </w:rPr>
          <w:t>algoritmus</w:t>
        </w:r>
      </w:hyperlink>
      <w:r>
        <w:t xml:space="preserve"> ako pocit z toho, kto z množiny prítomných je pre kritickú komunikáciu a rozhodovanie lepšie pripravený </w:t>
      </w:r>
      <w:r>
        <w:lastRenderedPageBreak/>
        <w:t xml:space="preserve">než tí ostatní. </w:t>
      </w:r>
      <w:r w:rsidR="005F3BD3">
        <w:t xml:space="preserve">Pre meranie hodnoty akéhokoľvek </w:t>
      </w:r>
      <w:hyperlink w:anchor="socXproces" w:history="1">
        <w:r w:rsidR="005F3BD3" w:rsidRPr="00354E7B">
          <w:rPr>
            <w:rStyle w:val="Hypertextovprepojenie"/>
          </w:rPr>
          <w:t>sociálneho procesu</w:t>
        </w:r>
      </w:hyperlink>
      <w:r w:rsidR="005F3BD3">
        <w:t xml:space="preserve"> v </w:t>
      </w:r>
      <w:hyperlink w:anchor="Re" w:history="1">
        <w:r w:rsidR="005F3BD3" w:rsidRPr="00354E7B">
          <w:rPr>
            <w:rStyle w:val="Hypertextovprepojenie"/>
          </w:rPr>
          <w:t>stupňoch Re</w:t>
        </w:r>
      </w:hyperlink>
      <w:r w:rsidR="005F3BD3">
        <w:t xml:space="preserve"> bol vytvorený algoritmus</w:t>
      </w:r>
      <w:r w:rsidR="00747D7D">
        <w:t xml:space="preserve"> – </w:t>
      </w:r>
      <w:hyperlink w:anchor="REMEšrandard" w:history="1">
        <w:r w:rsidR="00747D7D" w:rsidRPr="00747D7D">
          <w:rPr>
            <w:rStyle w:val="Hypertextovprepojenie"/>
          </w:rPr>
          <w:t>štandard Reme</w:t>
        </w:r>
      </w:hyperlink>
      <w:r w:rsidR="00747D7D">
        <w:t>.</w:t>
      </w:r>
    </w:p>
    <w:p w:rsidR="00747D7D" w:rsidRPr="00747D7D" w:rsidRDefault="00747D7D" w:rsidP="00747D7D">
      <w:pPr>
        <w:pStyle w:val="tlZkladntextPrvriadok113cm"/>
      </w:pPr>
    </w:p>
    <w:p w:rsidR="00747D7D" w:rsidRPr="00747D7D" w:rsidRDefault="00747D7D" w:rsidP="00747D7D">
      <w:pPr>
        <w:pStyle w:val="tlZkladntextPrvriadok113cm"/>
      </w:pPr>
    </w:p>
    <w:p w:rsidR="003B34F4" w:rsidRDefault="006210A5" w:rsidP="00DA3B1E">
      <w:pPr>
        <w:pStyle w:val="Nadpis1"/>
        <w:numPr>
          <w:ilvl w:val="0"/>
          <w:numId w:val="32"/>
        </w:numPr>
        <w:ind w:left="709" w:hanging="709"/>
      </w:pPr>
      <w:bookmarkStart w:id="18" w:name="_Hodnotiaci_štandard_Reme"/>
      <w:bookmarkStart w:id="19" w:name="_Ref198056674"/>
      <w:bookmarkStart w:id="20" w:name="_Toc199838636"/>
      <w:bookmarkEnd w:id="18"/>
      <w:r>
        <w:t>Hodnotiaci štandard Reme</w:t>
      </w:r>
      <w:bookmarkEnd w:id="19"/>
      <w:bookmarkEnd w:id="20"/>
    </w:p>
    <w:p w:rsidR="002E7084" w:rsidRDefault="002E7084" w:rsidP="002E7084">
      <w:pPr>
        <w:pStyle w:val="tlZkladntextPrvriadok113cm"/>
      </w:pPr>
    </w:p>
    <w:p w:rsidR="00B57522" w:rsidRDefault="000B0FFD" w:rsidP="003B6280">
      <w:pPr>
        <w:pStyle w:val="tlZkladntextPrvriadok113cm"/>
      </w:pPr>
      <w:r w:rsidRPr="008E76F3">
        <w:t xml:space="preserve">Vo všetkých </w:t>
      </w:r>
      <w:hyperlink w:anchor="socproces" w:history="1">
        <w:r w:rsidRPr="000B0FFD">
          <w:rPr>
            <w:rStyle w:val="Hypertextovprepojenie"/>
          </w:rPr>
          <w:t>sociálnych procesoch</w:t>
        </w:r>
      </w:hyperlink>
      <w:r>
        <w:t xml:space="preserve"> </w:t>
      </w:r>
      <w:r w:rsidRPr="008E76F3">
        <w:t xml:space="preserve">je požiadavka na vysokú zodpovednosť a presnosť.  Komunikácia </w:t>
      </w:r>
      <w:r>
        <w:t xml:space="preserve">tvorí </w:t>
      </w:r>
      <w:r w:rsidRPr="008E76F3">
        <w:t>základ</w:t>
      </w:r>
      <w:r>
        <w:t xml:space="preserve"> </w:t>
      </w:r>
      <w:r w:rsidRPr="008E76F3">
        <w:t xml:space="preserve">riadenia sociálnych procesov. </w:t>
      </w:r>
      <w:r>
        <w:t>Udalosti</w:t>
      </w:r>
      <w:r w:rsidRPr="008E76F3">
        <w:t xml:space="preserve"> vôkol nás </w:t>
      </w:r>
      <w:r>
        <w:t>sú príkladom</w:t>
      </w:r>
      <w:r w:rsidRPr="008E76F3">
        <w:t xml:space="preserve">, že hodnoteniu kvality komunikácie nevenujeme dostatočnú pozornosť. Pri hodnotení </w:t>
      </w:r>
      <w:r w:rsidR="00EE6FB7" w:rsidRPr="008E76F3">
        <w:t>plneni</w:t>
      </w:r>
      <w:r w:rsidR="00EE6FB7">
        <w:t>a</w:t>
      </w:r>
      <w:r w:rsidRPr="008E76F3">
        <w:t xml:space="preserve"> cieľov, požiadaviek a</w:t>
      </w:r>
      <w:r w:rsidR="00DA6C24">
        <w:t> </w:t>
      </w:r>
      <w:r w:rsidRPr="008E76F3">
        <w:t>očakávaní</w:t>
      </w:r>
      <w:r w:rsidR="00DA6C24">
        <w:t xml:space="preserve"> používame </w:t>
      </w:r>
      <w:r w:rsidR="00EE6FB7">
        <w:t>vo väčšine</w:t>
      </w:r>
      <w:r w:rsidR="00EE6FB7" w:rsidRPr="008E76F3">
        <w:t xml:space="preserve"> </w:t>
      </w:r>
      <w:r w:rsidR="00EE6FB7">
        <w:t xml:space="preserve">prípadov </w:t>
      </w:r>
      <w:r w:rsidRPr="008E76F3">
        <w:t>dvojstavové hodnotenie: splnené/nesplnené, dobre/zle, čierne/biele. Dva stavy sú kvalitatívne veľmi slabým ohodnotením. Preto sa využíva viacúrovňové hodnotenie. Napríklad: veľmi dobre, dobre, nerozhodne, zle, veľmi zle. Päťúrovňové hodnotenie je vhodnejšie a umožňuje zaujať citlivejší postoj k hodnotenému prejavu/stavu/udalosti. V súčasnej praxi, ani takéto ohodnotenie nepostačuje. Sme naučení dianie posudzovať percentuálnym ohodnotením. To je viazané na referenčnú hladinu</w:t>
      </w:r>
      <w:r w:rsidR="00DA6C24">
        <w:t>. Pri štandarde Reme ň</w:t>
      </w:r>
      <w:r w:rsidR="00354E7B">
        <w:t>o</w:t>
      </w:r>
      <w:r w:rsidR="00DA6C24">
        <w:t xml:space="preserve">u </w:t>
      </w:r>
      <w:r w:rsidR="00EE6FB7">
        <w:t xml:space="preserve">bude </w:t>
      </w:r>
      <w:r w:rsidR="00DA6C24">
        <w:t>hodnotu 50 °Re. Túto budeme považovať za sys</w:t>
      </w:r>
      <w:r w:rsidR="00627289">
        <w:t>t</w:t>
      </w:r>
      <w:r w:rsidR="00DA6C24">
        <w:t>émovú nulu</w:t>
      </w:r>
      <w:r w:rsidR="00627289">
        <w:t xml:space="preserve">, alebo za hladinu koktavosti. Podľa </w:t>
      </w:r>
      <w:r w:rsidR="00627289" w:rsidRPr="008E76F3">
        <w:t xml:space="preserve">štandardu </w:t>
      </w:r>
      <w:r w:rsidR="00627289">
        <w:t xml:space="preserve">Reme budeme za </w:t>
      </w:r>
      <w:r w:rsidR="001E6BCC">
        <w:t xml:space="preserve">správnu - </w:t>
      </w:r>
      <w:r w:rsidR="00627289">
        <w:t>najlepšiu úroveň hodnotenia</w:t>
      </w:r>
      <w:r w:rsidRPr="008E76F3">
        <w:t xml:space="preserve">, </w:t>
      </w:r>
      <w:r w:rsidR="00627289">
        <w:t>považovať hladinu 100 °</w:t>
      </w:r>
      <w:r w:rsidR="001618B3">
        <w:t xml:space="preserve">Re. Tá </w:t>
      </w:r>
      <w:r w:rsidRPr="008E76F3">
        <w:t xml:space="preserve">zodpovedá </w:t>
      </w:r>
      <w:r w:rsidR="001618B3">
        <w:t xml:space="preserve">v prípade bodového hodnotenia </w:t>
      </w:r>
      <w:r w:rsidR="00F46E35">
        <w:t>sto</w:t>
      </w:r>
      <w:r w:rsidRPr="008E76F3">
        <w:t xml:space="preserve"> hodnotiacim bodom</w:t>
      </w:r>
      <w:r w:rsidR="001618B3">
        <w:t xml:space="preserve"> (</w:t>
      </w:r>
      <w:r w:rsidR="00F46E35">
        <w:t xml:space="preserve">100 </w:t>
      </w:r>
      <w:r w:rsidR="001618B3">
        <w:t>HB)</w:t>
      </w:r>
      <w:r w:rsidRPr="008E76F3">
        <w:t>.</w:t>
      </w:r>
      <w:r w:rsidR="001618B3" w:rsidRPr="001618B3">
        <w:t xml:space="preserve"> </w:t>
      </w:r>
      <w:r w:rsidR="001618B3">
        <w:t xml:space="preserve">Za </w:t>
      </w:r>
      <w:r w:rsidR="001E6BCC">
        <w:t xml:space="preserve">nesprávnu - </w:t>
      </w:r>
      <w:r w:rsidR="001618B3">
        <w:t>najhoršiu úroveň hodnotenia</w:t>
      </w:r>
      <w:r w:rsidR="001618B3" w:rsidRPr="008E76F3">
        <w:t xml:space="preserve">, </w:t>
      </w:r>
      <w:r w:rsidR="001E6BCC">
        <w:t xml:space="preserve">budeme </w:t>
      </w:r>
      <w:r w:rsidR="001618B3">
        <w:t>považ</w:t>
      </w:r>
      <w:r w:rsidR="001E6BCC">
        <w:t>ovať</w:t>
      </w:r>
      <w:r w:rsidR="001618B3">
        <w:t xml:space="preserve"> hladinu 0 °Re. Tá </w:t>
      </w:r>
      <w:r w:rsidR="001618B3" w:rsidRPr="008E76F3">
        <w:t xml:space="preserve">zodpovedá </w:t>
      </w:r>
      <w:r w:rsidR="001618B3">
        <w:t xml:space="preserve">v prípade bodového hodnotenia </w:t>
      </w:r>
      <w:r w:rsidR="00F46E35">
        <w:t>nula</w:t>
      </w:r>
      <w:r w:rsidR="001618B3" w:rsidRPr="008E76F3">
        <w:t xml:space="preserve"> hodnotiacim bodom</w:t>
      </w:r>
      <w:r w:rsidR="001618B3">
        <w:t xml:space="preserve"> (</w:t>
      </w:r>
      <w:r w:rsidR="00F46E35">
        <w:t xml:space="preserve">0 </w:t>
      </w:r>
      <w:r w:rsidR="001618B3">
        <w:t>HB)</w:t>
      </w:r>
      <w:r w:rsidR="001618B3" w:rsidRPr="008E76F3">
        <w:t>.</w:t>
      </w:r>
      <w:r w:rsidR="003B6280">
        <w:t xml:space="preserve"> Takto určujeme dva stavy pre </w:t>
      </w:r>
      <w:r w:rsidR="00B57522" w:rsidRPr="009A0BAF">
        <w:rPr>
          <w:b/>
          <w:i/>
        </w:rPr>
        <w:t>prvý stupeň hodnotenia</w:t>
      </w:r>
      <w:r w:rsidR="000C448C">
        <w:t>.</w:t>
      </w:r>
      <w:r w:rsidR="003B6280">
        <w:t xml:space="preserve"> </w:t>
      </w:r>
      <w:r w:rsidR="000C448C">
        <w:t>Rozhodovania sa o tom, či správanie sociálneho procese pociťujeme ako správne, alebo nesprávne. To nerozhodné – koktavé, budeme vnímať ako nestabilný stav. Ako proces</w:t>
      </w:r>
      <w:r w:rsidR="00742986">
        <w:t xml:space="preserve"> </w:t>
      </w:r>
      <w:r w:rsidR="000C448C">
        <w:t>bez stabilných základov</w:t>
      </w:r>
      <w:r w:rsidR="00B57522">
        <w:t>, ktorý vyžaduje trvalé sledovanie a neustálu pozornosť.</w:t>
      </w:r>
    </w:p>
    <w:p w:rsidR="004A6DB4" w:rsidRDefault="00B57522" w:rsidP="00742986">
      <w:pPr>
        <w:pStyle w:val="tlZkladntextPrvriadok113cm"/>
      </w:pPr>
      <w:r w:rsidRPr="009A0BAF">
        <w:rPr>
          <w:b/>
          <w:i/>
        </w:rPr>
        <w:t>V druhom stupni</w:t>
      </w:r>
      <w:r>
        <w:t xml:space="preserve"> hodnotenia</w:t>
      </w:r>
      <w:r w:rsidR="009011CF">
        <w:t xml:space="preserve"> rozhodujeme o úrovni pocitu</w:t>
      </w:r>
      <w:r w:rsidR="00AA75E0">
        <w:t xml:space="preserve">, ktorý v závislosti od stavu určenom v prvom stupni </w:t>
      </w:r>
      <w:hyperlink w:anchor="fokusácia" w:history="1">
        <w:r w:rsidR="004A6DB4" w:rsidRPr="004A6DB4">
          <w:rPr>
            <w:rStyle w:val="Hypertextovprepojenie"/>
          </w:rPr>
          <w:t>fokusácie</w:t>
        </w:r>
      </w:hyperlink>
      <w:r w:rsidR="004A6DB4">
        <w:t xml:space="preserve"> </w:t>
      </w:r>
      <w:r w:rsidR="00AA75E0">
        <w:t>môže nadobudnúť jed</w:t>
      </w:r>
      <w:r w:rsidR="004A6DB4">
        <w:t xml:space="preserve">nu </w:t>
      </w:r>
      <w:r w:rsidR="00AA75E0">
        <w:t>z piatich možných</w:t>
      </w:r>
      <w:r w:rsidR="004A6DB4">
        <w:t xml:space="preserve"> úrovní: veľmi zlá; zlá; koktavá; dobrá; veľmi dobrá.</w:t>
      </w:r>
    </w:p>
    <w:p w:rsidR="00781E26" w:rsidRDefault="00A860EA" w:rsidP="00742986">
      <w:pPr>
        <w:pStyle w:val="tlZkladntextPrvriadok113cm"/>
      </w:pPr>
      <w:r w:rsidRPr="009A0BAF">
        <w:rPr>
          <w:b/>
          <w:i/>
        </w:rPr>
        <w:lastRenderedPageBreak/>
        <w:t>V treťom stupni</w:t>
      </w:r>
      <w:r>
        <w:t xml:space="preserve"> hodnotenia určíme pre zvolenú druhú úroveň predošlého stupňa pásmo zvolenej úrovne.  To </w:t>
      </w:r>
      <w:r w:rsidR="00974418">
        <w:t xml:space="preserve">pre každú úroveň určuje smer fokusácie – zaostrenia: buď na stred v prípade stability hodnotenej úrovne; </w:t>
      </w:r>
      <w:r w:rsidR="009A0BAF">
        <w:t xml:space="preserve">alebo na pokles </w:t>
      </w:r>
      <w:r w:rsidR="00974418">
        <w:t>v</w:t>
      </w:r>
      <w:r w:rsidR="005B3475">
        <w:t> </w:t>
      </w:r>
      <w:r w:rsidR="00974418">
        <w:t>prípade</w:t>
      </w:r>
      <w:r w:rsidR="005B3475">
        <w:t xml:space="preserve"> zhoršenia očakávaného vývoja; alebo na vzostup v prípade pozitívneho vývoja. </w:t>
      </w:r>
    </w:p>
    <w:p w:rsidR="006E59AF" w:rsidRDefault="005B3475" w:rsidP="00742986">
      <w:pPr>
        <w:pStyle w:val="tlZkladntextPrvriadok113cm"/>
      </w:pPr>
      <w:r>
        <w:t xml:space="preserve">Trojstupňové zaostrenie nám dáva informáciu o statickom stave hodnoteného pocitu. </w:t>
      </w:r>
      <w:r w:rsidR="00781E26">
        <w:t xml:space="preserve">Jeho spresnenie je možná stanoviť </w:t>
      </w:r>
      <w:r w:rsidR="00781E26" w:rsidRPr="009A0BAF">
        <w:rPr>
          <w:b/>
          <w:i/>
        </w:rPr>
        <w:t>štvrtým stupňom</w:t>
      </w:r>
      <w:r w:rsidR="00781E26">
        <w:t xml:space="preserve"> hodnotenia, v ktorom sledujeme dynamické správanie hodnoteného prejavu - </w:t>
      </w:r>
      <w:hyperlink w:anchor="systémXproces" w:history="1">
        <w:r w:rsidR="00E859BE" w:rsidRPr="009A0BAF">
          <w:rPr>
            <w:rStyle w:val="Hypertextovprepojenie"/>
          </w:rPr>
          <w:t>systémového</w:t>
        </w:r>
        <w:r w:rsidR="00781E26" w:rsidRPr="009A0BAF">
          <w:rPr>
            <w:rStyle w:val="Hypertextovprepojenie"/>
          </w:rPr>
          <w:t xml:space="preserve"> procesu</w:t>
        </w:r>
      </w:hyperlink>
      <w:r w:rsidR="009A0BAF">
        <w:t>.</w:t>
      </w:r>
      <w:r w:rsidR="00E859BE">
        <w:t xml:space="preserve"> </w:t>
      </w:r>
      <w:r w:rsidR="009A0BAF">
        <w:t>Ak</w:t>
      </w:r>
      <w:r w:rsidR="00781E26">
        <w:t>o pomôcka slúž</w:t>
      </w:r>
      <w:r w:rsidR="009A0BAF">
        <w:t>i</w:t>
      </w:r>
      <w:r w:rsidR="00781E26">
        <w:t xml:space="preserve"> všeobecné verbálne ohodnotenie</w:t>
      </w:r>
      <w:r w:rsidR="009A0BAF">
        <w:t xml:space="preserve"> uvedené v Re tabuľke</w:t>
      </w:r>
      <w:r w:rsidR="00E859BE">
        <w:t xml:space="preserve">. Jeho vierohodnosť by mali sprevádzať merania, získané </w:t>
      </w:r>
      <w:hyperlink w:anchor="trajektória" w:history="1">
        <w:r w:rsidR="00E859BE" w:rsidRPr="00D03930">
          <w:rPr>
            <w:rStyle w:val="Hypertextovprepojenie"/>
          </w:rPr>
          <w:t>časové trajektóri</w:t>
        </w:r>
        <w:r w:rsidR="00D03930" w:rsidRPr="00D03930">
          <w:rPr>
            <w:rStyle w:val="Hypertextovprepojenie"/>
          </w:rPr>
          <w:t>e</w:t>
        </w:r>
      </w:hyperlink>
      <w:r w:rsidR="006E59AF">
        <w:t xml:space="preserve"> a </w:t>
      </w:r>
      <w:r w:rsidR="00E859BE">
        <w:t>vierohodná agenda</w:t>
      </w:r>
      <w:r w:rsidR="006E59AF">
        <w:t>.</w:t>
      </w:r>
    </w:p>
    <w:p w:rsidR="00E832DE" w:rsidRDefault="00423139" w:rsidP="00742986">
      <w:pPr>
        <w:pStyle w:val="tlZkladntextPrvriadok113cm"/>
      </w:pPr>
      <w:r w:rsidRPr="00D03930">
        <w:rPr>
          <w:b/>
          <w:i/>
        </w:rPr>
        <w:t>V piatom stupni</w:t>
      </w:r>
      <w:r>
        <w:t xml:space="preserve"> hodnotenia objektívne </w:t>
      </w:r>
      <w:r w:rsidR="006E59AF">
        <w:t>rozhod</w:t>
      </w:r>
      <w:r>
        <w:t xml:space="preserve">neme o oscilačnej hladine, ktorá v prítomnej chvíli zodpovedá hodnotenému stavu/procesu. </w:t>
      </w:r>
      <w:r w:rsidR="00E832DE">
        <w:t>I v tomto kroku postupujeme zhodne s algoritmom určenom v treťom stupni hodnotenia.</w:t>
      </w:r>
    </w:p>
    <w:p w:rsidR="00742986" w:rsidRDefault="003600E5" w:rsidP="00742986">
      <w:pPr>
        <w:pStyle w:val="tlZkladntextPrvriadok113cm"/>
      </w:pPr>
      <w:r>
        <w:t>Podľa tohto algoritmu</w:t>
      </w:r>
      <w:r w:rsidR="00E832DE">
        <w:t xml:space="preserve"> </w:t>
      </w:r>
      <w:r>
        <w:t>dokážeme</w:t>
      </w:r>
      <w:r w:rsidR="00742986" w:rsidRPr="008E76F3">
        <w:t xml:space="preserve"> jednoduch</w:t>
      </w:r>
      <w:r>
        <w:t>ým postupom</w:t>
      </w:r>
      <w:r w:rsidR="00742986" w:rsidRPr="008E76F3">
        <w:t xml:space="preserve"> </w:t>
      </w:r>
      <w:r>
        <w:t>priradiť</w:t>
      </w:r>
      <w:r w:rsidR="00742986" w:rsidRPr="008E76F3">
        <w:t xml:space="preserve"> každému prejavu</w:t>
      </w:r>
      <w:r>
        <w:t xml:space="preserve">, </w:t>
      </w:r>
      <w:r w:rsidR="00E832DE">
        <w:t>pocitu</w:t>
      </w:r>
      <w:r>
        <w:t xml:space="preserve"> - procesu hladinu jeho okamžitého správania - </w:t>
      </w:r>
      <w:r w:rsidR="00742986" w:rsidRPr="008E76F3">
        <w:t xml:space="preserve">prideliť </w:t>
      </w:r>
      <w:r>
        <w:t xml:space="preserve">mu </w:t>
      </w:r>
      <w:r w:rsidR="00742986" w:rsidRPr="008E76F3">
        <w:t xml:space="preserve">ohodnotenie v rozsahu </w:t>
      </w:r>
      <w:r w:rsidR="00E832DE">
        <w:t>0</w:t>
      </w:r>
      <w:r w:rsidR="00742986" w:rsidRPr="008E76F3">
        <w:t xml:space="preserve"> až 100 HB. Tým sa priblížime k</w:t>
      </w:r>
      <w:r w:rsidR="00E832DE">
        <w:t xml:space="preserve"> percentuálnemu </w:t>
      </w:r>
      <w:r w:rsidR="00742986" w:rsidRPr="008E76F3">
        <w:t>hodnoteniu, na ktoré je väčšina z nás zvyknutá. Aby hodnotenie bolo zmysluplné</w:t>
      </w:r>
      <w:r w:rsidR="00E832DE">
        <w:t xml:space="preserve"> a použiteľne pre ohodnotenie zhodných udalostí aj s</w:t>
      </w:r>
      <w:r w:rsidR="008735A0">
        <w:t> </w:t>
      </w:r>
      <w:r w:rsidR="00E832DE">
        <w:t>ods</w:t>
      </w:r>
      <w:r w:rsidR="008735A0">
        <w:t>tupom času</w:t>
      </w:r>
      <w:r w:rsidR="006E101A">
        <w:t xml:space="preserve"> - </w:t>
      </w:r>
      <w:r w:rsidR="008735A0" w:rsidRPr="008E76F3">
        <w:t>spätne simulovať</w:t>
      </w:r>
      <w:r w:rsidR="006E101A">
        <w:t xml:space="preserve"> jeho správanie,</w:t>
      </w:r>
      <w:r w:rsidR="008735A0" w:rsidRPr="008E76F3">
        <w:t xml:space="preserve"> je potrebné prijať pravidlá, </w:t>
      </w:r>
      <w:r w:rsidR="008735A0">
        <w:t>nemenné zásady</w:t>
      </w:r>
      <w:r w:rsidR="006E101A">
        <w:t xml:space="preserve"> – štandard, podľa ktorého môže ktokoľvek zhodne s nami – s minimálnou odchýlkou takýto stav/správanie </w:t>
      </w:r>
      <w:r w:rsidR="008735A0" w:rsidRPr="008E76F3">
        <w:t>ohodnotiť</w:t>
      </w:r>
      <w:r w:rsidR="008735A0">
        <w:t xml:space="preserve">. </w:t>
      </w:r>
      <w:r w:rsidR="006E101A">
        <w:t>T</w:t>
      </w:r>
      <w:r w:rsidR="008735A0" w:rsidRPr="008E76F3">
        <w:t>ieto pravidlá a</w:t>
      </w:r>
      <w:r w:rsidR="001B05A7">
        <w:t> </w:t>
      </w:r>
      <w:r w:rsidR="008735A0" w:rsidRPr="008E76F3">
        <w:t>zásady</w:t>
      </w:r>
      <w:r w:rsidR="001B05A7">
        <w:t xml:space="preserve"> -</w:t>
      </w:r>
      <w:r w:rsidR="008735A0" w:rsidRPr="008E76F3">
        <w:t xml:space="preserve"> </w:t>
      </w:r>
      <w:r w:rsidR="006E101A">
        <w:t xml:space="preserve">platné </w:t>
      </w:r>
      <w:r w:rsidR="001B05A7">
        <w:t xml:space="preserve">aj pre našu vzájomnú komunikáciu, </w:t>
      </w:r>
      <w:r w:rsidR="008735A0" w:rsidRPr="008E76F3">
        <w:t xml:space="preserve">označujeme </w:t>
      </w:r>
      <w:hyperlink w:anchor="REMEšrandard" w:history="1">
        <w:r w:rsidR="008735A0" w:rsidRPr="00FA7141">
          <w:rPr>
            <w:rStyle w:val="Hypertextovprepojenie"/>
          </w:rPr>
          <w:t>Štandard Reme</w:t>
        </w:r>
      </w:hyperlink>
      <w:r w:rsidR="008735A0">
        <w:t>.</w:t>
      </w:r>
      <w:r w:rsidR="00742986" w:rsidRPr="008E76F3">
        <w:t xml:space="preserve"> </w:t>
      </w:r>
    </w:p>
    <w:p w:rsidR="00560A87" w:rsidRDefault="00560A87" w:rsidP="00742986">
      <w:pPr>
        <w:pStyle w:val="tlZkladntextPrvriadok113cm"/>
      </w:pPr>
    </w:p>
    <w:p w:rsidR="00560A87" w:rsidRDefault="00560A87" w:rsidP="00560A87">
      <w:pPr>
        <w:pStyle w:val="tlZkladntextPrvriadok113cm"/>
      </w:pPr>
    </w:p>
    <w:p w:rsidR="00560A87" w:rsidRDefault="00560A87" w:rsidP="00560A87">
      <w:pPr>
        <w:pStyle w:val="Nadpis1"/>
        <w:numPr>
          <w:ilvl w:val="0"/>
          <w:numId w:val="32"/>
        </w:numPr>
        <w:ind w:left="709" w:hanging="709"/>
      </w:pPr>
      <w:bookmarkStart w:id="21" w:name="_Ref199634552"/>
      <w:bookmarkStart w:id="22" w:name="_Ref199635940"/>
      <w:bookmarkStart w:id="23" w:name="_Toc199838637"/>
      <w:r>
        <w:t>Metóda fokusácie</w:t>
      </w:r>
      <w:bookmarkEnd w:id="21"/>
      <w:bookmarkEnd w:id="22"/>
      <w:bookmarkEnd w:id="23"/>
    </w:p>
    <w:p w:rsidR="00560A87" w:rsidRDefault="00560A87" w:rsidP="00560A87">
      <w:pPr>
        <w:pStyle w:val="tlZkladntextPrvriadok113cm"/>
      </w:pPr>
    </w:p>
    <w:p w:rsidR="001F193E" w:rsidRDefault="0054532A" w:rsidP="00041662">
      <w:pPr>
        <w:pStyle w:val="tlZkladntextPrvriadok113cm"/>
      </w:pPr>
      <w:r>
        <w:t xml:space="preserve">S </w:t>
      </w:r>
      <w:hyperlink w:anchor="fokusácia" w:history="1">
        <w:proofErr w:type="spellStart"/>
        <w:r w:rsidR="00CE5B8D" w:rsidRPr="0054532A">
          <w:rPr>
            <w:rStyle w:val="Hypertextovprepojenie"/>
          </w:rPr>
          <w:t>fokusáci</w:t>
        </w:r>
        <w:r w:rsidR="00684974">
          <w:rPr>
            <w:rStyle w:val="Hypertextovprepojenie"/>
          </w:rPr>
          <w:t>ou</w:t>
        </w:r>
        <w:proofErr w:type="spellEnd"/>
      </w:hyperlink>
      <w:r w:rsidR="00CE5B8D">
        <w:t xml:space="preserve"> </w:t>
      </w:r>
      <w:r>
        <w:t xml:space="preserve">sa stretávame pri fotoaparátoch, kedy pomocou objektívu dokážeme </w:t>
      </w:r>
      <w:r w:rsidR="00684974">
        <w:t xml:space="preserve">zaostriť </w:t>
      </w:r>
      <w:r>
        <w:t>našu pozornosť</w:t>
      </w:r>
      <w:r w:rsidR="00684974">
        <w:t>,</w:t>
      </w:r>
      <w:r>
        <w:t xml:space="preserve"> na konkrétny </w:t>
      </w:r>
      <w:r w:rsidR="00394003">
        <w:t>detail</w:t>
      </w:r>
      <w:r w:rsidR="00C132B4">
        <w:t xml:space="preserve"> </w:t>
      </w:r>
      <w:r w:rsidR="00394003">
        <w:t xml:space="preserve">záujmu. </w:t>
      </w:r>
      <w:r w:rsidR="00684974">
        <w:t>T</w:t>
      </w:r>
      <w:r w:rsidR="00394003">
        <w:t>akým objektívom, pomocou ktorého dokážeme sústrediť – vnoriť našu pozornosť do pocitu, alebo</w:t>
      </w:r>
      <w:r w:rsidR="00684974">
        <w:t xml:space="preserve"> do </w:t>
      </w:r>
      <w:r w:rsidR="00394003">
        <w:t xml:space="preserve">prejavu </w:t>
      </w:r>
      <w:r w:rsidR="00684974">
        <w:t xml:space="preserve">hodnotenej </w:t>
      </w:r>
      <w:r w:rsidR="00C132B4">
        <w:t>odozvy</w:t>
      </w:r>
      <w:r w:rsidR="00684974">
        <w:t xml:space="preserve">, je </w:t>
      </w:r>
      <w:hyperlink w:anchor="TabuľkaPRILOHA" w:history="1">
        <w:r w:rsidR="00684974" w:rsidRPr="00684974">
          <w:rPr>
            <w:rStyle w:val="Hypertextovprepojenie"/>
          </w:rPr>
          <w:t>Re tabuľka</w:t>
        </w:r>
      </w:hyperlink>
      <w:r w:rsidR="00394003">
        <w:t>.</w:t>
      </w:r>
      <w:r w:rsidR="00C132B4">
        <w:t xml:space="preserve"> Zaostrovanie </w:t>
      </w:r>
      <w:r w:rsidR="00F72C1D">
        <w:t>s jej pomocou nie je plynulé - je skokové</w:t>
      </w:r>
      <w:r w:rsidR="00BB2DEC">
        <w:t>, rozdelené do postupnosti piatich stupňov zaostrenia</w:t>
      </w:r>
      <w:r w:rsidR="009F6D21">
        <w:t xml:space="preserve">, pričom pri prechode na každý ďalší stupeň hodnotenia je vytvorený priestor na </w:t>
      </w:r>
      <w:r w:rsidR="00863461">
        <w:t>korekciu – zjemnenie presnosti</w:t>
      </w:r>
      <w:r w:rsidR="00895BD5">
        <w:t xml:space="preserve"> rozhodovania.</w:t>
      </w:r>
      <w:r w:rsidR="00FE3EBB">
        <w:t xml:space="preserve"> O tom hovor</w:t>
      </w:r>
      <w:r w:rsidR="001B05A7">
        <w:t xml:space="preserve">í článok </w:t>
      </w:r>
      <w:fldSimple w:instr=" REF _Ref198056674 \h  \* MERGEFORMAT ">
        <w:r w:rsidR="00041662" w:rsidRPr="00041662">
          <w:rPr>
            <w:highlight w:val="lightGray"/>
          </w:rPr>
          <w:t>Hodnotiaci štandard Reme</w:t>
        </w:r>
      </w:fldSimple>
      <w:r w:rsidR="00FE3EBB" w:rsidRPr="001F193E">
        <w:t>.</w:t>
      </w:r>
      <w:r w:rsidR="00041662">
        <w:t xml:space="preserve"> </w:t>
      </w:r>
      <w:r w:rsidR="00EA6AD8">
        <w:t>V tomto článku našu pozornosť zaostríme na</w:t>
      </w:r>
      <w:r w:rsidR="001F193E">
        <w:t xml:space="preserve"> zdôvodneni</w:t>
      </w:r>
      <w:r w:rsidR="00914919">
        <w:t xml:space="preserve">e potreby </w:t>
      </w:r>
      <w:r w:rsidR="001F193E">
        <w:t xml:space="preserve">dohodnutý štandard dodržiavať – </w:t>
      </w:r>
      <w:r w:rsidR="00914919">
        <w:t>na</w:t>
      </w:r>
      <w:r w:rsidR="001F193E">
        <w:t xml:space="preserve"> to</w:t>
      </w:r>
      <w:r w:rsidR="00914919">
        <w:t xml:space="preserve">, ako jeho nedodržanie </w:t>
      </w:r>
      <w:r w:rsidR="001F193E">
        <w:t xml:space="preserve"> </w:t>
      </w:r>
      <w:r w:rsidR="00914919">
        <w:t xml:space="preserve">naruší </w:t>
      </w:r>
      <w:r w:rsidR="001F193E">
        <w:t>kritickú komunikáciu.</w:t>
      </w:r>
    </w:p>
    <w:p w:rsidR="00925B2B" w:rsidRPr="00E53BB4" w:rsidRDefault="00925B2B" w:rsidP="00925B2B">
      <w:pPr>
        <w:pStyle w:val="tlZkladntextPrvriadok113cm"/>
      </w:pPr>
      <w:r w:rsidRPr="00E53BB4">
        <w:t xml:space="preserve">Základom pre </w:t>
      </w:r>
      <w:r w:rsidR="00E53BB4">
        <w:t>š</w:t>
      </w:r>
      <w:r w:rsidRPr="00E53BB4">
        <w:t>tandard Reme je vstupné ohodnotenie prejavu</w:t>
      </w:r>
      <w:r w:rsidRPr="008E76F3">
        <w:t xml:space="preserve"> alebo hodnoty v/v väzby postupnosťou krokov. Každý krok umožňuje </w:t>
      </w:r>
      <w:r w:rsidRPr="00E53BB4">
        <w:t>sústrediť pozornosť hodnotiteľa na nový detail. To zaručuje zúženie rozptylu a tým zvýšenie presnosti hodnotenia. Prijatý postup/</w:t>
      </w:r>
      <w:hyperlink w:anchor="algoritmus" w:history="1">
        <w:r w:rsidR="00914919" w:rsidRPr="00914919">
          <w:rPr>
            <w:rStyle w:val="Hypertextovprepojenie"/>
          </w:rPr>
          <w:t>algoritmus</w:t>
        </w:r>
      </w:hyperlink>
      <w:r w:rsidRPr="00E53BB4">
        <w:t xml:space="preserve">, vzhľadom na podobnosť postupu so zaostrovaním objektívu na snímaný cieľ, nazývame </w:t>
      </w:r>
      <w:hyperlink w:anchor="fokusácia" w:history="1">
        <w:proofErr w:type="spellStart"/>
        <w:r w:rsidRPr="00914919">
          <w:rPr>
            <w:rStyle w:val="Hypertextovprepojenie"/>
          </w:rPr>
          <w:t>fokusáci</w:t>
        </w:r>
        <w:r w:rsidR="00914919" w:rsidRPr="00914919">
          <w:rPr>
            <w:rStyle w:val="Hypertextovprepojenie"/>
          </w:rPr>
          <w:t>ou</w:t>
        </w:r>
        <w:proofErr w:type="spellEnd"/>
      </w:hyperlink>
      <w:r w:rsidRPr="00E53BB4">
        <w:t xml:space="preserve">. Pri </w:t>
      </w:r>
      <w:r w:rsidR="00CF0C79" w:rsidRPr="00E53BB4">
        <w:t xml:space="preserve">Aplikáciách Reme </w:t>
      </w:r>
      <w:r w:rsidRPr="00E53BB4">
        <w:t>používame päť stupňov zaostrenia:</w:t>
      </w:r>
    </w:p>
    <w:p w:rsidR="00925B2B" w:rsidRPr="008E76F3" w:rsidRDefault="00041662" w:rsidP="00925B2B">
      <w:pPr>
        <w:pStyle w:val="tlZkladntextPrvriadok113cm"/>
      </w:pPr>
      <w:r w:rsidRPr="00E53BB4">
        <w:rPr>
          <w:b/>
          <w:u w:val="single"/>
        </w:rPr>
        <w:t>1</w:t>
      </w:r>
      <w:r w:rsidR="00CF0C79">
        <w:rPr>
          <w:b/>
          <w:u w:val="single"/>
        </w:rPr>
        <w:t>.</w:t>
      </w:r>
      <w:r w:rsidRPr="00E53BB4">
        <w:rPr>
          <w:b/>
          <w:u w:val="single"/>
        </w:rPr>
        <w:t xml:space="preserve"> </w:t>
      </w:r>
      <w:r w:rsidR="00925B2B" w:rsidRPr="00E53BB4">
        <w:rPr>
          <w:b/>
          <w:u w:val="single"/>
        </w:rPr>
        <w:t>stupeň</w:t>
      </w:r>
      <w:r w:rsidR="00925B2B" w:rsidRPr="008E76F3">
        <w:rPr>
          <w:b/>
        </w:rPr>
        <w:t>:</w:t>
      </w:r>
      <w:r w:rsidR="00925B2B" w:rsidRPr="008E76F3">
        <w:t xml:space="preserve"> Subjekt hodnotenia rozhoduje či hodnotený prejav/dej vykazuje </w:t>
      </w:r>
      <w:r w:rsidR="00925B2B" w:rsidRPr="008E76F3">
        <w:rPr>
          <w:b/>
          <w:smallCaps/>
        </w:rPr>
        <w:t>Stav</w:t>
      </w:r>
      <w:r w:rsidR="00925B2B" w:rsidRPr="008E76F3">
        <w:t xml:space="preserve"> považovaný za </w:t>
      </w:r>
      <w:r>
        <w:t>správny/</w:t>
      </w:r>
      <w:r w:rsidR="00925B2B" w:rsidRPr="008E76F3">
        <w:t xml:space="preserve">dobrý/vyhovujúci, alebo za  </w:t>
      </w:r>
      <w:r>
        <w:t>nesprávny/</w:t>
      </w:r>
      <w:r w:rsidR="00925B2B" w:rsidRPr="008E76F3">
        <w:t>zlý/nevyhovujúci.</w:t>
      </w:r>
    </w:p>
    <w:p w:rsidR="00925B2B" w:rsidRPr="008E76F3" w:rsidRDefault="00041662" w:rsidP="00925B2B">
      <w:pPr>
        <w:pStyle w:val="tlZkladntextPrvriadok113cm"/>
      </w:pPr>
      <w:r w:rsidRPr="00E53BB4">
        <w:rPr>
          <w:b/>
          <w:u w:val="single"/>
        </w:rPr>
        <w:t>2</w:t>
      </w:r>
      <w:r w:rsidR="00CF0C79">
        <w:rPr>
          <w:b/>
          <w:u w:val="single"/>
        </w:rPr>
        <w:t>.</w:t>
      </w:r>
      <w:r w:rsidRPr="00E53BB4">
        <w:rPr>
          <w:b/>
          <w:u w:val="single"/>
        </w:rPr>
        <w:t xml:space="preserve"> </w:t>
      </w:r>
      <w:r w:rsidR="00925B2B" w:rsidRPr="00E53BB4">
        <w:rPr>
          <w:b/>
          <w:u w:val="single"/>
        </w:rPr>
        <w:t>stupeň</w:t>
      </w:r>
      <w:r w:rsidR="00925B2B" w:rsidRPr="008E76F3">
        <w:t xml:space="preserve">: Subjekt hodnotenia vybraný stav z prvého stupňa zaostrenia rozdelí na tri </w:t>
      </w:r>
      <w:r w:rsidR="00925B2B" w:rsidRPr="008E76F3">
        <w:rPr>
          <w:b/>
          <w:smallCaps/>
        </w:rPr>
        <w:t>Úrovne</w:t>
      </w:r>
      <w:r w:rsidR="00925B2B" w:rsidRPr="008E76F3">
        <w:t>:</w:t>
      </w:r>
    </w:p>
    <w:p w:rsidR="00925B2B" w:rsidRPr="008E76F3" w:rsidRDefault="00925B2B" w:rsidP="00925B2B">
      <w:pPr>
        <w:pStyle w:val="tlZkladntextPrvriadok113cm"/>
      </w:pPr>
      <w:r w:rsidRPr="008E76F3">
        <w:t xml:space="preserve">pre </w:t>
      </w:r>
      <w:r w:rsidRPr="00E53BB4">
        <w:rPr>
          <w:b/>
          <w:smallCaps/>
        </w:rPr>
        <w:t>Stav</w:t>
      </w:r>
      <w:r w:rsidRPr="00E53BB4">
        <w:rPr>
          <w:b/>
        </w:rPr>
        <w:t xml:space="preserve"> </w:t>
      </w:r>
      <w:r w:rsidR="001C6AAF" w:rsidRPr="00E53BB4">
        <w:rPr>
          <w:b/>
          <w:i/>
        </w:rPr>
        <w:t>Správny</w:t>
      </w:r>
      <w:r w:rsidRPr="008E76F3">
        <w:t xml:space="preserve"> rozhodnem či ide o </w:t>
      </w:r>
      <w:r w:rsidRPr="008E76F3">
        <w:rPr>
          <w:smallCaps/>
        </w:rPr>
        <w:t>Úroveň:</w:t>
      </w:r>
      <w:r w:rsidRPr="008E76F3">
        <w:t xml:space="preserve"> </w:t>
      </w:r>
      <w:r w:rsidR="001C6AAF">
        <w:t>veľmi dobrú,</w:t>
      </w:r>
      <w:r w:rsidRPr="008E76F3">
        <w:t xml:space="preserve"> dobrú alebo skôr </w:t>
      </w:r>
      <w:r w:rsidR="001C6AAF" w:rsidRPr="008E76F3">
        <w:t xml:space="preserve">zlú </w:t>
      </w:r>
      <w:r w:rsidRPr="008E76F3">
        <w:t>ako</w:t>
      </w:r>
      <w:r w:rsidR="001C6AAF" w:rsidRPr="001C6AAF">
        <w:t xml:space="preserve"> </w:t>
      </w:r>
      <w:r w:rsidR="001C6AAF" w:rsidRPr="008E76F3">
        <w:t>dobrú</w:t>
      </w:r>
      <w:r w:rsidRPr="008E76F3">
        <w:t>;</w:t>
      </w:r>
    </w:p>
    <w:p w:rsidR="00925B2B" w:rsidRPr="008E76F3" w:rsidRDefault="00925B2B" w:rsidP="00925B2B">
      <w:pPr>
        <w:pStyle w:val="tlZkladntextPrvriadok113cm"/>
      </w:pPr>
      <w:r w:rsidRPr="008E76F3">
        <w:t xml:space="preserve">pre </w:t>
      </w:r>
      <w:r w:rsidRPr="00E53BB4">
        <w:rPr>
          <w:b/>
          <w:smallCaps/>
        </w:rPr>
        <w:t>Stav</w:t>
      </w:r>
      <w:r w:rsidRPr="00E53BB4">
        <w:rPr>
          <w:b/>
        </w:rPr>
        <w:t xml:space="preserve"> </w:t>
      </w:r>
      <w:r w:rsidR="001C6AAF" w:rsidRPr="00E53BB4">
        <w:rPr>
          <w:b/>
          <w:i/>
        </w:rPr>
        <w:t>Nesprávny</w:t>
      </w:r>
      <w:r w:rsidRPr="008E76F3">
        <w:t xml:space="preserve"> rozhodnem či ide o </w:t>
      </w:r>
      <w:r w:rsidRPr="008E76F3">
        <w:rPr>
          <w:smallCaps/>
        </w:rPr>
        <w:t>Úroveň:</w:t>
      </w:r>
      <w:r w:rsidRPr="008E76F3">
        <w:t xml:space="preserve"> veľmi zlú, zlú alebo skôr </w:t>
      </w:r>
      <w:r w:rsidR="001C6AAF">
        <w:t>dob</w:t>
      </w:r>
      <w:r w:rsidRPr="008E76F3">
        <w:t xml:space="preserve">ú ako </w:t>
      </w:r>
      <w:r w:rsidR="001C6AAF">
        <w:t>zlú</w:t>
      </w:r>
      <w:r w:rsidRPr="008E76F3">
        <w:t>;</w:t>
      </w:r>
    </w:p>
    <w:p w:rsidR="00925B2B" w:rsidRPr="008E76F3" w:rsidRDefault="001C6AAF" w:rsidP="00925B2B">
      <w:pPr>
        <w:pStyle w:val="tlZkladntextPrvriadok113cm"/>
      </w:pPr>
      <w:r w:rsidRPr="00E53BB4">
        <w:rPr>
          <w:b/>
          <w:u w:val="single"/>
        </w:rPr>
        <w:t xml:space="preserve">3 </w:t>
      </w:r>
      <w:r w:rsidR="00925B2B" w:rsidRPr="00E53BB4">
        <w:rPr>
          <w:b/>
          <w:u w:val="single"/>
        </w:rPr>
        <w:t>stupeň</w:t>
      </w:r>
      <w:r w:rsidR="00925B2B" w:rsidRPr="008E76F3">
        <w:t xml:space="preserve">: Subjekt hodnotenia vybranú </w:t>
      </w:r>
      <w:r w:rsidRPr="008E76F3">
        <w:rPr>
          <w:smallCaps/>
        </w:rPr>
        <w:t>Úroveň</w:t>
      </w:r>
      <w:r w:rsidRPr="008E76F3">
        <w:t xml:space="preserve"> </w:t>
      </w:r>
      <w:r w:rsidR="00925B2B" w:rsidRPr="008E76F3">
        <w:t xml:space="preserve">v druhom stupni hodnotenia rozdelí do </w:t>
      </w:r>
      <w:r w:rsidR="00925B2B" w:rsidRPr="001C6AAF">
        <w:rPr>
          <w:b/>
          <w:i/>
        </w:rPr>
        <w:t>troch kvalitatívnych pásiem</w:t>
      </w:r>
      <w:r w:rsidR="00925B2B" w:rsidRPr="008E76F3">
        <w:t xml:space="preserve"> podľa toho, či kvalita hodnoteného prejavu </w:t>
      </w:r>
      <w:r w:rsidR="00925B2B" w:rsidRPr="005E53E4">
        <w:t>je v </w:t>
      </w:r>
      <w:r w:rsidR="00925B2B" w:rsidRPr="005E53E4">
        <w:rPr>
          <w:smallCaps/>
        </w:rPr>
        <w:t>Pásme:</w:t>
      </w:r>
      <w:r w:rsidR="00925B2B" w:rsidRPr="008E76F3">
        <w:t xml:space="preserve"> hornom, strednom alebo dolnom.</w:t>
      </w:r>
    </w:p>
    <w:p w:rsidR="00925B2B" w:rsidRPr="008E76F3" w:rsidRDefault="005E53E4" w:rsidP="00925B2B">
      <w:pPr>
        <w:pStyle w:val="tlZkladntextPrvriadok113cm"/>
      </w:pPr>
      <w:r w:rsidRPr="00E53BB4">
        <w:rPr>
          <w:b/>
          <w:u w:val="single"/>
        </w:rPr>
        <w:t xml:space="preserve">4 </w:t>
      </w:r>
      <w:r w:rsidR="00925B2B" w:rsidRPr="00E53BB4">
        <w:rPr>
          <w:b/>
          <w:u w:val="single"/>
        </w:rPr>
        <w:t>stupeň</w:t>
      </w:r>
      <w:r w:rsidR="00925B2B" w:rsidRPr="008E76F3">
        <w:t xml:space="preserve">: Subjekt hodnotenia </w:t>
      </w:r>
      <w:r w:rsidR="00925B2B" w:rsidRPr="008E76F3">
        <w:rPr>
          <w:smallCaps/>
        </w:rPr>
        <w:t>Pásmo</w:t>
      </w:r>
      <w:r w:rsidR="00925B2B" w:rsidRPr="008E76F3">
        <w:t xml:space="preserve"> vybrané v treťom stupni hodnotenia </w:t>
      </w:r>
      <w:r w:rsidR="00925B2B" w:rsidRPr="005E53E4">
        <w:rPr>
          <w:b/>
        </w:rPr>
        <w:t xml:space="preserve">rozdelí do troch </w:t>
      </w:r>
      <w:r w:rsidR="00925B2B" w:rsidRPr="005E53E4">
        <w:rPr>
          <w:b/>
          <w:smallCaps/>
        </w:rPr>
        <w:t>Hladín</w:t>
      </w:r>
      <w:r w:rsidR="00925B2B" w:rsidRPr="008E76F3">
        <w:t xml:space="preserve"> podľa stavu dynamického správania  na oscilácie: </w:t>
      </w:r>
    </w:p>
    <w:p w:rsidR="00925B2B" w:rsidRPr="008E76F3" w:rsidRDefault="00925B2B" w:rsidP="00E53BB4">
      <w:pPr>
        <w:pStyle w:val="tlZkladntextPrvriadok113cm"/>
        <w:numPr>
          <w:ilvl w:val="0"/>
          <w:numId w:val="33"/>
        </w:numPr>
        <w:tabs>
          <w:tab w:val="left" w:pos="1134"/>
        </w:tabs>
        <w:ind w:left="1134" w:hanging="425"/>
      </w:pPr>
      <w:r w:rsidRPr="008E76F3">
        <w:t>v dolnej hladine pásma</w:t>
      </w:r>
    </w:p>
    <w:p w:rsidR="00925B2B" w:rsidRPr="008E76F3" w:rsidRDefault="00925B2B" w:rsidP="00E53BB4">
      <w:pPr>
        <w:pStyle w:val="tlZkladntextPrvriadok113cm"/>
        <w:numPr>
          <w:ilvl w:val="0"/>
          <w:numId w:val="33"/>
        </w:numPr>
        <w:tabs>
          <w:tab w:val="left" w:pos="1134"/>
        </w:tabs>
        <w:ind w:left="1134" w:hanging="425"/>
      </w:pPr>
      <w:r w:rsidRPr="008E76F3">
        <w:t>v strede pásma</w:t>
      </w:r>
    </w:p>
    <w:p w:rsidR="00925B2B" w:rsidRPr="008E76F3" w:rsidRDefault="00925B2B" w:rsidP="00E53BB4">
      <w:pPr>
        <w:pStyle w:val="tlZkladntextPrvriadok113cm"/>
        <w:numPr>
          <w:ilvl w:val="0"/>
          <w:numId w:val="33"/>
        </w:numPr>
        <w:tabs>
          <w:tab w:val="left" w:pos="1134"/>
        </w:tabs>
        <w:ind w:left="1134" w:hanging="425"/>
      </w:pPr>
      <w:r w:rsidRPr="008E76F3">
        <w:t>v hornej hladine pásma.</w:t>
      </w:r>
    </w:p>
    <w:p w:rsidR="00925B2B" w:rsidRPr="008E76F3" w:rsidRDefault="00F6614E" w:rsidP="00925B2B">
      <w:pPr>
        <w:pStyle w:val="tlZkladntextPrvriadok113cm"/>
      </w:pPr>
      <w:r w:rsidRPr="00E53BB4">
        <w:rPr>
          <w:b/>
          <w:u w:val="single"/>
        </w:rPr>
        <w:lastRenderedPageBreak/>
        <w:t xml:space="preserve">5 </w:t>
      </w:r>
      <w:r w:rsidR="00925B2B" w:rsidRPr="00E53BB4">
        <w:rPr>
          <w:b/>
          <w:u w:val="single"/>
        </w:rPr>
        <w:t>Stupeň</w:t>
      </w:r>
      <w:r w:rsidR="00925B2B" w:rsidRPr="008E76F3">
        <w:rPr>
          <w:b/>
        </w:rPr>
        <w:t xml:space="preserve">: </w:t>
      </w:r>
      <w:r w:rsidR="00925B2B" w:rsidRPr="008E76F3">
        <w:t xml:space="preserve">Subjekt hodnotenia pridelí na základe hodnotiacej tabuľky </w:t>
      </w:r>
      <w:r w:rsidR="00925B2B">
        <w:t>Reme</w:t>
      </w:r>
      <w:r w:rsidR="00925B2B" w:rsidRPr="008E76F3">
        <w:t xml:space="preserve"> a svojho </w:t>
      </w:r>
      <w:r w:rsidR="00713D40">
        <w:t>osobného/</w:t>
      </w:r>
      <w:r w:rsidR="00925B2B" w:rsidRPr="008E76F3">
        <w:t>intuitívneho</w:t>
      </w:r>
      <w:r w:rsidR="00CF0C79">
        <w:t xml:space="preserve"> - </w:t>
      </w:r>
      <w:r w:rsidR="00CF0C79" w:rsidRPr="00713D40">
        <w:t>objektívneho</w:t>
      </w:r>
      <w:r w:rsidR="00925B2B" w:rsidRPr="008E76F3">
        <w:t xml:space="preserve"> pocitu </w:t>
      </w:r>
      <w:r w:rsidR="00925B2B" w:rsidRPr="008E76F3">
        <w:rPr>
          <w:b/>
          <w:smallCaps/>
        </w:rPr>
        <w:t>Stupeň</w:t>
      </w:r>
      <w:r w:rsidR="00925B2B" w:rsidRPr="008E76F3">
        <w:t xml:space="preserve"> prejavu správania sledovanej v/v väzby z rozsahu platného pre </w:t>
      </w:r>
      <w:r w:rsidR="00925B2B" w:rsidRPr="008E76F3">
        <w:rPr>
          <w:smallCaps/>
        </w:rPr>
        <w:t>Hladinu</w:t>
      </w:r>
      <w:r w:rsidR="00925B2B" w:rsidRPr="008E76F3">
        <w:t xml:space="preserve"> určenú v štvrtom stupni dynamického hodnotenia.</w:t>
      </w:r>
    </w:p>
    <w:p w:rsidR="00925B2B" w:rsidRDefault="00925B2B" w:rsidP="00925B2B">
      <w:pPr>
        <w:pStyle w:val="tlZkladntextPrvriadok113cm"/>
      </w:pPr>
      <w:r w:rsidRPr="008E76F3">
        <w:t xml:space="preserve">Prístup k hodnoteniu s využitím metódy fokusácie a hodnotiacej </w:t>
      </w:r>
      <w:r w:rsidRPr="00E53BB4">
        <w:t xml:space="preserve">tabuľky Reme pokladáme za </w:t>
      </w:r>
      <w:hyperlink w:anchor="REMEšrandard" w:history="1">
        <w:r w:rsidR="00E53BB4" w:rsidRPr="00713D40">
          <w:rPr>
            <w:rStyle w:val="Hypertextovprepojenie"/>
            <w:b/>
            <w:i/>
          </w:rPr>
          <w:t>Š</w:t>
        </w:r>
        <w:r w:rsidRPr="00713D40">
          <w:rPr>
            <w:rStyle w:val="Hypertextovprepojenie"/>
            <w:b/>
            <w:i/>
          </w:rPr>
          <w:t>tandard Reme</w:t>
        </w:r>
      </w:hyperlink>
      <w:r w:rsidRPr="00E53BB4">
        <w:t>. Dodržiavaním tohto</w:t>
      </w:r>
      <w:r w:rsidRPr="008E76F3">
        <w:t xml:space="preserve"> štandardu je zabezpečený minimálny rozptyl subjektívneho hodnotenia. Zabezpečený je tiež jednotný a kritický prístup k obsahu vedenej komunikácie. </w:t>
      </w:r>
    </w:p>
    <w:p w:rsidR="00F6614E" w:rsidRDefault="00F6614E" w:rsidP="00925B2B">
      <w:pPr>
        <w:pStyle w:val="tlZkladntextPrvriadok113cm"/>
      </w:pPr>
    </w:p>
    <w:p w:rsidR="00996FD4" w:rsidRDefault="00996FD4" w:rsidP="00925B2B">
      <w:pPr>
        <w:pStyle w:val="tlZkladntextPrvriadok113cm"/>
      </w:pPr>
    </w:p>
    <w:p w:rsidR="00F6614E" w:rsidRDefault="00F6614E" w:rsidP="00F6614E">
      <w:pPr>
        <w:pStyle w:val="Nadpis1"/>
        <w:numPr>
          <w:ilvl w:val="0"/>
          <w:numId w:val="32"/>
        </w:numPr>
        <w:ind w:left="709" w:hanging="709"/>
      </w:pPr>
      <w:bookmarkStart w:id="24" w:name="_Toc199838638"/>
      <w:r>
        <w:t>Presnosť fokusácie</w:t>
      </w:r>
      <w:bookmarkEnd w:id="24"/>
    </w:p>
    <w:p w:rsidR="00F6614E" w:rsidRDefault="00F6614E" w:rsidP="00F6614E">
      <w:pPr>
        <w:pStyle w:val="tlZkladntextPrvriadok113cm"/>
      </w:pPr>
    </w:p>
    <w:p w:rsidR="00925B2B" w:rsidRPr="008E76F3" w:rsidRDefault="00925B2B" w:rsidP="00925B2B">
      <w:pPr>
        <w:pStyle w:val="tlZkladntextPrvriadok113cm"/>
      </w:pPr>
      <w:r w:rsidRPr="008E76F3">
        <w:t xml:space="preserve">Dodržiavaním </w:t>
      </w:r>
      <w:hyperlink w:anchor="REMEšrandard" w:history="1">
        <w:r w:rsidR="00996FD4" w:rsidRPr="00996FD4">
          <w:rPr>
            <w:rStyle w:val="Hypertextovprepojenie"/>
          </w:rPr>
          <w:t>Š</w:t>
        </w:r>
        <w:r w:rsidRPr="00996FD4">
          <w:rPr>
            <w:rStyle w:val="Hypertextovprepojenie"/>
          </w:rPr>
          <w:t>tandardu Reme</w:t>
        </w:r>
      </w:hyperlink>
      <w:r w:rsidRPr="008E76F3">
        <w:t xml:space="preserve"> dosiahneme</w:t>
      </w:r>
      <w:r w:rsidR="00996FD4">
        <w:t xml:space="preserve"> minimálny rozptyl medzi subjektívnym a objektívnym hodnotením. Presnosť </w:t>
      </w:r>
      <w:r w:rsidRPr="008E76F3">
        <w:t>subjektívneho hodnotenia</w:t>
      </w:r>
      <w:r w:rsidR="00996FD4">
        <w:t xml:space="preserve"> – výsledok kritickej komunikácie dvoch a viacerých hodnotiteľov</w:t>
      </w:r>
      <w:r w:rsidRPr="008E76F3">
        <w:t xml:space="preserve"> je menšia ako 5 hodnotiacich stupňov podľa štandardu </w:t>
      </w:r>
      <w:r>
        <w:t>Reme</w:t>
      </w:r>
      <w:r w:rsidRPr="008E76F3">
        <w:t xml:space="preserve"> (°Re). Táto chybová odchýlka v jednotlivých stupňoch hodnotenia musí byť menšia ako: </w:t>
      </w:r>
    </w:p>
    <w:p w:rsidR="00925B2B" w:rsidRPr="008E76F3" w:rsidRDefault="00925B2B" w:rsidP="00925B2B">
      <w:pPr>
        <w:pStyle w:val="tlZkladntextPrvriadok113cm"/>
        <w:rPr>
          <w:b/>
          <w:bCs/>
        </w:rPr>
      </w:pPr>
      <w:r w:rsidRPr="008E76F3">
        <w:t>25 HB pri prvom stupni hodnotenia;</w:t>
      </w:r>
    </w:p>
    <w:p w:rsidR="00925B2B" w:rsidRPr="008E76F3" w:rsidRDefault="00925B2B" w:rsidP="00925B2B">
      <w:pPr>
        <w:pStyle w:val="tlZkladntextPrvriadok113cm"/>
        <w:rPr>
          <w:b/>
          <w:bCs/>
        </w:rPr>
      </w:pPr>
      <w:r w:rsidRPr="008E76F3">
        <w:t>22 HB pri druhom stupni hodnotenia;</w:t>
      </w:r>
    </w:p>
    <w:p w:rsidR="00925B2B" w:rsidRPr="008E76F3" w:rsidRDefault="00925B2B" w:rsidP="00925B2B">
      <w:pPr>
        <w:pStyle w:val="tlZkladntextPrvriadok113cm"/>
        <w:rPr>
          <w:b/>
          <w:bCs/>
        </w:rPr>
      </w:pPr>
      <w:r w:rsidRPr="008E76F3">
        <w:t>15 HB pri treťom stupni hodnotenia;</w:t>
      </w:r>
    </w:p>
    <w:p w:rsidR="00925B2B" w:rsidRPr="008E76F3" w:rsidRDefault="00925B2B" w:rsidP="00925B2B">
      <w:pPr>
        <w:pStyle w:val="tlZkladntextPrvriadok113cm"/>
        <w:rPr>
          <w:b/>
          <w:bCs/>
        </w:rPr>
      </w:pPr>
      <w:r w:rsidRPr="008E76F3">
        <w:t>4 HB pri štvrtom stupni hodnotenia.</w:t>
      </w:r>
    </w:p>
    <w:p w:rsidR="00A91AD4" w:rsidRDefault="00A91AD4" w:rsidP="00925B2B">
      <w:pPr>
        <w:pStyle w:val="tlZkladntextPrvriadok113cm"/>
      </w:pPr>
    </w:p>
    <w:p w:rsidR="001E0938" w:rsidRDefault="00925B2B" w:rsidP="001E0938">
      <w:pPr>
        <w:pStyle w:val="tlZkladntextPrvriadok113cm"/>
      </w:pPr>
      <w:r w:rsidRPr="008E76F3">
        <w:t xml:space="preserve">Pri prvom stupni je maximálny rozptyl ohraničený 25 HB. Pri druhom je to 22 HB, pri treťom 15 HB a pri štvrtom už len 4 HB. Kritik môže namietať uplatnenie </w:t>
      </w:r>
      <w:r w:rsidR="0022715F">
        <w:t xml:space="preserve">osobných – objektívnych </w:t>
      </w:r>
      <w:r w:rsidRPr="008E76F3">
        <w:t xml:space="preserve">pocitov a zaujatosti, prípadne iné dôvodenie vedúce k deformácii získaného hodnotenia. Práve rozpor v ohodnotení rovnakej situácie rozdielom presahujúcim uvedené chybové rozpätie signalizuje rozpor v prístupe k uplatňovaniu prijatého štandardu. Signalizuje, že jeden, alebo i obaja z hodnotiteľov, v prístupe k hodnoteniu nerešpektovali </w:t>
      </w:r>
      <w:hyperlink w:anchor="fenomenREME" w:history="1">
        <w:r w:rsidRPr="008E76F3">
          <w:rPr>
            <w:rStyle w:val="Hypertextovprepojenie"/>
          </w:rPr>
          <w:t xml:space="preserve">fenomény </w:t>
        </w:r>
        <w:r>
          <w:rPr>
            <w:rStyle w:val="Hypertextovprepojenie"/>
            <w:smallCaps/>
          </w:rPr>
          <w:t>Reme</w:t>
        </w:r>
      </w:hyperlink>
      <w:r w:rsidR="005E1512">
        <w:t xml:space="preserve">. </w:t>
      </w:r>
      <w:r w:rsidR="001E0938">
        <w:t>Vyvolali</w:t>
      </w:r>
      <w:r w:rsidR="005E1512">
        <w:t xml:space="preserve"> deformáciu</w:t>
      </w:r>
      <w:r w:rsidRPr="008E76F3">
        <w:t xml:space="preserve"> </w:t>
      </w:r>
      <w:r w:rsidR="001E0938">
        <w:t>kritického prístupu a z neho plynúcej podstaty kritickej komunikácie</w:t>
      </w:r>
      <w:r w:rsidRPr="008E76F3">
        <w:t xml:space="preserve">. V takýchto rozporných prípadoch je nutné vzájomné </w:t>
      </w:r>
      <w:r w:rsidRPr="008E76F3">
        <w:lastRenderedPageBreak/>
        <w:t xml:space="preserve">stretnutie hodnotiteľov a otvorenie </w:t>
      </w:r>
      <w:r w:rsidR="0022715F">
        <w:t xml:space="preserve">nového </w:t>
      </w:r>
      <w:r w:rsidRPr="008E76F3">
        <w:t>vzájomného komunikačného procesu.</w:t>
      </w:r>
      <w:r w:rsidR="0022715F">
        <w:t xml:space="preserve"> </w:t>
      </w:r>
      <w:r w:rsidR="001E0938" w:rsidRPr="008E76F3">
        <w:t xml:space="preserve">Štandard reflexného hodnotenia podľa </w:t>
      </w:r>
      <w:r w:rsidR="001E0938">
        <w:rPr>
          <w:smallCaps/>
        </w:rPr>
        <w:t>Reme</w:t>
      </w:r>
      <w:r w:rsidR="001E0938" w:rsidRPr="008E76F3">
        <w:t xml:space="preserve"> predstavuje komunikačný vzor. Má všeobecné použitie. Pre riadenie konkrétnych sociálnych procesov </w:t>
      </w:r>
      <w:r w:rsidR="00EA1F26">
        <w:t xml:space="preserve">vyžaduje potrebu úpravy sprievodného </w:t>
      </w:r>
      <w:r w:rsidR="001E0938" w:rsidRPr="008E76F3">
        <w:t>slovn</w:t>
      </w:r>
      <w:r w:rsidR="00EA1F26">
        <w:t xml:space="preserve">ého </w:t>
      </w:r>
      <w:r w:rsidR="001E0938" w:rsidRPr="008E76F3">
        <w:t xml:space="preserve"> komentár</w:t>
      </w:r>
      <w:r w:rsidR="00EA1F26">
        <w:t>u Re tabuľky</w:t>
      </w:r>
      <w:r w:rsidR="001E0938" w:rsidRPr="008E76F3">
        <w:t xml:space="preserve"> </w:t>
      </w:r>
      <w:r w:rsidR="00EA1F26">
        <w:t>tak, aby bol zviazaný s </w:t>
      </w:r>
      <w:hyperlink w:anchor="objektXrealita" w:history="1">
        <w:r w:rsidR="00EA1F26" w:rsidRPr="00EA1F26">
          <w:rPr>
            <w:rStyle w:val="Hypertextovprepojenie"/>
          </w:rPr>
          <w:t>objektívnou realitou</w:t>
        </w:r>
      </w:hyperlink>
      <w:r w:rsidR="00EA1F26">
        <w:t xml:space="preserve">. </w:t>
      </w:r>
      <w:r w:rsidR="001E0938" w:rsidRPr="008E76F3">
        <w:t xml:space="preserve">vo vzťahu k reálnym podmienka. V takto modifikovanej </w:t>
      </w:r>
      <w:r w:rsidR="001E0938">
        <w:t xml:space="preserve">Re </w:t>
      </w:r>
      <w:r w:rsidR="001E0938" w:rsidRPr="008E76F3">
        <w:t xml:space="preserve">tabuľke je neprípustné upraviť štandardizované rozpätie </w:t>
      </w:r>
      <w:r w:rsidR="001E0938" w:rsidRPr="008E76F3">
        <w:rPr>
          <w:smallCaps/>
        </w:rPr>
        <w:t>°</w:t>
      </w:r>
      <w:r w:rsidR="001E0938" w:rsidRPr="008E76F3">
        <w:t xml:space="preserve">Re pre jednotlivé úrovne, pásma a hladiny. </w:t>
      </w:r>
      <w:r w:rsidR="00917569">
        <w:t>N</w:t>
      </w:r>
      <w:r w:rsidR="001E0938" w:rsidRPr="008E76F3">
        <w:t xml:space="preserve">arušili </w:t>
      </w:r>
      <w:r w:rsidR="00917569">
        <w:t xml:space="preserve">by sa tým </w:t>
      </w:r>
      <w:r w:rsidR="001E0938" w:rsidRPr="008E76F3">
        <w:t>podmienky transparentnosti</w:t>
      </w:r>
      <w:r w:rsidR="00917569">
        <w:t>. Š</w:t>
      </w:r>
      <w:r w:rsidR="001E0938" w:rsidRPr="008E76F3">
        <w:t>tandardizovaný proces by sa deformoval</w:t>
      </w:r>
      <w:r w:rsidR="00917569">
        <w:t xml:space="preserve"> a dlhodobo narušil stabilitu celého </w:t>
      </w:r>
      <w:r w:rsidR="00AC4314">
        <w:t>systému</w:t>
      </w:r>
      <w:r w:rsidR="001E0938" w:rsidRPr="008E76F3">
        <w:t>. Túto skutočnosť je potrebné rešpektovať a vyvarovať sa jej.</w:t>
      </w:r>
      <w:r w:rsidR="00AC4314">
        <w:t xml:space="preserve"> </w:t>
      </w:r>
      <w:hyperlink w:anchor="príloha2" w:history="1">
        <w:r w:rsidR="001E0938" w:rsidRPr="006076E4">
          <w:rPr>
            <w:rStyle w:val="Hypertextovprepojenie"/>
          </w:rPr>
          <w:t>Gr</w:t>
        </w:r>
        <w:r w:rsidR="001E0938" w:rsidRPr="006076E4">
          <w:rPr>
            <w:rStyle w:val="Hypertextovprepojenie"/>
          </w:rPr>
          <w:t>a</w:t>
        </w:r>
        <w:r w:rsidR="001E0938" w:rsidRPr="006076E4">
          <w:rPr>
            <w:rStyle w:val="Hypertextovprepojenie"/>
          </w:rPr>
          <w:t>f 1</w:t>
        </w:r>
      </w:hyperlink>
      <w:r w:rsidR="001E0938" w:rsidRPr="008E76F3">
        <w:t xml:space="preserve"> </w:t>
      </w:r>
      <w:r w:rsidR="006076E4">
        <w:t xml:space="preserve">– v prílohe 2, </w:t>
      </w:r>
      <w:r w:rsidR="001E0938" w:rsidRPr="008E76F3">
        <w:t>zobrazuje rozptyl prípustného hodnotenia</w:t>
      </w:r>
      <w:r w:rsidR="00AC4314">
        <w:t xml:space="preserve"> - </w:t>
      </w:r>
      <w:r w:rsidR="001E0938" w:rsidRPr="008E76F3">
        <w:t xml:space="preserve">presnosť </w:t>
      </w:r>
      <w:r w:rsidR="00AC4314" w:rsidRPr="008E76F3">
        <w:t>štandardu</w:t>
      </w:r>
      <w:r w:rsidR="00AC4314">
        <w:t xml:space="preserve"> Reme</w:t>
      </w:r>
      <w:r w:rsidR="001E0938" w:rsidRPr="008E76F3">
        <w:t xml:space="preserve"> </w:t>
      </w:r>
      <w:r w:rsidR="00AC4314">
        <w:t xml:space="preserve">a </w:t>
      </w:r>
      <w:r w:rsidR="001E0938" w:rsidRPr="008E76F3">
        <w:t>metódy fokusácie. Pomocou grafu je možné flexibilne vyhodnotiť chyby hodnotiteľov</w:t>
      </w:r>
      <w:r w:rsidR="00457B61">
        <w:t>, ako aj ich</w:t>
      </w:r>
      <w:r w:rsidR="001E0938" w:rsidRPr="008E76F3">
        <w:t xml:space="preserve"> </w:t>
      </w:r>
      <w:r w:rsidR="00457B61">
        <w:t>ne</w:t>
      </w:r>
      <w:r w:rsidR="001E0938" w:rsidRPr="008E76F3">
        <w:t>pripravenosť pre riadenie systémových procesov</w:t>
      </w:r>
      <w:r w:rsidR="00457B61">
        <w:t xml:space="preserve"> - pre hľadania správnej cesty k nastavenému cieľu</w:t>
      </w:r>
      <w:r w:rsidR="001E0938" w:rsidRPr="008E76F3">
        <w:t xml:space="preserve">. </w:t>
      </w:r>
    </w:p>
    <w:p w:rsidR="006076E4" w:rsidRDefault="006076E4" w:rsidP="001E0938">
      <w:pPr>
        <w:pStyle w:val="tlZkladntextPrvriadok113cm"/>
      </w:pPr>
    </w:p>
    <w:p w:rsidR="006076E4" w:rsidRPr="008E76F3" w:rsidRDefault="006076E4" w:rsidP="001E0938">
      <w:pPr>
        <w:pStyle w:val="tlZkladntextPrvriadok113cm"/>
      </w:pPr>
    </w:p>
    <w:p w:rsidR="00B173C5" w:rsidRPr="007F62DD" w:rsidRDefault="00B173C5" w:rsidP="00F9131B">
      <w:pPr>
        <w:pStyle w:val="tlZkladntextPrvriadok113cm"/>
        <w:ind w:firstLine="0"/>
      </w:pPr>
      <w:r>
        <w:br w:type="page"/>
      </w:r>
      <w:bookmarkStart w:id="25" w:name="TabuľkaPRILOHA"/>
      <w:bookmarkStart w:id="26" w:name="_Toc199838639"/>
      <w:bookmarkEnd w:id="9"/>
      <w:r w:rsidR="0031773D" w:rsidRPr="00F9131B">
        <w:rPr>
          <w:rStyle w:val="Nadpis1Char"/>
        </w:rPr>
        <w:lastRenderedPageBreak/>
        <w:t>Re tabuľka</w:t>
      </w:r>
      <w:bookmarkEnd w:id="26"/>
      <w:r w:rsidR="0031773D">
        <w:t xml:space="preserve"> </w:t>
      </w:r>
      <w:r w:rsidR="0031773D" w:rsidRPr="0031773D">
        <w:rPr>
          <w:i/>
        </w:rPr>
        <w:t xml:space="preserve">– </w:t>
      </w:r>
      <w:r w:rsidR="0031773D" w:rsidRPr="0031773D">
        <w:rPr>
          <w:b/>
          <w:i/>
        </w:rPr>
        <w:t xml:space="preserve">príloha </w:t>
      </w:r>
      <w:r w:rsidR="0031773D">
        <w:rPr>
          <w:b/>
          <w:i/>
        </w:rPr>
        <w:t>0</w:t>
      </w:r>
      <w:r w:rsidR="0031773D" w:rsidRPr="0031773D">
        <w:rPr>
          <w:b/>
          <w:i/>
        </w:rPr>
        <w:t>1</w:t>
      </w:r>
      <w:bookmarkEnd w:id="25"/>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1"/>
        <w:gridCol w:w="1456"/>
        <w:gridCol w:w="696"/>
        <w:gridCol w:w="3889"/>
        <w:gridCol w:w="862"/>
      </w:tblGrid>
      <w:tr w:rsidR="00B173C5" w:rsidRPr="00D83F76" w:rsidTr="003B34F4">
        <w:trPr>
          <w:trHeight w:hRule="exact" w:val="268"/>
          <w:jc w:val="center"/>
        </w:trPr>
        <w:tc>
          <w:tcPr>
            <w:tcW w:w="581" w:type="dxa"/>
            <w:vMerge w:val="restart"/>
            <w:noWrap/>
            <w:vAlign w:val="center"/>
            <w:hideMark/>
          </w:tcPr>
          <w:p w:rsidR="00B173C5" w:rsidRPr="00F81A87" w:rsidRDefault="00B173C5" w:rsidP="003B34F4">
            <w:pPr>
              <w:spacing w:line="242" w:lineRule="auto"/>
              <w:jc w:val="center"/>
              <w:rPr>
                <w:rFonts w:ascii="Arial Narrow" w:eastAsia="Microsoft Yi Baiti" w:hAnsi="Arial Narrow"/>
                <w:sz w:val="20"/>
              </w:rPr>
            </w:pPr>
            <w:r w:rsidRPr="00F81A87">
              <w:rPr>
                <w:rFonts w:ascii="Arial Narrow" w:eastAsia="Microsoft Yi Baiti" w:hAnsi="Arial Narrow"/>
                <w:sz w:val="20"/>
              </w:rPr>
              <w:t>Stav</w:t>
            </w:r>
          </w:p>
        </w:tc>
        <w:tc>
          <w:tcPr>
            <w:tcW w:w="2152" w:type="dxa"/>
            <w:gridSpan w:val="2"/>
            <w:vAlign w:val="center"/>
          </w:tcPr>
          <w:p w:rsidR="00B173C5" w:rsidRPr="00F81A87" w:rsidRDefault="00B173C5" w:rsidP="003B34F4">
            <w:pPr>
              <w:spacing w:line="242" w:lineRule="auto"/>
              <w:jc w:val="center"/>
              <w:rPr>
                <w:rFonts w:ascii="Arial Narrow" w:eastAsia="Microsoft Yi Baiti" w:hAnsi="Arial Narrow"/>
                <w:sz w:val="20"/>
              </w:rPr>
            </w:pPr>
            <w:r w:rsidRPr="00F81A87">
              <w:rPr>
                <w:rFonts w:ascii="Arial Narrow" w:eastAsia="Microsoft Yi Baiti" w:hAnsi="Arial Narrow"/>
                <w:sz w:val="20"/>
              </w:rPr>
              <w:t>Statické hodnotenie</w:t>
            </w:r>
          </w:p>
        </w:tc>
        <w:tc>
          <w:tcPr>
            <w:tcW w:w="4751" w:type="dxa"/>
            <w:gridSpan w:val="2"/>
            <w:vAlign w:val="center"/>
          </w:tcPr>
          <w:p w:rsidR="00B173C5" w:rsidRPr="00F81A87" w:rsidRDefault="00B173C5" w:rsidP="003B34F4">
            <w:pPr>
              <w:spacing w:line="242" w:lineRule="auto"/>
              <w:ind w:left="-57" w:right="-57"/>
              <w:jc w:val="center"/>
              <w:rPr>
                <w:rFonts w:ascii="Arial Narrow" w:eastAsia="Microsoft Yi Baiti" w:hAnsi="Arial Narrow"/>
                <w:i/>
                <w:sz w:val="20"/>
              </w:rPr>
            </w:pPr>
            <w:r w:rsidRPr="00F81A87">
              <w:rPr>
                <w:rFonts w:ascii="Arial Narrow" w:eastAsia="Microsoft Yi Baiti" w:hAnsi="Arial Narrow"/>
                <w:sz w:val="20"/>
              </w:rPr>
              <w:t>Dynamické spresnenie správania</w:t>
            </w:r>
          </w:p>
        </w:tc>
      </w:tr>
      <w:tr w:rsidR="00B173C5" w:rsidRPr="00D83F76" w:rsidTr="003B34F4">
        <w:trPr>
          <w:trHeight w:hRule="exact" w:val="652"/>
          <w:jc w:val="center"/>
        </w:trPr>
        <w:tc>
          <w:tcPr>
            <w:tcW w:w="581" w:type="dxa"/>
            <w:vMerge/>
            <w:noWrap/>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1456" w:type="dxa"/>
            <w:vAlign w:val="center"/>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Úroveň</w:t>
            </w:r>
          </w:p>
        </w:tc>
        <w:tc>
          <w:tcPr>
            <w:tcW w:w="696" w:type="dxa"/>
            <w:vAlign w:val="center"/>
            <w:hideMark/>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Pásmo</w:t>
            </w:r>
          </w:p>
        </w:tc>
        <w:tc>
          <w:tcPr>
            <w:tcW w:w="3889" w:type="dxa"/>
            <w:vAlign w:val="center"/>
          </w:tcPr>
          <w:p w:rsidR="00B173C5" w:rsidRPr="00D83F76" w:rsidRDefault="00B173C5" w:rsidP="003B34F4">
            <w:pPr>
              <w:spacing w:line="242" w:lineRule="auto"/>
              <w:jc w:val="center"/>
              <w:rPr>
                <w:rFonts w:ascii="Arial Narrow" w:eastAsia="Microsoft Yi Baiti" w:hAnsi="Arial Narrow"/>
                <w:i/>
                <w:sz w:val="18"/>
                <w:szCs w:val="18"/>
              </w:rPr>
            </w:pPr>
            <w:r w:rsidRPr="00F81A87">
              <w:rPr>
                <w:rFonts w:ascii="Arial Narrow" w:eastAsia="Microsoft Yi Baiti" w:hAnsi="Arial Narrow"/>
                <w:i/>
                <w:sz w:val="20"/>
              </w:rPr>
              <w:t>Verbálne ohodnotenie sledovaného procesu</w:t>
            </w:r>
            <w:r>
              <w:rPr>
                <w:rFonts w:ascii="Arial Narrow" w:eastAsia="Microsoft Yi Baiti" w:hAnsi="Arial Narrow"/>
                <w:b w:val="0"/>
                <w:i/>
                <w:sz w:val="18"/>
                <w:szCs w:val="18"/>
              </w:rPr>
              <w:t xml:space="preserve"> </w:t>
            </w:r>
            <w:r w:rsidRPr="00F81A87">
              <w:rPr>
                <w:rFonts w:ascii="Arial Narrow" w:eastAsia="Microsoft Yi Baiti" w:hAnsi="Arial Narrow"/>
                <w:b w:val="0"/>
                <w:i/>
                <w:sz w:val="18"/>
                <w:szCs w:val="18"/>
              </w:rPr>
              <w:t>(pocitu z osobnej komunikácie/aktivity...)</w:t>
            </w:r>
          </w:p>
        </w:tc>
        <w:tc>
          <w:tcPr>
            <w:tcW w:w="862" w:type="dxa"/>
            <w:vAlign w:val="center"/>
            <w:hideMark/>
          </w:tcPr>
          <w:p w:rsidR="00B173C5" w:rsidRDefault="00B173C5" w:rsidP="003B34F4">
            <w:pPr>
              <w:spacing w:line="242" w:lineRule="auto"/>
              <w:ind w:left="-57" w:right="-57"/>
              <w:jc w:val="center"/>
              <w:rPr>
                <w:rFonts w:ascii="Arial Narrow" w:eastAsia="Microsoft Yi Baiti" w:hAnsi="Arial Narrow"/>
                <w:sz w:val="20"/>
              </w:rPr>
            </w:pPr>
            <w:r w:rsidRPr="00F81A87">
              <w:rPr>
                <w:rFonts w:ascii="Arial Narrow" w:eastAsia="Microsoft Yi Baiti" w:hAnsi="Arial Narrow"/>
                <w:sz w:val="20"/>
              </w:rPr>
              <w:t>Hladina</w:t>
            </w:r>
          </w:p>
          <w:p w:rsidR="00B173C5" w:rsidRPr="00F81A87" w:rsidRDefault="00B173C5" w:rsidP="003B34F4">
            <w:pPr>
              <w:spacing w:line="242" w:lineRule="auto"/>
              <w:ind w:left="-57" w:right="-57"/>
              <w:jc w:val="center"/>
              <w:rPr>
                <w:rFonts w:ascii="Arial Narrow" w:eastAsia="Microsoft Yi Baiti" w:hAnsi="Arial Narrow"/>
                <w:sz w:val="20"/>
              </w:rPr>
            </w:pPr>
            <w:r>
              <w:rPr>
                <w:rFonts w:ascii="Arial Narrow" w:eastAsia="Microsoft Yi Baiti" w:hAnsi="Arial Narrow"/>
                <w:sz w:val="20"/>
              </w:rPr>
              <w:t>Re</w:t>
            </w:r>
            <w:r w:rsidRPr="00F81A87">
              <w:rPr>
                <w:rFonts w:ascii="Arial Narrow" w:eastAsia="Microsoft Yi Baiti" w:hAnsi="Arial Narrow"/>
                <w:sz w:val="20"/>
              </w:rPr>
              <w:t xml:space="preserve"> </w:t>
            </w:r>
          </w:p>
          <w:p w:rsidR="00B173C5" w:rsidRPr="00D83F76" w:rsidRDefault="00B173C5" w:rsidP="003B34F4">
            <w:pPr>
              <w:spacing w:line="242" w:lineRule="auto"/>
              <w:ind w:left="-57" w:right="-57"/>
              <w:jc w:val="center"/>
              <w:rPr>
                <w:rFonts w:ascii="Arial Narrow" w:eastAsia="Microsoft Yi Baiti" w:hAnsi="Arial Narrow"/>
                <w:sz w:val="18"/>
                <w:szCs w:val="18"/>
              </w:rPr>
            </w:pPr>
            <w:r>
              <w:rPr>
                <w:rFonts w:ascii="Arial Narrow" w:eastAsia="Microsoft Yi Baiti" w:hAnsi="Arial Narrow"/>
                <w:sz w:val="16"/>
                <w:szCs w:val="16"/>
                <w:lang w:val="en-GB"/>
              </w:rPr>
              <w:t>(</w:t>
            </w:r>
            <w:r w:rsidRPr="00F81A87">
              <w:rPr>
                <w:rFonts w:ascii="Arial Narrow" w:eastAsia="Microsoft Yi Baiti" w:hAnsi="Arial Narrow"/>
                <w:sz w:val="16"/>
                <w:szCs w:val="16"/>
              </w:rPr>
              <w:t>°</w:t>
            </w:r>
            <w:r>
              <w:rPr>
                <w:rFonts w:ascii="Arial Narrow" w:eastAsia="Microsoft Yi Baiti" w:hAnsi="Arial Narrow"/>
                <w:sz w:val="16"/>
                <w:szCs w:val="16"/>
              </w:rPr>
              <w:t xml:space="preserve"> oscilácií</w:t>
            </w:r>
            <w:r w:rsidRPr="00F81A87">
              <w:rPr>
                <w:rFonts w:ascii="Arial Narrow" w:eastAsia="Microsoft Yi Baiti" w:hAnsi="Arial Narrow"/>
                <w:sz w:val="16"/>
                <w:szCs w:val="16"/>
              </w:rPr>
              <w:t>)</w:t>
            </w:r>
          </w:p>
        </w:tc>
      </w:tr>
      <w:tr w:rsidR="00B173C5" w:rsidRPr="00D83F76" w:rsidTr="003B34F4">
        <w:trPr>
          <w:trHeight w:hRule="exact" w:val="227"/>
          <w:jc w:val="center"/>
        </w:trPr>
        <w:tc>
          <w:tcPr>
            <w:tcW w:w="581" w:type="dxa"/>
            <w:vMerge w:val="restart"/>
            <w:noWrap/>
            <w:textDirection w:val="btLr"/>
            <w:vAlign w:val="center"/>
            <w:hideMark/>
          </w:tcPr>
          <w:p w:rsidR="00B173C5" w:rsidRPr="00F81A87" w:rsidRDefault="00B173C5" w:rsidP="003B34F4">
            <w:pPr>
              <w:spacing w:line="242" w:lineRule="auto"/>
              <w:ind w:left="113" w:right="113"/>
              <w:jc w:val="center"/>
              <w:rPr>
                <w:rFonts w:ascii="Arial Narrow" w:eastAsia="Microsoft Yi Baiti" w:hAnsi="Arial Narrow"/>
                <w:b w:val="0"/>
                <w:sz w:val="24"/>
                <w:szCs w:val="24"/>
              </w:rPr>
            </w:pPr>
            <w:r w:rsidRPr="00F81A87">
              <w:rPr>
                <w:caps/>
                <w:sz w:val="24"/>
                <w:szCs w:val="24"/>
              </w:rPr>
              <w:t>NESprávny</w:t>
            </w: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sidRPr="00F81A87">
              <w:rPr>
                <w:rFonts w:ascii="Arial Black" w:eastAsia="Microsoft Yi Baiti" w:hAnsi="Arial Black"/>
                <w:caps/>
                <w:sz w:val="18"/>
                <w:szCs w:val="18"/>
              </w:rPr>
              <w:t>Veľmi zlá</w:t>
            </w:r>
          </w:p>
          <w:p w:rsidR="00B173C5" w:rsidRPr="00D83F76"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H</w:t>
            </w:r>
            <w:r w:rsidRPr="00D83F76">
              <w:rPr>
                <w:rFonts w:ascii="Arial Narrow" w:eastAsia="Microsoft Yi Baiti" w:hAnsi="Arial Narrow"/>
                <w:b w:val="0"/>
                <w:sz w:val="18"/>
                <w:szCs w:val="18"/>
              </w:rPr>
              <w:t xml:space="preserve">rubé chyby a nedostatky, neplnenie alebo náhodné plnenie </w:t>
            </w:r>
            <w:r>
              <w:rPr>
                <w:rFonts w:ascii="Arial Narrow" w:eastAsia="Microsoft Yi Baiti" w:hAnsi="Arial Narrow"/>
                <w:b w:val="0"/>
                <w:sz w:val="18"/>
                <w:szCs w:val="18"/>
              </w:rPr>
              <w:t xml:space="preserve">nastavených </w:t>
            </w:r>
            <w:r w:rsidRPr="00D83F76">
              <w:rPr>
                <w:rFonts w:ascii="Arial Narrow" w:eastAsia="Microsoft Yi Baiti" w:hAnsi="Arial Narrow"/>
                <w:b w:val="0"/>
                <w:sz w:val="18"/>
                <w:szCs w:val="18"/>
              </w:rPr>
              <w:t>očakávaní</w:t>
            </w:r>
            <w:r>
              <w:rPr>
                <w:rFonts w:ascii="Arial Narrow" w:eastAsia="Microsoft Yi Baiti" w:hAnsi="Arial Narrow"/>
                <w:b w:val="0"/>
                <w:sz w:val="18"/>
                <w:szCs w:val="18"/>
              </w:rPr>
              <w:t>.</w:t>
            </w:r>
          </w:p>
          <w:p w:rsidR="00B173C5" w:rsidRPr="00F81A87" w:rsidRDefault="00B173C5" w:rsidP="003B34F4">
            <w:pPr>
              <w:spacing w:line="242" w:lineRule="auto"/>
              <w:ind w:left="113" w:right="113"/>
              <w:jc w:val="center"/>
              <w:rPr>
                <w:rFonts w:ascii="Arial Black" w:eastAsia="Microsoft Yi Baiti" w:hAnsi="Arial Black"/>
                <w:b w:val="0"/>
                <w:sz w:val="18"/>
                <w:szCs w:val="18"/>
              </w:rPr>
            </w:pPr>
            <w:r w:rsidRPr="00F81A87">
              <w:rPr>
                <w:rFonts w:ascii="Arial Black" w:eastAsia="Microsoft Yi Baiti" w:hAnsi="Arial Black"/>
                <w:b w:val="0"/>
                <w:sz w:val="18"/>
                <w:szCs w:val="18"/>
              </w:rPr>
              <w:t>1-29</w:t>
            </w:r>
          </w:p>
        </w:tc>
        <w:tc>
          <w:tcPr>
            <w:tcW w:w="696" w:type="dxa"/>
            <w:vMerge w:val="restart"/>
            <w:vAlign w:val="center"/>
            <w:hideMark/>
          </w:tcPr>
          <w:p w:rsidR="00B173C5" w:rsidRPr="00F81A87" w:rsidRDefault="00B173C5" w:rsidP="003B34F4">
            <w:pPr>
              <w:spacing w:line="242" w:lineRule="auto"/>
              <w:jc w:val="center"/>
              <w:rPr>
                <w:rFonts w:ascii="Arial Narrow" w:eastAsia="Microsoft Yi Baiti" w:hAnsi="Arial Narrow"/>
                <w:sz w:val="20"/>
              </w:rPr>
            </w:pPr>
            <w:r w:rsidRPr="00F81A87">
              <w:rPr>
                <w:rFonts w:ascii="Arial Narrow" w:eastAsia="Microsoft Yi Baiti" w:hAnsi="Arial Narrow"/>
                <w:sz w:val="20"/>
              </w:rPr>
              <w:t>Dolné</w:t>
            </w:r>
          </w:p>
          <w:p w:rsidR="00B173C5" w:rsidRPr="00D83F76" w:rsidRDefault="00B173C5" w:rsidP="003B34F4">
            <w:pPr>
              <w:spacing w:line="242" w:lineRule="auto"/>
              <w:jc w:val="center"/>
              <w:rPr>
                <w:rFonts w:ascii="Arial Narrow" w:eastAsia="Microsoft Yi Baiti" w:hAnsi="Arial Narrow"/>
                <w:b w:val="0"/>
                <w:sz w:val="18"/>
                <w:szCs w:val="18"/>
              </w:rPr>
            </w:pPr>
            <w:r w:rsidRPr="00F81A87">
              <w:rPr>
                <w:rFonts w:ascii="Arial Narrow" w:eastAsia="Microsoft Yi Baiti" w:hAnsi="Arial Narrow"/>
                <w:sz w:val="20"/>
              </w:rPr>
              <w:t>1-9</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Dogmatické vnímanie objektívnej reality bez znalosti</w:t>
            </w:r>
            <w:r w:rsidRPr="00FB6A5D">
              <w:rPr>
                <w:rFonts w:ascii="Arial Narrow" w:hAnsi="Arial Narrow"/>
                <w:b w:val="0"/>
                <w:sz w:val="18"/>
                <w:szCs w:val="18"/>
              </w:rPr>
              <w:t xml:space="preserve"> </w:t>
            </w:r>
            <w:r>
              <w:rPr>
                <w:rFonts w:ascii="Arial Narrow" w:hAnsi="Arial Narrow"/>
                <w:b w:val="0"/>
                <w:sz w:val="18"/>
                <w:szCs w:val="18"/>
              </w:rPr>
              <w:t xml:space="preserve">základov </w:t>
            </w:r>
            <w:r w:rsidRPr="00FB6A5D">
              <w:rPr>
                <w:rFonts w:ascii="Arial Narrow" w:hAnsi="Arial Narrow"/>
                <w:b w:val="0"/>
                <w:sz w:val="18"/>
                <w:szCs w:val="18"/>
              </w:rPr>
              <w:t>filozofi</w:t>
            </w:r>
            <w:r>
              <w:rPr>
                <w:rFonts w:ascii="Arial Narrow" w:hAnsi="Arial Narrow"/>
                <w:b w:val="0"/>
                <w:sz w:val="18"/>
                <w:szCs w:val="18"/>
              </w:rPr>
              <w:t>e, komunikačnej triangulácie a kritického myslenia.</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0-4</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6-10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Stredné</w:t>
            </w:r>
          </w:p>
          <w:p w:rsidR="00B173C5" w:rsidRPr="00D83F76" w:rsidRDefault="00B173C5" w:rsidP="003B34F4">
            <w:pPr>
              <w:spacing w:line="242" w:lineRule="auto"/>
              <w:jc w:val="center"/>
              <w:rPr>
                <w:rFonts w:ascii="Arial Narrow" w:eastAsia="Microsoft Yi Baiti" w:hAnsi="Arial Narrow"/>
                <w:b w:val="0"/>
                <w:sz w:val="18"/>
                <w:szCs w:val="18"/>
              </w:rPr>
            </w:pPr>
            <w:r w:rsidRPr="00F81A87">
              <w:rPr>
                <w:rFonts w:ascii="Arial Narrow" w:eastAsia="Microsoft Yi Baiti" w:hAnsi="Arial Narrow"/>
                <w:sz w:val="20"/>
              </w:rPr>
              <w:t>10-19</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F81A87">
              <w:rPr>
                <w:rFonts w:ascii="Arial Narrow" w:eastAsia="Microsoft Yi Baiti" w:hAnsi="Arial Narrow"/>
                <w:b w:val="0"/>
                <w:sz w:val="18"/>
                <w:szCs w:val="18"/>
              </w:rPr>
              <w:t>Objavuje sa záujem o</w:t>
            </w:r>
            <w:r>
              <w:rPr>
                <w:rFonts w:ascii="Arial Narrow" w:eastAsia="Microsoft Yi Baiti" w:hAnsi="Arial Narrow"/>
                <w:b w:val="0"/>
                <w:sz w:val="18"/>
                <w:szCs w:val="18"/>
              </w:rPr>
              <w:t> </w:t>
            </w:r>
            <w:r w:rsidRPr="00F81A87">
              <w:rPr>
                <w:rFonts w:ascii="Arial Narrow" w:eastAsia="Microsoft Yi Baiti" w:hAnsi="Arial Narrow"/>
                <w:b w:val="0"/>
                <w:sz w:val="18"/>
                <w:szCs w:val="18"/>
              </w:rPr>
              <w:t>p</w:t>
            </w:r>
            <w:r>
              <w:rPr>
                <w:rFonts w:ascii="Arial Narrow" w:eastAsia="Microsoft Yi Baiti" w:hAnsi="Arial Narrow"/>
                <w:b w:val="0"/>
                <w:sz w:val="18"/>
                <w:szCs w:val="18"/>
              </w:rPr>
              <w:t xml:space="preserve">ochopenie súvislostí zviazaných </w:t>
            </w:r>
            <w:r w:rsidRPr="00F81A87">
              <w:rPr>
                <w:rFonts w:ascii="Arial Narrow" w:eastAsia="Microsoft Yi Baiti" w:hAnsi="Arial Narrow"/>
                <w:b w:val="0"/>
                <w:sz w:val="18"/>
                <w:szCs w:val="18"/>
              </w:rPr>
              <w:t>s objektívnou realitou a subjektívnym myslením</w:t>
            </w:r>
            <w:r>
              <w:rPr>
                <w:rFonts w:ascii="Arial Narrow" w:eastAsia="Microsoft Yi Baiti" w:hAnsi="Arial Narrow"/>
                <w:b w:val="0"/>
                <w:sz w:val="18"/>
                <w:szCs w:val="18"/>
              </w:rPr>
              <w:t>.</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9-14</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12-17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15-20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Horné</w:t>
            </w:r>
          </w:p>
          <w:p w:rsidR="00B173C5" w:rsidRPr="00D83F76" w:rsidRDefault="00B173C5" w:rsidP="003B34F4">
            <w:pPr>
              <w:spacing w:line="242" w:lineRule="auto"/>
              <w:jc w:val="center"/>
              <w:rPr>
                <w:rFonts w:ascii="Arial Narrow" w:eastAsia="Microsoft Yi Baiti" w:hAnsi="Arial Narrow"/>
                <w:b w:val="0"/>
                <w:sz w:val="18"/>
                <w:szCs w:val="18"/>
              </w:rPr>
            </w:pPr>
            <w:r w:rsidRPr="00F81A87">
              <w:rPr>
                <w:rFonts w:ascii="Arial Narrow" w:eastAsia="Microsoft Yi Baiti" w:hAnsi="Arial Narrow"/>
                <w:sz w:val="20"/>
              </w:rPr>
              <w:t>20-29</w:t>
            </w:r>
          </w:p>
        </w:tc>
        <w:tc>
          <w:tcPr>
            <w:tcW w:w="3889" w:type="dxa"/>
            <w:vMerge w:val="restart"/>
            <w:tcMar>
              <w:left w:w="57" w:type="dxa"/>
              <w:right w:w="57" w:type="dxa"/>
            </w:tcMar>
            <w:vAlign w:val="center"/>
          </w:tcPr>
          <w:p w:rsidR="00B173C5" w:rsidRPr="00F81A87" w:rsidRDefault="00B173C5" w:rsidP="003B34F4">
            <w:pPr>
              <w:spacing w:line="242" w:lineRule="auto"/>
              <w:jc w:val="both"/>
              <w:rPr>
                <w:rFonts w:ascii="Arial Narrow" w:eastAsia="Microsoft Yi Baiti" w:hAnsi="Arial Narrow"/>
                <w:b w:val="0"/>
                <w:sz w:val="18"/>
                <w:szCs w:val="18"/>
              </w:rPr>
            </w:pPr>
            <w:r w:rsidRPr="00F81A87">
              <w:rPr>
                <w:rFonts w:ascii="Arial Narrow" w:eastAsia="Microsoft Yi Baiti" w:hAnsi="Arial Narrow"/>
                <w:b w:val="0"/>
                <w:sz w:val="18"/>
                <w:szCs w:val="18"/>
              </w:rPr>
              <w:t>Objavuj</w:t>
            </w:r>
            <w:r>
              <w:rPr>
                <w:rFonts w:ascii="Arial Narrow" w:eastAsia="Microsoft Yi Baiti" w:hAnsi="Arial Narrow"/>
                <w:b w:val="0"/>
                <w:sz w:val="18"/>
                <w:szCs w:val="18"/>
              </w:rPr>
              <w:t xml:space="preserve">e </w:t>
            </w:r>
            <w:r w:rsidRPr="00F81A87">
              <w:rPr>
                <w:rFonts w:ascii="Arial Narrow" w:eastAsia="Microsoft Yi Baiti" w:hAnsi="Arial Narrow"/>
                <w:b w:val="0"/>
                <w:sz w:val="18"/>
                <w:szCs w:val="18"/>
              </w:rPr>
              <w:t>sa záujem o</w:t>
            </w:r>
            <w:r>
              <w:rPr>
                <w:rFonts w:ascii="Arial Narrow" w:eastAsia="Microsoft Yi Baiti" w:hAnsi="Arial Narrow"/>
                <w:b w:val="0"/>
                <w:sz w:val="18"/>
                <w:szCs w:val="18"/>
              </w:rPr>
              <w:t> filozofiu PJS, o diaľnicu správneho myslenia a o procesy súvisiace s nimi.</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19-24</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22-27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25-30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sidRPr="00F81A87">
              <w:rPr>
                <w:rFonts w:ascii="Arial Black" w:eastAsia="Microsoft Yi Baiti" w:hAnsi="Arial Black"/>
                <w:caps/>
                <w:sz w:val="18"/>
                <w:szCs w:val="18"/>
              </w:rPr>
              <w:t>zlá</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C</w:t>
            </w:r>
            <w:r w:rsidRPr="00D83F76">
              <w:rPr>
                <w:rFonts w:ascii="Arial Narrow" w:eastAsia="Microsoft Yi Baiti" w:hAnsi="Arial Narrow"/>
                <w:b w:val="0"/>
                <w:sz w:val="18"/>
                <w:szCs w:val="18"/>
              </w:rPr>
              <w:t>hyby a</w:t>
            </w:r>
            <w:r>
              <w:rPr>
                <w:rFonts w:ascii="Arial Narrow" w:eastAsia="Microsoft Yi Baiti" w:hAnsi="Arial Narrow"/>
                <w:b w:val="0"/>
                <w:sz w:val="18"/>
                <w:szCs w:val="18"/>
              </w:rPr>
              <w:t> </w:t>
            </w:r>
            <w:r w:rsidRPr="00D83F76">
              <w:rPr>
                <w:rFonts w:ascii="Arial Narrow" w:eastAsia="Microsoft Yi Baiti" w:hAnsi="Arial Narrow"/>
                <w:b w:val="0"/>
                <w:sz w:val="18"/>
                <w:szCs w:val="18"/>
              </w:rPr>
              <w:t>nedostatky</w:t>
            </w:r>
            <w:r>
              <w:rPr>
                <w:rFonts w:ascii="Arial Narrow" w:eastAsia="Microsoft Yi Baiti" w:hAnsi="Arial Narrow"/>
                <w:b w:val="0"/>
                <w:sz w:val="18"/>
                <w:szCs w:val="18"/>
              </w:rPr>
              <w:t xml:space="preserve"> prevažujú očakávania nastavené filozofiou PJS</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a „diaľnicou myslenia“.</w:t>
            </w:r>
          </w:p>
          <w:p w:rsidR="00B173C5" w:rsidRPr="002901A4" w:rsidRDefault="00B173C5" w:rsidP="003B34F4">
            <w:pPr>
              <w:spacing w:line="242" w:lineRule="auto"/>
              <w:ind w:left="113" w:right="113"/>
              <w:jc w:val="center"/>
              <w:rPr>
                <w:rFonts w:ascii="Arial Narrow" w:eastAsia="Microsoft Yi Baiti" w:hAnsi="Arial Narrow"/>
                <w:b w:val="0"/>
                <w:sz w:val="18"/>
                <w:szCs w:val="18"/>
              </w:rPr>
            </w:pPr>
            <w:r>
              <w:rPr>
                <w:rFonts w:ascii="Arial Black" w:eastAsia="Microsoft Yi Baiti" w:hAnsi="Arial Black"/>
                <w:b w:val="0"/>
                <w:sz w:val="18"/>
                <w:szCs w:val="18"/>
              </w:rPr>
              <w:t>30-44</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30-34</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Pretrváva dogmatické vnímanie reality, ktoré deformuje: k</w:t>
            </w:r>
            <w:r w:rsidRPr="00F81A87">
              <w:rPr>
                <w:rFonts w:ascii="Arial Narrow" w:hAnsi="Arial Narrow"/>
                <w:b w:val="0"/>
                <w:sz w:val="18"/>
                <w:szCs w:val="18"/>
              </w:rPr>
              <w:t>ritické myslenie</w:t>
            </w:r>
            <w:r>
              <w:rPr>
                <w:rFonts w:ascii="Arial Narrow" w:hAnsi="Arial Narrow"/>
                <w:b w:val="0"/>
                <w:sz w:val="18"/>
                <w:szCs w:val="18"/>
              </w:rPr>
              <w:t>,</w:t>
            </w:r>
            <w:r w:rsidRPr="00F81A87">
              <w:rPr>
                <w:rFonts w:ascii="Arial Narrow" w:hAnsi="Arial Narrow"/>
                <w:b w:val="0"/>
                <w:sz w:val="18"/>
                <w:szCs w:val="18"/>
              </w:rPr>
              <w:t> systémový prístup</w:t>
            </w:r>
            <w:r>
              <w:rPr>
                <w:rFonts w:ascii="Arial Narrow" w:hAnsi="Arial Narrow"/>
                <w:b w:val="0"/>
                <w:sz w:val="18"/>
                <w:szCs w:val="18"/>
              </w:rPr>
              <w:t xml:space="preserve"> a nastavené </w:t>
            </w:r>
            <w:r w:rsidRPr="00F81A87">
              <w:rPr>
                <w:rFonts w:ascii="Arial Narrow" w:hAnsi="Arial Narrow"/>
                <w:b w:val="0"/>
                <w:sz w:val="18"/>
                <w:szCs w:val="18"/>
              </w:rPr>
              <w:t>spätn</w:t>
            </w:r>
            <w:r>
              <w:rPr>
                <w:rFonts w:ascii="Arial Narrow" w:hAnsi="Arial Narrow"/>
                <w:b w:val="0"/>
                <w:sz w:val="18"/>
                <w:szCs w:val="18"/>
              </w:rPr>
              <w:t>é</w:t>
            </w:r>
            <w:r w:rsidRPr="00F81A87">
              <w:rPr>
                <w:rFonts w:ascii="Arial Narrow" w:hAnsi="Arial Narrow"/>
                <w:b w:val="0"/>
                <w:sz w:val="18"/>
                <w:szCs w:val="18"/>
              </w:rPr>
              <w:t xml:space="preserve"> </w:t>
            </w:r>
            <w:r>
              <w:rPr>
                <w:rFonts w:ascii="Arial Narrow" w:hAnsi="Arial Narrow"/>
                <w:b w:val="0"/>
                <w:sz w:val="18"/>
                <w:szCs w:val="18"/>
              </w:rPr>
              <w:t>väzby. P</w:t>
            </w:r>
            <w:r w:rsidRPr="00F81A87">
              <w:rPr>
                <w:rFonts w:ascii="Arial Narrow" w:hAnsi="Arial Narrow"/>
                <w:b w:val="0"/>
                <w:sz w:val="18"/>
                <w:szCs w:val="18"/>
              </w:rPr>
              <w:t>lneni</w:t>
            </w:r>
            <w:r>
              <w:rPr>
                <w:rFonts w:ascii="Arial Narrow" w:hAnsi="Arial Narrow"/>
                <w:b w:val="0"/>
                <w:sz w:val="18"/>
                <w:szCs w:val="18"/>
              </w:rPr>
              <w:t xml:space="preserve">e míľnikov  </w:t>
            </w:r>
            <w:r w:rsidRPr="00F81A87">
              <w:rPr>
                <w:rFonts w:ascii="Arial Narrow" w:hAnsi="Arial Narrow"/>
                <w:b w:val="0"/>
                <w:sz w:val="18"/>
                <w:szCs w:val="18"/>
              </w:rPr>
              <w:t>politik</w:t>
            </w:r>
            <w:r>
              <w:rPr>
                <w:rFonts w:ascii="Arial Narrow" w:hAnsi="Arial Narrow"/>
                <w:b w:val="0"/>
                <w:sz w:val="18"/>
                <w:szCs w:val="18"/>
              </w:rPr>
              <w:t>y PJS  je formálne.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29-32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31-33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32-35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35-39</w:t>
            </w:r>
          </w:p>
        </w:tc>
        <w:tc>
          <w:tcPr>
            <w:tcW w:w="3889" w:type="dxa"/>
            <w:vMerge w:val="restart"/>
            <w:tcMar>
              <w:left w:w="57" w:type="dxa"/>
              <w:right w:w="57" w:type="dxa"/>
            </w:tcMar>
            <w:vAlign w:val="center"/>
          </w:tcPr>
          <w:p w:rsidR="00B173C5" w:rsidRPr="00FB6A5D"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 xml:space="preserve">Odklon od dogmatického vnímania  </w:t>
            </w:r>
            <w:r w:rsidRPr="00FB6A5D">
              <w:rPr>
                <w:rFonts w:ascii="Arial Narrow" w:hAnsi="Arial Narrow"/>
                <w:b w:val="0"/>
                <w:sz w:val="18"/>
                <w:szCs w:val="18"/>
              </w:rPr>
              <w:t>smeruj</w:t>
            </w:r>
            <w:r>
              <w:rPr>
                <w:rFonts w:ascii="Arial Narrow" w:hAnsi="Arial Narrow"/>
                <w:b w:val="0"/>
                <w:sz w:val="18"/>
                <w:szCs w:val="18"/>
              </w:rPr>
              <w:t>e</w:t>
            </w:r>
            <w:r w:rsidRPr="00FB6A5D">
              <w:rPr>
                <w:rFonts w:ascii="Arial Narrow" w:hAnsi="Arial Narrow"/>
                <w:b w:val="0"/>
                <w:sz w:val="18"/>
                <w:szCs w:val="18"/>
              </w:rPr>
              <w:t xml:space="preserve"> k analýze cieľov nastavených filozofiou </w:t>
            </w:r>
            <w:r>
              <w:rPr>
                <w:rFonts w:ascii="Arial Narrow" w:hAnsi="Arial Narrow"/>
                <w:b w:val="0"/>
                <w:sz w:val="18"/>
                <w:szCs w:val="18"/>
              </w:rPr>
              <w:t xml:space="preserve">PJS. </w:t>
            </w:r>
            <w:r w:rsidRPr="00FB6A5D">
              <w:rPr>
                <w:rFonts w:ascii="Arial Narrow" w:hAnsi="Arial Narrow"/>
                <w:b w:val="0"/>
                <w:sz w:val="18"/>
                <w:szCs w:val="18"/>
              </w:rPr>
              <w:t xml:space="preserve">Objavuje sa  </w:t>
            </w:r>
            <w:r>
              <w:rPr>
                <w:rFonts w:ascii="Arial Narrow" w:hAnsi="Arial Narrow"/>
                <w:b w:val="0"/>
                <w:sz w:val="18"/>
                <w:szCs w:val="18"/>
              </w:rPr>
              <w:t>n</w:t>
            </w:r>
            <w:r w:rsidRPr="00FB6A5D">
              <w:rPr>
                <w:rFonts w:ascii="Arial Narrow" w:hAnsi="Arial Narrow"/>
                <w:b w:val="0"/>
                <w:sz w:val="18"/>
                <w:szCs w:val="18"/>
              </w:rPr>
              <w:t>áznak</w:t>
            </w:r>
            <w:r>
              <w:rPr>
                <w:rFonts w:ascii="Arial Narrow" w:hAnsi="Arial Narrow"/>
                <w:b w:val="0"/>
                <w:sz w:val="18"/>
                <w:szCs w:val="18"/>
              </w:rPr>
              <w:t xml:space="preserve"> kritického a </w:t>
            </w:r>
            <w:r w:rsidRPr="00FB6A5D">
              <w:rPr>
                <w:rFonts w:ascii="Arial Narrow" w:hAnsi="Arial Narrow"/>
                <w:b w:val="0"/>
                <w:sz w:val="18"/>
                <w:szCs w:val="18"/>
              </w:rPr>
              <w:t xml:space="preserve">systémového prístupu </w:t>
            </w:r>
            <w:r>
              <w:rPr>
                <w:rFonts w:ascii="Arial Narrow" w:hAnsi="Arial Narrow"/>
                <w:b w:val="0"/>
                <w:sz w:val="18"/>
                <w:szCs w:val="18"/>
              </w:rPr>
              <w:t xml:space="preserve"> k diaľnici myslenia.</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34-37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B6A5D"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36-38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B6A5D"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37-40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40-44</w:t>
            </w:r>
          </w:p>
        </w:tc>
        <w:tc>
          <w:tcPr>
            <w:tcW w:w="3889" w:type="dxa"/>
            <w:vMerge w:val="restart"/>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 xml:space="preserve">Nesystémový prístup v </w:t>
            </w:r>
            <w:r w:rsidRPr="00176012">
              <w:rPr>
                <w:rFonts w:ascii="Arial Narrow" w:hAnsi="Arial Narrow"/>
                <w:b w:val="0"/>
                <w:sz w:val="18"/>
                <w:szCs w:val="18"/>
              </w:rPr>
              <w:t>plnen</w:t>
            </w:r>
            <w:r>
              <w:rPr>
                <w:rFonts w:ascii="Arial Narrow" w:hAnsi="Arial Narrow"/>
                <w:b w:val="0"/>
                <w:sz w:val="18"/>
                <w:szCs w:val="18"/>
              </w:rPr>
              <w:t>í</w:t>
            </w:r>
            <w:r w:rsidRPr="00176012">
              <w:rPr>
                <w:rFonts w:ascii="Arial Narrow" w:hAnsi="Arial Narrow"/>
                <w:b w:val="0"/>
                <w:sz w:val="18"/>
                <w:szCs w:val="18"/>
              </w:rPr>
              <w:t xml:space="preserve"> </w:t>
            </w:r>
            <w:r>
              <w:rPr>
                <w:rFonts w:ascii="Arial Narrow" w:hAnsi="Arial Narrow"/>
                <w:b w:val="0"/>
                <w:sz w:val="18"/>
                <w:szCs w:val="18"/>
              </w:rPr>
              <w:t xml:space="preserve">nastavených </w:t>
            </w:r>
            <w:r w:rsidRPr="00176012">
              <w:rPr>
                <w:rFonts w:ascii="Arial Narrow" w:hAnsi="Arial Narrow"/>
                <w:b w:val="0"/>
                <w:sz w:val="18"/>
                <w:szCs w:val="18"/>
              </w:rPr>
              <w:t>očakávaní</w:t>
            </w:r>
            <w:r>
              <w:rPr>
                <w:rFonts w:ascii="Arial Narrow" w:hAnsi="Arial Narrow"/>
                <w:b w:val="0"/>
                <w:sz w:val="18"/>
                <w:szCs w:val="18"/>
              </w:rPr>
              <w:t>. Rozpor vo vnímaní objektívnej a subjektívnej reality. Celkový pocit z plnenia cieľov je neuspokojivý.</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39-42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41-43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42-45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vAlign w:val="center"/>
          </w:tcPr>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Skôr dobré</w:t>
            </w:r>
          </w:p>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 xml:space="preserve"> ako zlé</w:t>
            </w:r>
          </w:p>
          <w:p w:rsidR="00B173C5" w:rsidRPr="00BD64D3" w:rsidRDefault="00B173C5" w:rsidP="003B34F4">
            <w:pPr>
              <w:spacing w:line="242" w:lineRule="auto"/>
              <w:jc w:val="center"/>
              <w:rPr>
                <w:rFonts w:ascii="Arial Black" w:hAnsi="Arial Black"/>
                <w:b w:val="0"/>
              </w:rPr>
            </w:pPr>
            <w:r w:rsidRPr="00BD64D3">
              <w:rPr>
                <w:rFonts w:ascii="Arial Black" w:hAnsi="Arial Black"/>
                <w:sz w:val="18"/>
                <w:szCs w:val="18"/>
              </w:rPr>
              <w:t>45-49</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45-48</w:t>
            </w:r>
          </w:p>
        </w:tc>
        <w:tc>
          <w:tcPr>
            <w:tcW w:w="3889" w:type="dxa"/>
            <w:vMerge w:val="restart"/>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r w:rsidRPr="0000672F">
              <w:rPr>
                <w:rFonts w:ascii="Arial Narrow" w:hAnsi="Arial Narrow"/>
                <w:b w:val="0"/>
                <w:sz w:val="18"/>
                <w:szCs w:val="18"/>
              </w:rPr>
              <w:t>Prejavy v</w:t>
            </w:r>
            <w:r>
              <w:rPr>
                <w:rFonts w:ascii="Arial Narrow" w:hAnsi="Arial Narrow"/>
                <w:b w:val="0"/>
                <w:sz w:val="18"/>
                <w:szCs w:val="18"/>
              </w:rPr>
              <w:t xml:space="preserve"> plnení </w:t>
            </w:r>
            <w:r w:rsidRPr="0000672F">
              <w:rPr>
                <w:rFonts w:ascii="Arial Narrow" w:hAnsi="Arial Narrow"/>
                <w:b w:val="0"/>
                <w:sz w:val="18"/>
                <w:szCs w:val="18"/>
              </w:rPr>
              <w:t xml:space="preserve">nastaveným očakávaniam  </w:t>
            </w:r>
            <w:r>
              <w:rPr>
                <w:rFonts w:ascii="Arial Narrow" w:hAnsi="Arial Narrow"/>
                <w:b w:val="0"/>
                <w:sz w:val="18"/>
                <w:szCs w:val="18"/>
              </w:rPr>
              <w:t>a cieľov je</w:t>
            </w:r>
            <w:r w:rsidRPr="0000672F">
              <w:rPr>
                <w:rFonts w:ascii="Arial Narrow" w:hAnsi="Arial Narrow"/>
                <w:b w:val="0"/>
                <w:sz w:val="18"/>
                <w:szCs w:val="18"/>
              </w:rPr>
              <w:t xml:space="preserve"> v</w:t>
            </w:r>
            <w:r>
              <w:rPr>
                <w:rFonts w:ascii="Arial Narrow" w:hAnsi="Arial Narrow"/>
                <w:b w:val="0"/>
                <w:sz w:val="18"/>
                <w:szCs w:val="18"/>
              </w:rPr>
              <w:t> </w:t>
            </w:r>
            <w:r w:rsidRPr="0000672F">
              <w:rPr>
                <w:rFonts w:ascii="Arial Narrow" w:hAnsi="Arial Narrow"/>
                <w:b w:val="0"/>
                <w:sz w:val="18"/>
                <w:szCs w:val="18"/>
              </w:rPr>
              <w:t>rovine</w:t>
            </w:r>
            <w:r>
              <w:rPr>
                <w:rFonts w:ascii="Arial Narrow" w:hAnsi="Arial Narrow"/>
                <w:b w:val="0"/>
                <w:sz w:val="18"/>
                <w:szCs w:val="18"/>
              </w:rPr>
              <w:t xml:space="preserve"> </w:t>
            </w:r>
            <w:r w:rsidRPr="0000672F">
              <w:rPr>
                <w:rFonts w:ascii="Arial Narrow" w:hAnsi="Arial Narrow"/>
                <w:b w:val="0"/>
                <w:sz w:val="18"/>
                <w:szCs w:val="18"/>
              </w:rPr>
              <w:t>zmysluplného a cieľavedomého plneni</w:t>
            </w:r>
            <w:r>
              <w:rPr>
                <w:rFonts w:ascii="Arial Narrow" w:hAnsi="Arial Narrow"/>
                <w:b w:val="0"/>
                <w:sz w:val="18"/>
                <w:szCs w:val="18"/>
              </w:rPr>
              <w:t xml:space="preserve">a. Celkové hodnotenie prejavov a správania </w:t>
            </w:r>
            <w:r w:rsidRPr="0000672F">
              <w:rPr>
                <w:rFonts w:ascii="Arial Narrow" w:hAnsi="Arial Narrow"/>
                <w:b w:val="0"/>
                <w:sz w:val="18"/>
                <w:szCs w:val="18"/>
              </w:rPr>
              <w:t>je nádejné</w:t>
            </w:r>
            <w:r>
              <w:rPr>
                <w:rFonts w:ascii="Arial Narrow" w:hAnsi="Arial Narrow"/>
                <w:b w:val="0"/>
                <w:sz w:val="18"/>
                <w:szCs w:val="18"/>
              </w:rPr>
              <w:t>.</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44-47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45-48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46-49</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shd w:val="clear" w:color="auto" w:fill="BFBFBF" w:themeFill="background1" w:themeFillShade="BF"/>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49-51</w:t>
            </w:r>
          </w:p>
        </w:tc>
        <w:tc>
          <w:tcPr>
            <w:tcW w:w="3889" w:type="dxa"/>
            <w:vMerge w:val="restart"/>
            <w:shd w:val="clear" w:color="auto" w:fill="BFBFBF" w:themeFill="background1" w:themeFillShade="BF"/>
            <w:tcMar>
              <w:left w:w="57" w:type="dxa"/>
              <w:right w:w="57" w:type="dxa"/>
            </w:tcMar>
            <w:vAlign w:val="center"/>
          </w:tcPr>
          <w:p w:rsidR="00B173C5" w:rsidRPr="007276A9" w:rsidRDefault="00B173C5" w:rsidP="003B34F4">
            <w:pPr>
              <w:pStyle w:val="tlZkladntextPrvriadok113cm"/>
              <w:spacing w:line="242" w:lineRule="auto"/>
              <w:ind w:firstLine="0"/>
              <w:jc w:val="left"/>
              <w:rPr>
                <w:rFonts w:ascii="Arial Narrow" w:hAnsi="Arial Narrow"/>
                <w:b/>
                <w:i/>
                <w:sz w:val="18"/>
                <w:szCs w:val="18"/>
              </w:rPr>
            </w:pPr>
            <w:r w:rsidRPr="007276A9">
              <w:rPr>
                <w:rFonts w:ascii="Arial Narrow" w:hAnsi="Arial Narrow"/>
                <w:i/>
                <w:sz w:val="18"/>
                <w:szCs w:val="18"/>
              </w:rPr>
              <w:t>Oscilácie vo vnímaní objektívnej  a  subjektívnej  reality. Nutná stabilizác</w:t>
            </w:r>
            <w:r>
              <w:rPr>
                <w:rFonts w:ascii="Arial Narrow" w:hAnsi="Arial Narrow"/>
                <w:i/>
                <w:sz w:val="18"/>
                <w:szCs w:val="18"/>
              </w:rPr>
              <w:t>ia osobnej triangulácie myslenia.</w:t>
            </w:r>
            <w:r w:rsidRPr="007276A9">
              <w:rPr>
                <w:rFonts w:ascii="Arial Narrow" w:hAnsi="Arial Narrow"/>
                <w:i/>
                <w:sz w:val="18"/>
                <w:szCs w:val="18"/>
              </w:rPr>
              <w:t xml:space="preserve">. </w:t>
            </w:r>
            <w:r w:rsidRPr="007276A9">
              <w:rPr>
                <w:rFonts w:ascii="Arial Narrow" w:hAnsi="Arial Narrow"/>
                <w:b/>
                <w:i/>
                <w:sz w:val="18"/>
                <w:szCs w:val="18"/>
              </w:rPr>
              <w:t>Stabilizácia prior</w:t>
            </w:r>
            <w:r>
              <w:rPr>
                <w:rFonts w:ascii="Arial Narrow" w:hAnsi="Arial Narrow"/>
                <w:b/>
                <w:i/>
                <w:sz w:val="18"/>
                <w:szCs w:val="18"/>
              </w:rPr>
              <w:t>i</w:t>
            </w:r>
            <w:r w:rsidRPr="007276A9">
              <w:rPr>
                <w:rFonts w:ascii="Arial Narrow" w:hAnsi="Arial Narrow"/>
                <w:b/>
                <w:i/>
                <w:sz w:val="18"/>
                <w:szCs w:val="18"/>
              </w:rPr>
              <w:t>t</w:t>
            </w:r>
            <w:r>
              <w:rPr>
                <w:rFonts w:ascii="Arial Narrow" w:hAnsi="Arial Narrow"/>
                <w:b/>
                <w:i/>
                <w:sz w:val="18"/>
                <w:szCs w:val="18"/>
              </w:rPr>
              <w:t>y</w:t>
            </w:r>
            <w:r w:rsidRPr="007276A9">
              <w:rPr>
                <w:rFonts w:ascii="Arial Narrow" w:hAnsi="Arial Narrow"/>
                <w:b/>
                <w:i/>
                <w:sz w:val="18"/>
                <w:szCs w:val="18"/>
              </w:rPr>
              <w:t xml:space="preserve"> hodnôt </w:t>
            </w:r>
            <w:r>
              <w:rPr>
                <w:rFonts w:ascii="Arial Narrow" w:hAnsi="Arial Narrow"/>
                <w:b/>
                <w:i/>
                <w:sz w:val="18"/>
                <w:szCs w:val="18"/>
              </w:rPr>
              <w:t xml:space="preserve">, </w:t>
            </w:r>
            <w:r w:rsidRPr="007276A9">
              <w:rPr>
                <w:rFonts w:ascii="Arial Narrow" w:hAnsi="Arial Narrow"/>
                <w:b/>
                <w:i/>
                <w:sz w:val="18"/>
                <w:szCs w:val="18"/>
              </w:rPr>
              <w:t>priority cieľo</w:t>
            </w:r>
            <w:r>
              <w:rPr>
                <w:rFonts w:ascii="Arial Narrow" w:hAnsi="Arial Narrow"/>
                <w:b/>
                <w:i/>
                <w:sz w:val="18"/>
                <w:szCs w:val="18"/>
              </w:rPr>
              <w:t>v a filozofie.</w:t>
            </w:r>
          </w:p>
        </w:tc>
        <w:tc>
          <w:tcPr>
            <w:tcW w:w="862" w:type="dxa"/>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48-5</w:t>
            </w:r>
            <w:r>
              <w:rPr>
                <w:rFonts w:ascii="Arial Narrow" w:eastAsia="Microsoft Yi Baiti" w:hAnsi="Arial Narrow"/>
                <w:sz w:val="18"/>
                <w:szCs w:val="18"/>
              </w:rPr>
              <w:t>1</w:t>
            </w:r>
          </w:p>
        </w:tc>
      </w:tr>
      <w:tr w:rsidR="00B173C5" w:rsidRPr="00D83F76" w:rsidTr="003B34F4">
        <w:trPr>
          <w:trHeight w:hRule="exact" w:val="227"/>
          <w:jc w:val="center"/>
        </w:trPr>
        <w:tc>
          <w:tcPr>
            <w:tcW w:w="2037" w:type="dxa"/>
            <w:gridSpan w:val="2"/>
            <w:shd w:val="clear" w:color="auto" w:fill="BFBFBF" w:themeFill="background1" w:themeFillShade="BF"/>
            <w:noWrap/>
            <w:vAlign w:val="center"/>
            <w:hideMark/>
          </w:tcPr>
          <w:p w:rsidR="00B173C5" w:rsidRPr="00781F08" w:rsidRDefault="00B173C5" w:rsidP="003B34F4">
            <w:pPr>
              <w:spacing w:line="242" w:lineRule="auto"/>
              <w:jc w:val="center"/>
              <w:rPr>
                <w:rFonts w:ascii="Arial Narrow" w:eastAsia="Microsoft Yi Baiti" w:hAnsi="Arial Narrow"/>
                <w:sz w:val="18"/>
                <w:szCs w:val="18"/>
              </w:rPr>
            </w:pPr>
            <w:r w:rsidRPr="00781F08">
              <w:rPr>
                <w:rFonts w:ascii="Arial Black" w:eastAsia="Microsoft Yi Baiti" w:hAnsi="Arial Black"/>
                <w:sz w:val="18"/>
                <w:szCs w:val="18"/>
              </w:rPr>
              <w:t>KOKTAVÉ</w:t>
            </w:r>
            <w:r w:rsidRPr="00781F08">
              <w:rPr>
                <w:rFonts w:ascii="Arial Narrow" w:eastAsia="Microsoft Yi Baiti" w:hAnsi="Arial Narrow"/>
                <w:sz w:val="18"/>
                <w:szCs w:val="18"/>
              </w:rPr>
              <w:t xml:space="preserve"> - chaotické</w:t>
            </w:r>
          </w:p>
        </w:tc>
        <w:tc>
          <w:tcPr>
            <w:tcW w:w="696" w:type="dxa"/>
            <w:vMerge/>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shd w:val="clear" w:color="auto" w:fill="BFBFBF" w:themeFill="background1" w:themeFillShade="BF"/>
            <w:tcMar>
              <w:left w:w="57" w:type="dxa"/>
              <w:right w:w="57" w:type="dxa"/>
            </w:tcMar>
            <w:vAlign w:val="center"/>
          </w:tcPr>
          <w:p w:rsidR="00B173C5" w:rsidRPr="007276A9" w:rsidRDefault="00B173C5" w:rsidP="003B34F4">
            <w:pPr>
              <w:spacing w:line="242" w:lineRule="auto"/>
              <w:jc w:val="center"/>
              <w:rPr>
                <w:rFonts w:ascii="Arial Narrow" w:hAnsi="Arial Narrow"/>
                <w:b w:val="0"/>
                <w:sz w:val="18"/>
                <w:szCs w:val="18"/>
              </w:rPr>
            </w:pPr>
          </w:p>
        </w:tc>
        <w:tc>
          <w:tcPr>
            <w:tcW w:w="862" w:type="dxa"/>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sz w:val="18"/>
                <w:szCs w:val="18"/>
              </w:rPr>
            </w:pPr>
            <w:r>
              <w:rPr>
                <w:rFonts w:ascii="Arial Narrow" w:eastAsia="Microsoft Yi Baiti" w:hAnsi="Arial Narrow"/>
                <w:sz w:val="18"/>
                <w:szCs w:val="18"/>
              </w:rPr>
              <w:t>50</w:t>
            </w:r>
          </w:p>
        </w:tc>
      </w:tr>
      <w:tr w:rsidR="00B173C5" w:rsidRPr="00D83F76" w:rsidTr="003B34F4">
        <w:trPr>
          <w:trHeight w:hRule="exact" w:val="227"/>
          <w:jc w:val="center"/>
        </w:trPr>
        <w:tc>
          <w:tcPr>
            <w:tcW w:w="581" w:type="dxa"/>
            <w:vMerge w:val="restart"/>
            <w:noWrap/>
            <w:textDirection w:val="btLr"/>
            <w:vAlign w:val="center"/>
            <w:hideMark/>
          </w:tcPr>
          <w:p w:rsidR="00B173C5" w:rsidRPr="00F81A87" w:rsidRDefault="00B173C5" w:rsidP="003B34F4">
            <w:pPr>
              <w:spacing w:line="242" w:lineRule="auto"/>
              <w:ind w:left="113" w:right="113"/>
              <w:jc w:val="center"/>
              <w:rPr>
                <w:rFonts w:ascii="Arial Narrow" w:eastAsia="Microsoft Yi Baiti" w:hAnsi="Arial Narrow"/>
                <w:b w:val="0"/>
                <w:sz w:val="24"/>
                <w:szCs w:val="24"/>
              </w:rPr>
            </w:pPr>
            <w:r w:rsidRPr="00F81A87">
              <w:rPr>
                <w:caps/>
                <w:sz w:val="24"/>
                <w:szCs w:val="24"/>
              </w:rPr>
              <w:t>Správny</w:t>
            </w:r>
          </w:p>
        </w:tc>
        <w:tc>
          <w:tcPr>
            <w:tcW w:w="1456" w:type="dxa"/>
            <w:vMerge w:val="restart"/>
            <w:vAlign w:val="center"/>
          </w:tcPr>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 xml:space="preserve">Skôr zlé </w:t>
            </w:r>
          </w:p>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ako dobré</w:t>
            </w:r>
          </w:p>
          <w:p w:rsidR="00B173C5" w:rsidRPr="00BD64D3" w:rsidRDefault="00B173C5" w:rsidP="003B34F4">
            <w:pPr>
              <w:spacing w:line="242" w:lineRule="auto"/>
              <w:jc w:val="center"/>
              <w:rPr>
                <w:rFonts w:ascii="Arial Black" w:hAnsi="Arial Black"/>
                <w:b w:val="0"/>
                <w:sz w:val="18"/>
                <w:szCs w:val="18"/>
              </w:rPr>
            </w:pPr>
            <w:r w:rsidRPr="00BD64D3">
              <w:rPr>
                <w:rFonts w:ascii="Arial Black" w:hAnsi="Arial Black"/>
                <w:sz w:val="18"/>
                <w:szCs w:val="18"/>
              </w:rPr>
              <w:t>51-54</w:t>
            </w:r>
          </w:p>
        </w:tc>
        <w:tc>
          <w:tcPr>
            <w:tcW w:w="696" w:type="dxa"/>
            <w:vMerge/>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shd w:val="clear" w:color="auto" w:fill="BFBFBF" w:themeFill="background1" w:themeFillShade="BF"/>
            <w:tcMar>
              <w:left w:w="57" w:type="dxa"/>
              <w:right w:w="57" w:type="dxa"/>
            </w:tcMar>
            <w:vAlign w:val="center"/>
          </w:tcPr>
          <w:p w:rsidR="00B173C5" w:rsidRPr="007276A9" w:rsidRDefault="00B173C5" w:rsidP="003B34F4">
            <w:pPr>
              <w:spacing w:line="242" w:lineRule="auto"/>
              <w:rPr>
                <w:rFonts w:ascii="Arial Narrow" w:eastAsia="Microsoft Yi Baiti" w:hAnsi="Arial Narrow"/>
                <w:b w:val="0"/>
                <w:sz w:val="18"/>
                <w:szCs w:val="18"/>
              </w:rPr>
            </w:pPr>
          </w:p>
        </w:tc>
        <w:tc>
          <w:tcPr>
            <w:tcW w:w="862" w:type="dxa"/>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sz w:val="18"/>
                <w:szCs w:val="18"/>
              </w:rPr>
            </w:pPr>
            <w:r>
              <w:rPr>
                <w:rFonts w:ascii="Arial Narrow" w:eastAsia="Microsoft Yi Baiti" w:hAnsi="Arial Narrow"/>
                <w:sz w:val="18"/>
                <w:szCs w:val="18"/>
              </w:rPr>
              <w:t>49</w:t>
            </w:r>
            <w:r w:rsidRPr="00D83F76">
              <w:rPr>
                <w:rFonts w:ascii="Arial Narrow" w:eastAsia="Microsoft Yi Baiti" w:hAnsi="Arial Narrow"/>
                <w:sz w:val="18"/>
                <w:szCs w:val="18"/>
              </w:rPr>
              <w:t>-52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52-54</w:t>
            </w:r>
          </w:p>
        </w:tc>
        <w:tc>
          <w:tcPr>
            <w:tcW w:w="3889" w:type="dxa"/>
            <w:vMerge w:val="restart"/>
            <w:tcMar>
              <w:left w:w="57" w:type="dxa"/>
              <w:right w:w="57" w:type="dxa"/>
            </w:tcMar>
            <w:vAlign w:val="center"/>
          </w:tcPr>
          <w:p w:rsidR="00B173C5" w:rsidRPr="007276A9" w:rsidRDefault="00B173C5" w:rsidP="003B34F4">
            <w:pPr>
              <w:spacing w:line="242" w:lineRule="auto"/>
              <w:rPr>
                <w:rFonts w:ascii="Arial Narrow" w:eastAsia="Microsoft Yi Baiti" w:hAnsi="Arial Narrow"/>
                <w:b w:val="0"/>
                <w:sz w:val="18"/>
                <w:szCs w:val="18"/>
              </w:rPr>
            </w:pPr>
            <w:r w:rsidRPr="004A231F">
              <w:rPr>
                <w:rFonts w:ascii="Arial Narrow" w:hAnsi="Arial Narrow"/>
                <w:b w:val="0"/>
                <w:sz w:val="18"/>
                <w:szCs w:val="18"/>
              </w:rPr>
              <w:t xml:space="preserve">Prejavy </w:t>
            </w:r>
            <w:r>
              <w:rPr>
                <w:rFonts w:ascii="Arial Narrow" w:hAnsi="Arial Narrow"/>
                <w:b w:val="0"/>
                <w:sz w:val="18"/>
                <w:szCs w:val="18"/>
              </w:rPr>
              <w:t xml:space="preserve">plnenia </w:t>
            </w:r>
            <w:r w:rsidRPr="004A231F">
              <w:rPr>
                <w:rFonts w:ascii="Arial Narrow" w:hAnsi="Arial Narrow"/>
                <w:b w:val="0"/>
                <w:sz w:val="18"/>
                <w:szCs w:val="18"/>
              </w:rPr>
              <w:t xml:space="preserve">nastavených očakávaní </w:t>
            </w:r>
            <w:r>
              <w:rPr>
                <w:rFonts w:ascii="Arial Narrow" w:hAnsi="Arial Narrow"/>
                <w:b w:val="0"/>
                <w:sz w:val="18"/>
                <w:szCs w:val="18"/>
              </w:rPr>
              <w:t xml:space="preserve">vykazujú </w:t>
            </w:r>
            <w:r w:rsidRPr="004A231F">
              <w:rPr>
                <w:rFonts w:ascii="Arial Narrow" w:hAnsi="Arial Narrow"/>
                <w:b w:val="0"/>
                <w:sz w:val="18"/>
                <w:szCs w:val="18"/>
              </w:rPr>
              <w:t xml:space="preserve"> odklonu od </w:t>
            </w:r>
            <w:r>
              <w:rPr>
                <w:rFonts w:ascii="Arial Narrow" w:hAnsi="Arial Narrow"/>
                <w:b w:val="0"/>
                <w:sz w:val="18"/>
                <w:szCs w:val="18"/>
              </w:rPr>
              <w:t>„d</w:t>
            </w:r>
            <w:r w:rsidRPr="004A231F">
              <w:rPr>
                <w:rFonts w:ascii="Arial Narrow" w:hAnsi="Arial Narrow"/>
                <w:b w:val="0"/>
                <w:sz w:val="18"/>
                <w:szCs w:val="18"/>
              </w:rPr>
              <w:t>iaľnice správneho myslenia</w:t>
            </w:r>
            <w:r>
              <w:rPr>
                <w:rFonts w:ascii="Arial Narrow" w:hAnsi="Arial Narrow"/>
                <w:b w:val="0"/>
                <w:sz w:val="18"/>
                <w:szCs w:val="18"/>
              </w:rPr>
              <w:t>“</w:t>
            </w:r>
            <w:r w:rsidRPr="004A231F">
              <w:rPr>
                <w:rFonts w:ascii="Arial Narrow" w:hAnsi="Arial Narrow"/>
                <w:b w:val="0"/>
                <w:sz w:val="18"/>
                <w:szCs w:val="18"/>
              </w:rPr>
              <w:t>. V celkovom hodnotení prevláda</w:t>
            </w:r>
            <w:r>
              <w:rPr>
                <w:rFonts w:ascii="Arial Narrow" w:hAnsi="Arial Narrow"/>
                <w:b w:val="0"/>
                <w:sz w:val="18"/>
                <w:szCs w:val="18"/>
              </w:rPr>
              <w:t xml:space="preserve"> uspokojivé správanie.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49-52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51-53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52-55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Pr>
                <w:rFonts w:ascii="Arial Black" w:eastAsia="Microsoft Yi Baiti" w:hAnsi="Arial Black"/>
                <w:caps/>
                <w:sz w:val="18"/>
                <w:szCs w:val="18"/>
              </w:rPr>
              <w:t>Dobrá</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Dodržiavanie štandardov, plnenie nastavených očakávaní.</w:t>
            </w:r>
          </w:p>
          <w:p w:rsidR="00B173C5" w:rsidRPr="00D83F76" w:rsidRDefault="00B173C5" w:rsidP="003B34F4">
            <w:pPr>
              <w:spacing w:line="242" w:lineRule="auto"/>
              <w:ind w:left="113" w:right="113"/>
              <w:jc w:val="center"/>
              <w:rPr>
                <w:rFonts w:ascii="Arial Narrow" w:eastAsia="Microsoft Yi Baiti" w:hAnsi="Arial Narrow"/>
                <w:b w:val="0"/>
                <w:sz w:val="18"/>
                <w:szCs w:val="18"/>
              </w:rPr>
            </w:pPr>
            <w:r>
              <w:rPr>
                <w:rFonts w:ascii="Arial Black" w:eastAsia="Microsoft Yi Baiti" w:hAnsi="Arial Black"/>
                <w:b w:val="0"/>
                <w:sz w:val="18"/>
                <w:szCs w:val="18"/>
              </w:rPr>
              <w:t>55-79</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55-62</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5614F6">
              <w:rPr>
                <w:rFonts w:ascii="Arial Narrow" w:hAnsi="Arial Narrow"/>
                <w:b w:val="0"/>
                <w:sz w:val="18"/>
                <w:szCs w:val="18"/>
              </w:rPr>
              <w:t>Plnenie očakávaní je v rovine zmysluplných aktivít. Je nastavené kritické hodnotenie. V odozve na aktivity prevláda kladné hodnotenie.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54-58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56-61</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59-63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63-71</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5614F6">
              <w:rPr>
                <w:rFonts w:ascii="Arial Narrow" w:hAnsi="Arial Narrow"/>
                <w:b w:val="0"/>
                <w:sz w:val="18"/>
                <w:szCs w:val="18"/>
              </w:rPr>
              <w:t>Plnenie stanovených cieľov osciluje okolo hla</w:t>
            </w:r>
            <w:r w:rsidRPr="005614F6">
              <w:rPr>
                <w:rFonts w:ascii="Arial Narrow" w:hAnsi="Arial Narrow"/>
                <w:b w:val="0"/>
                <w:sz w:val="18"/>
                <w:szCs w:val="18"/>
              </w:rPr>
              <w:softHyphen/>
              <w:t>diny nastavených  štandardov (očakávaní).</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62-66</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65-69</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68-72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72-79</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5614F6">
              <w:rPr>
                <w:rFonts w:ascii="Arial Narrow" w:hAnsi="Arial Narrow"/>
                <w:b w:val="0"/>
                <w:sz w:val="18"/>
                <w:szCs w:val="18"/>
              </w:rPr>
              <w:t>Plnenie  stanovených cieľov osciluje nad hladi</w:t>
            </w:r>
            <w:r w:rsidRPr="005614F6">
              <w:rPr>
                <w:rFonts w:ascii="Arial Narrow" w:hAnsi="Arial Narrow"/>
                <w:b w:val="0"/>
                <w:sz w:val="18"/>
                <w:szCs w:val="18"/>
              </w:rPr>
              <w:softHyphen/>
              <w:t>nou  nastavených štandardov. Je dosiahnutý stav všeobecnej spokojnosti.</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71-75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74-77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76-80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Pr>
                <w:rFonts w:ascii="Arial Black" w:eastAsia="Microsoft Yi Baiti" w:hAnsi="Arial Black"/>
                <w:caps/>
                <w:sz w:val="18"/>
                <w:szCs w:val="18"/>
              </w:rPr>
              <w:t>Veľmi Dobrá</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Prekračovanie štandardov, inovovanie a posúvanie nastavených hraníc.</w:t>
            </w:r>
          </w:p>
          <w:p w:rsidR="00B173C5" w:rsidRPr="00D83F76" w:rsidRDefault="00B173C5" w:rsidP="003B34F4">
            <w:pPr>
              <w:spacing w:line="242" w:lineRule="auto"/>
              <w:ind w:left="113" w:right="113"/>
              <w:jc w:val="center"/>
              <w:rPr>
                <w:rFonts w:ascii="Arial Narrow" w:eastAsia="Microsoft Yi Baiti" w:hAnsi="Arial Narrow"/>
                <w:b w:val="0"/>
                <w:sz w:val="18"/>
                <w:szCs w:val="18"/>
              </w:rPr>
            </w:pPr>
            <w:r>
              <w:rPr>
                <w:rFonts w:ascii="Arial Black" w:eastAsia="Microsoft Yi Baiti" w:hAnsi="Arial Black"/>
                <w:b w:val="0"/>
                <w:sz w:val="18"/>
                <w:szCs w:val="18"/>
              </w:rPr>
              <w:t>80-99</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80-86</w:t>
            </w:r>
          </w:p>
        </w:tc>
        <w:tc>
          <w:tcPr>
            <w:tcW w:w="3889" w:type="dxa"/>
            <w:vMerge w:val="restart"/>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r w:rsidRPr="006F0315">
              <w:rPr>
                <w:rFonts w:ascii="Arial Narrow" w:hAnsi="Arial Narrow"/>
                <w:b w:val="0"/>
                <w:sz w:val="18"/>
                <w:szCs w:val="18"/>
              </w:rPr>
              <w:t>Plnenie  stanovených cieľov osciluje nad hladi</w:t>
            </w:r>
            <w:r w:rsidRPr="006F0315">
              <w:rPr>
                <w:rFonts w:ascii="Arial Narrow" w:hAnsi="Arial Narrow"/>
                <w:b w:val="0"/>
                <w:sz w:val="18"/>
                <w:szCs w:val="18"/>
              </w:rPr>
              <w:softHyphen/>
              <w:t>nou  nastavených štandardov a vykazuje ich tr</w:t>
            </w:r>
            <w:r w:rsidRPr="006F0315">
              <w:rPr>
                <w:rFonts w:ascii="Arial Narrow" w:hAnsi="Arial Narrow"/>
                <w:b w:val="0"/>
                <w:sz w:val="18"/>
                <w:szCs w:val="18"/>
              </w:rPr>
              <w:softHyphen/>
              <w:t>valý kvalitatívny nárast (stav dokonalosti).</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79-82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81-85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84-87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87-92</w:t>
            </w:r>
          </w:p>
        </w:tc>
        <w:tc>
          <w:tcPr>
            <w:tcW w:w="3889" w:type="dxa"/>
            <w:vMerge w:val="restart"/>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r w:rsidRPr="006F0315">
              <w:rPr>
                <w:rFonts w:ascii="Arial Narrow" w:hAnsi="Arial Narrow"/>
                <w:b w:val="0"/>
                <w:sz w:val="18"/>
                <w:szCs w:val="18"/>
              </w:rPr>
              <w:t>Plnenie  očakávaní dosahuje trvalo nadštandard</w:t>
            </w:r>
            <w:r w:rsidRPr="006F0315">
              <w:rPr>
                <w:rFonts w:ascii="Arial Narrow" w:hAnsi="Arial Narrow"/>
                <w:b w:val="0"/>
                <w:sz w:val="18"/>
                <w:szCs w:val="18"/>
              </w:rPr>
              <w:softHyphen/>
              <w:t>ný stav. Je snaha inovovať zabehnuté procesy a nastaviť kvalitatívne vyššie ciele.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86-89</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88-91</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90-93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93-99</w:t>
            </w:r>
          </w:p>
        </w:tc>
        <w:tc>
          <w:tcPr>
            <w:tcW w:w="3889" w:type="dxa"/>
            <w:vMerge w:val="restart"/>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r w:rsidRPr="006F0315">
              <w:rPr>
                <w:rFonts w:ascii="Arial Narrow" w:hAnsi="Arial Narrow"/>
                <w:b w:val="0"/>
                <w:sz w:val="18"/>
                <w:szCs w:val="18"/>
              </w:rPr>
              <w:t xml:space="preserve">Plnenie </w:t>
            </w:r>
            <w:r>
              <w:rPr>
                <w:rFonts w:ascii="Arial Narrow" w:hAnsi="Arial Narrow"/>
                <w:b w:val="0"/>
                <w:sz w:val="18"/>
                <w:szCs w:val="18"/>
              </w:rPr>
              <w:t>cieľov</w:t>
            </w:r>
            <w:r w:rsidRPr="006F0315">
              <w:rPr>
                <w:rFonts w:ascii="Arial Narrow" w:hAnsi="Arial Narrow"/>
                <w:b w:val="0"/>
                <w:sz w:val="18"/>
                <w:szCs w:val="18"/>
              </w:rPr>
              <w:t xml:space="preserve"> dlhodobo prekračuje nadštandardný stav. </w:t>
            </w:r>
            <w:r>
              <w:rPr>
                <w:rFonts w:ascii="Arial Narrow" w:hAnsi="Arial Narrow"/>
                <w:b w:val="0"/>
                <w:sz w:val="18"/>
                <w:szCs w:val="18"/>
              </w:rPr>
              <w:t>Je možná</w:t>
            </w:r>
            <w:r w:rsidRPr="006F0315">
              <w:rPr>
                <w:rFonts w:ascii="Arial Narrow" w:hAnsi="Arial Narrow"/>
                <w:b w:val="0"/>
                <w:sz w:val="18"/>
                <w:szCs w:val="18"/>
              </w:rPr>
              <w:t> realizáci</w:t>
            </w:r>
            <w:r>
              <w:rPr>
                <w:rFonts w:ascii="Arial Narrow" w:hAnsi="Arial Narrow"/>
                <w:b w:val="0"/>
                <w:sz w:val="18"/>
                <w:szCs w:val="18"/>
              </w:rPr>
              <w:t>a</w:t>
            </w:r>
            <w:r w:rsidRPr="006F0315">
              <w:rPr>
                <w:rFonts w:ascii="Arial Narrow" w:hAnsi="Arial Narrow"/>
                <w:b w:val="0"/>
                <w:sz w:val="18"/>
                <w:szCs w:val="18"/>
              </w:rPr>
              <w:t xml:space="preserve"> systémovej zmeny. </w:t>
            </w:r>
            <w:r>
              <w:rPr>
                <w:rFonts w:ascii="Arial Narrow" w:hAnsi="Arial Narrow"/>
                <w:b w:val="0"/>
                <w:sz w:val="18"/>
                <w:szCs w:val="18"/>
              </w:rPr>
              <w:t>Pokusné nastavenia</w:t>
            </w:r>
            <w:r w:rsidRPr="006F0315">
              <w:rPr>
                <w:rFonts w:ascii="Arial Narrow" w:hAnsi="Arial Narrow"/>
                <w:b w:val="0"/>
                <w:sz w:val="18"/>
                <w:szCs w:val="18"/>
              </w:rPr>
              <w:t xml:space="preserve"> </w:t>
            </w:r>
            <w:r>
              <w:rPr>
                <w:rFonts w:ascii="Arial Narrow" w:hAnsi="Arial Narrow"/>
                <w:b w:val="0"/>
                <w:sz w:val="18"/>
                <w:szCs w:val="18"/>
              </w:rPr>
              <w:t>nových požiadaviek, cieľov a očakávaní.</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92-95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vAlign w:val="center"/>
          </w:tcPr>
          <w:p w:rsidR="00B173C5" w:rsidRPr="00D83F76" w:rsidRDefault="00B173C5" w:rsidP="003B34F4">
            <w:pPr>
              <w:spacing w:line="242" w:lineRule="auto"/>
              <w:rPr>
                <w:rFonts w:ascii="Arial Narrow" w:eastAsia="Microsoft Yi Baiti" w:hAnsi="Arial Narrow"/>
                <w:i/>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94-98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vAlign w:val="center"/>
          </w:tcPr>
          <w:p w:rsidR="00B173C5" w:rsidRPr="00D83F76" w:rsidRDefault="00B173C5" w:rsidP="003B34F4">
            <w:pPr>
              <w:spacing w:line="242" w:lineRule="auto"/>
              <w:rPr>
                <w:rFonts w:ascii="Arial Narrow" w:eastAsia="Microsoft Yi Baiti" w:hAnsi="Arial Narrow"/>
                <w:i/>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97-100</w:t>
            </w:r>
          </w:p>
        </w:tc>
      </w:tr>
    </w:tbl>
    <w:p w:rsidR="000A60F9" w:rsidRDefault="00B173C5" w:rsidP="00EE6FB7">
      <w:pPr>
        <w:pStyle w:val="tlZkladntextPrvriadok113cm"/>
        <w:spacing w:before="120"/>
        <w:ind w:firstLine="0"/>
        <w:jc w:val="left"/>
        <w:rPr>
          <w:highlight w:val="lightGray"/>
        </w:rPr>
      </w:pPr>
      <w:r w:rsidRPr="00E32473">
        <w:rPr>
          <w:b/>
        </w:rPr>
        <w:t>Zdroj:</w:t>
      </w:r>
      <w:r w:rsidRPr="00E32473">
        <w:t xml:space="preserve"> Peter Jahn, vlastné spracovanie, </w:t>
      </w:r>
      <w:r>
        <w:t>apríl</w:t>
      </w:r>
      <w:r w:rsidRPr="00E32473">
        <w:t xml:space="preserve"> 2025</w:t>
      </w:r>
      <w:r w:rsidR="00EE6FB7">
        <w:tab/>
      </w:r>
      <w:r w:rsidR="00EE6FB7">
        <w:tab/>
      </w:r>
      <w:r w:rsidR="00EE6FB7" w:rsidRPr="00E45C25">
        <w:rPr>
          <w:highlight w:val="lightGray"/>
        </w:rPr>
        <w:t>&lt;</w:t>
      </w:r>
      <w:fldSimple w:instr=" REF Obsah \h  \* MERGEFORMAT ">
        <w:r w:rsidR="00EE6FB7" w:rsidRPr="00F72C1D">
          <w:rPr>
            <w:smallCaps/>
            <w:sz w:val="16"/>
            <w:highlight w:val="lightGray"/>
          </w:rPr>
          <w:t>OBSAH</w:t>
        </w:r>
      </w:fldSimple>
      <w:r w:rsidR="00EE6FB7" w:rsidRPr="00E45C25">
        <w:rPr>
          <w:highlight w:val="lightGray"/>
        </w:rPr>
        <w:t>&gt;</w:t>
      </w:r>
    </w:p>
    <w:p w:rsidR="000A60F9" w:rsidRDefault="000A60F9" w:rsidP="000A60F9">
      <w:pPr>
        <w:pStyle w:val="tlZkladntextPrvriadok113cm"/>
        <w:ind w:firstLine="0"/>
      </w:pPr>
      <w:r>
        <w:rPr>
          <w:highlight w:val="lightGray"/>
        </w:rPr>
        <w:br w:type="page"/>
      </w:r>
      <w:bookmarkStart w:id="27" w:name="príloha2"/>
      <w:r>
        <w:rPr>
          <w:b/>
          <w:i/>
        </w:rPr>
        <w:lastRenderedPageBreak/>
        <w:t>P</w:t>
      </w:r>
      <w:r w:rsidRPr="0031773D">
        <w:rPr>
          <w:b/>
          <w:i/>
        </w:rPr>
        <w:t xml:space="preserve">ríloha </w:t>
      </w:r>
      <w:r>
        <w:rPr>
          <w:b/>
          <w:i/>
        </w:rPr>
        <w:t>02</w:t>
      </w:r>
      <w:bookmarkEnd w:id="27"/>
      <w:r>
        <w:tab/>
      </w:r>
    </w:p>
    <w:p w:rsidR="000A60F9" w:rsidRPr="008E76F3" w:rsidRDefault="000A60F9" w:rsidP="000A60F9">
      <w:pPr>
        <w:pStyle w:val="tlZkladntextPrvriadok113cm"/>
        <w:ind w:firstLine="0"/>
      </w:pPr>
      <w:r w:rsidRPr="008E76F3">
        <w:t xml:space="preserve">Chybový rozptyl stupňov ohodnotenia podľa štandardu </w:t>
      </w:r>
      <w:r>
        <w:t>Reme</w:t>
      </w:r>
    </w:p>
    <w:p w:rsidR="000A60F9" w:rsidRPr="008E76F3" w:rsidRDefault="000A60F9" w:rsidP="000A60F9">
      <w:pPr>
        <w:pStyle w:val="tlZkladntextPrvriadok113cm"/>
        <w:ind w:firstLine="0"/>
        <w:rPr>
          <w:noProof/>
        </w:rP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157.5pt;visibility:visible;mso-wrap-style:square">
            <v:imagedata r:id="rId12" o:title="" croptop="-3846f" cropbottom="-1923f" cropleft="-1111f" cropright="-5103f"/>
          </v:shape>
        </w:pict>
      </w:r>
    </w:p>
    <w:p w:rsidR="000A60F9" w:rsidRDefault="000A60F9" w:rsidP="000A60F9">
      <w:pPr>
        <w:pStyle w:val="tlZkladntextPrvriadok113cm"/>
        <w:ind w:firstLine="0"/>
      </w:pPr>
      <w:r w:rsidRPr="008E76F3">
        <w:t>Zdroj: Peter Jahn</w:t>
      </w:r>
      <w:r>
        <w:t>,</w:t>
      </w:r>
      <w:r w:rsidRPr="008E76F3">
        <w:t xml:space="preserve"> vlastné spracovanie.</w:t>
      </w:r>
    </w:p>
    <w:p w:rsidR="000A60F9" w:rsidRDefault="000A60F9" w:rsidP="000A60F9">
      <w:pPr>
        <w:pStyle w:val="tlZkladntextPrvriadok113cm"/>
        <w:ind w:firstLine="0"/>
      </w:pPr>
    </w:p>
    <w:p w:rsidR="000A60F9" w:rsidRPr="008E76F3" w:rsidRDefault="000A60F9" w:rsidP="000A60F9">
      <w:pPr>
        <w:pStyle w:val="tlZkladntextPrvriadok113cm"/>
        <w:ind w:firstLine="0"/>
      </w:pPr>
    </w:p>
    <w:p w:rsidR="00B173C5" w:rsidRDefault="00B173C5" w:rsidP="00EE6FB7">
      <w:pPr>
        <w:pStyle w:val="tlZkladntextPrvriadok113cm"/>
        <w:spacing w:before="120"/>
        <w:ind w:firstLine="0"/>
        <w:jc w:val="left"/>
      </w:pPr>
    </w:p>
    <w:p w:rsidR="00F9131B" w:rsidRPr="00601233" w:rsidRDefault="00EE6FB7" w:rsidP="00F9131B">
      <w:pPr>
        <w:pStyle w:val="Nadpis1"/>
      </w:pPr>
      <w:bookmarkStart w:id="28" w:name="_Ref412799890"/>
      <w:bookmarkStart w:id="29" w:name="_Toc197312667"/>
      <w:bookmarkStart w:id="30" w:name="_Toc197313019"/>
      <w:bookmarkStart w:id="31" w:name="_Toc197313073"/>
      <w:bookmarkStart w:id="32" w:name="_Toc197324787"/>
      <w:r>
        <w:rPr>
          <w:b w:val="0"/>
          <w:color w:val="auto"/>
          <w:sz w:val="20"/>
        </w:rPr>
        <w:br w:type="page"/>
      </w:r>
      <w:bookmarkStart w:id="33" w:name="_Toc199838640"/>
      <w:r w:rsidR="00F9131B" w:rsidRPr="00601233">
        <w:lastRenderedPageBreak/>
        <w:t>Slovník kľúčových pojmov</w:t>
      </w:r>
      <w:bookmarkEnd w:id="28"/>
      <w:bookmarkEnd w:id="29"/>
      <w:bookmarkEnd w:id="30"/>
      <w:bookmarkEnd w:id="31"/>
      <w:bookmarkEnd w:id="32"/>
      <w:bookmarkEnd w:id="33"/>
    </w:p>
    <w:p w:rsidR="00F9131B" w:rsidRDefault="00F9131B" w:rsidP="00F9131B">
      <w:pPr>
        <w:pStyle w:val="tlZkladntextPrvriadok113cm"/>
        <w:rPr>
          <w:b/>
          <w:highlight w:val="yellow"/>
        </w:rPr>
      </w:pPr>
      <w:bookmarkStart w:id="34" w:name="reflexia"/>
    </w:p>
    <w:p w:rsidR="00F9131B" w:rsidRDefault="00F9131B" w:rsidP="00F9131B">
      <w:pPr>
        <w:pStyle w:val="tlZkladntextPrvriadok113cm"/>
      </w:pPr>
      <w:bookmarkStart w:id="35" w:name="algoritmus"/>
      <w:bookmarkStart w:id="36" w:name="lgoritmus"/>
      <w:bookmarkStart w:id="37" w:name="komunikácia"/>
      <w:r w:rsidRPr="008E76F3">
        <w:rPr>
          <w:b/>
          <w:highlight w:val="yellow"/>
        </w:rPr>
        <w:t>Algoritmus</w:t>
      </w:r>
      <w:bookmarkEnd w:id="35"/>
      <w:bookmarkEnd w:id="36"/>
      <w:r w:rsidRPr="008E76F3">
        <w:t>: konečná postupnosť dobre definovaných inštrukcií (myšlienok) na splnenie určitej úlohy/cieľa.</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pPr>
      <w:bookmarkStart w:id="38" w:name="fenomén"/>
      <w:r w:rsidRPr="008E76F3">
        <w:rPr>
          <w:b/>
          <w:highlight w:val="yellow"/>
        </w:rPr>
        <w:t>Fenomén</w:t>
      </w:r>
      <w:bookmarkEnd w:id="38"/>
      <w:r w:rsidRPr="008E76F3">
        <w:rPr>
          <w:b/>
        </w:rPr>
        <w:t>:</w:t>
      </w:r>
      <w:r w:rsidRPr="008E76F3">
        <w:t xml:space="preserve"> výnimočný, jedinečný, zriedkavý, nenahraditeľný jav/úkaz/stav/prejav alebo tiež systémový proces produkujúci jedinečnosť vo vzťahu k objektívnej realite.</w:t>
      </w:r>
      <w:r w:rsidRPr="005E1512">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6B493D" w:rsidRDefault="00F9131B" w:rsidP="00F9131B">
      <w:pPr>
        <w:pStyle w:val="tlZkladntextPrvriadok113cm"/>
      </w:pPr>
      <w:bookmarkStart w:id="39" w:name="fenomenREME"/>
      <w:r w:rsidRPr="008E76F3">
        <w:rPr>
          <w:b/>
          <w:highlight w:val="yellow"/>
        </w:rPr>
        <w:t xml:space="preserve">Fenomény </w:t>
      </w:r>
      <w:r>
        <w:rPr>
          <w:b/>
          <w:smallCaps/>
          <w:highlight w:val="yellow"/>
        </w:rPr>
        <w:t>Reme</w:t>
      </w:r>
      <w:bookmarkEnd w:id="39"/>
      <w:r w:rsidRPr="008E76F3">
        <w:t xml:space="preserve"> synergický efekt troch systémových procesov: kritického myslenia, reflexného učenia a sebareflexie; previazaných s globálnym informačným prostredím</w:t>
      </w:r>
      <w:r w:rsidRPr="00A272E1">
        <w:t>.</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DB456D" w:rsidRPr="006B493D" w:rsidRDefault="00F9131B" w:rsidP="00DB456D">
      <w:pPr>
        <w:pStyle w:val="tlZkladntextPrvriadok113cm"/>
      </w:pPr>
      <w:bookmarkStart w:id="40" w:name="fokusácia"/>
      <w:r w:rsidRPr="008E76F3">
        <w:rPr>
          <w:b/>
          <w:highlight w:val="yellow"/>
        </w:rPr>
        <w:t>Fokusácia</w:t>
      </w:r>
      <w:bookmarkEnd w:id="40"/>
      <w:r w:rsidRPr="008E76F3">
        <w:t>: postup/metóda, kedy prostredníctvom niekoľkých krokoch sa približujeme k </w:t>
      </w:r>
      <w:r>
        <w:t>jadru</w:t>
      </w:r>
      <w:r w:rsidRPr="008E76F3">
        <w:t>/cieľu</w:t>
      </w:r>
      <w:r>
        <w:t>/</w:t>
      </w:r>
      <w:r w:rsidRPr="008E76F3">
        <w:t>podstate</w:t>
      </w:r>
      <w:r>
        <w:t xml:space="preserve"> záujmu, </w:t>
      </w:r>
      <w:r w:rsidRPr="008E76F3">
        <w:t>pričom v každom ďalšom kroku je podstat</w:t>
      </w:r>
      <w:r>
        <w:t>a</w:t>
      </w:r>
      <w:r w:rsidRPr="008E76F3">
        <w:t xml:space="preserve"> vníma</w:t>
      </w:r>
      <w:r w:rsidR="003B6280">
        <w:t>ná</w:t>
      </w:r>
      <w:r w:rsidRPr="008E76F3">
        <w:t xml:space="preserve"> s ostrejším uhlom pohľadu </w:t>
      </w:r>
      <w:r>
        <w:t>na realitu</w:t>
      </w:r>
      <w:r w:rsidR="003B6280">
        <w:t xml:space="preserve"> (pozri tiež </w:t>
      </w:r>
      <w:fldSimple w:instr=" REF _Ref199634552 \h  \* MERGEFORMAT ">
        <w:r w:rsidR="003B6280" w:rsidRPr="003B6280">
          <w:rPr>
            <w:highlight w:val="lightGray"/>
          </w:rPr>
          <w:t>Metóda fokusácie</w:t>
        </w:r>
      </w:fldSimple>
      <w:r w:rsidR="003B6280">
        <w:t>)</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r w:rsidR="00DB456D" w:rsidRPr="00DB456D">
        <w:t xml:space="preserve"> </w:t>
      </w:r>
    </w:p>
    <w:p w:rsidR="00DB456D" w:rsidRDefault="00DB456D" w:rsidP="00DB456D">
      <w:pPr>
        <w:pStyle w:val="tlZkladntextPrvriadok113cm"/>
      </w:pPr>
      <w:bookmarkStart w:id="41" w:name="globXsys"/>
      <w:r w:rsidRPr="00F70F9B">
        <w:rPr>
          <w:b/>
          <w:highlight w:val="yellow"/>
        </w:rPr>
        <w:t>Globálny systém</w:t>
      </w:r>
      <w:bookmarkEnd w:id="41"/>
      <w:r w:rsidRPr="008E76F3">
        <w:t>:</w:t>
      </w:r>
      <w:r>
        <w:t xml:space="preserve"> prapodstata všetkého prítomného </w:t>
      </w:r>
      <w:r w:rsidR="00F70F9B">
        <w:t xml:space="preserve">aj neprítomného </w:t>
      </w:r>
      <w:r>
        <w:t>v nekonečnom priestore so všetkými zákonitosťami</w:t>
      </w:r>
      <w:r w:rsidR="00F70F9B">
        <w:t xml:space="preserve">, prejavmi, javmi </w:t>
      </w:r>
      <w:r>
        <w:t>a správaním toho nami poznaného aj nepoznaného</w:t>
      </w:r>
      <w:r w:rsidRPr="008E76F3">
        <w:t xml:space="preserve"> </w:t>
      </w:r>
      <w:r w:rsidR="00F70F9B">
        <w:t xml:space="preserve">v nekonečne plynúcom čase.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4C69BE" w:rsidRDefault="00F9131B" w:rsidP="00F9131B">
      <w:pPr>
        <w:pStyle w:val="tlZkladntextPrvriadok113cm"/>
      </w:pPr>
      <w:r w:rsidRPr="008E76F3">
        <w:rPr>
          <w:b/>
          <w:highlight w:val="yellow"/>
        </w:rPr>
        <w:t>Hyperlinky</w:t>
      </w:r>
      <w:r w:rsidRPr="008E76F3">
        <w:rPr>
          <w:b/>
        </w:rPr>
        <w:t>:</w:t>
      </w:r>
      <w:r w:rsidRPr="008E76F3">
        <w:t xml:space="preserve"> služba dostupná</w:t>
      </w:r>
      <w:r>
        <w:t>/poskytovaná</w:t>
      </w:r>
      <w:r w:rsidRPr="008E76F3">
        <w:t xml:space="preserve"> </w:t>
      </w:r>
      <w:r>
        <w:t>po</w:t>
      </w:r>
      <w:r w:rsidRPr="008E76F3">
        <w:t>užívateľom informačných technológii, ktorej prostredníctvom je možné z aktuálneho dokumentu, alebo prezentácie, odskočiť do iného miesta virtuálnej</w:t>
      </w:r>
      <w:r>
        <w:t xml:space="preserve"> </w:t>
      </w:r>
      <w:r w:rsidRPr="008E76F3">
        <w:t>ponuky/služby,</w:t>
      </w:r>
      <w:r>
        <w:t xml:space="preserve"> na</w:t>
      </w:r>
      <w:r w:rsidRPr="008E76F3">
        <w:t> ktorom budú očakávania užívateľa IT doplnené</w:t>
      </w:r>
      <w:r>
        <w:t>,</w:t>
      </w:r>
      <w:r w:rsidRPr="008E76F3">
        <w:t xml:space="preserve"> respektíve uspokojené. V našom prípade ide o uspokojenie potreby poznania nepoznaného</w:t>
      </w:r>
      <w:r>
        <w:t>.</w:t>
      </w:r>
      <w:r w:rsidRPr="008E76F3">
        <w:t xml:space="preserve"> (</w:t>
      </w:r>
      <w:fldSimple w:instr=" REF _Ref199213220 \h  \* MERGEFORMAT ">
        <w:r w:rsidRPr="00F41A7C">
          <w:rPr>
            <w:highlight w:val="lightGray"/>
          </w:rPr>
          <w:t>O rozhovore s príručkou</w:t>
        </w:r>
      </w:fldSimple>
      <w:r w:rsidRPr="008E76F3">
        <w:t>).</w:t>
      </w:r>
    </w:p>
    <w:p w:rsidR="00F9131B" w:rsidRDefault="00F9131B" w:rsidP="00F9131B">
      <w:pPr>
        <w:pStyle w:val="tlZkladntextPrvriadok113cm"/>
      </w:pPr>
      <w:r w:rsidRPr="008E76F3">
        <w:rPr>
          <w:b/>
          <w:highlight w:val="yellow"/>
        </w:rPr>
        <w:t>Komunikácia</w:t>
      </w:r>
      <w:bookmarkEnd w:id="37"/>
      <w:r w:rsidRPr="008E76F3">
        <w:t>: je prejav pasívneho objektu, ktorého schopnosťou je preniesť myšlienku/myšlienky, ako produkt vnútorného systémového procesu subjektu k objektom, alebo k systémom, ktoré majú so subjektom väzbu. Väzbu medzi zdrojom myšlienky a cieľovým objektom (prijímateľom), môže tvoriť množstvo iných systémov, podsystémov, procesov a</w:t>
      </w:r>
      <w:r>
        <w:t> </w:t>
      </w:r>
      <w:r w:rsidRPr="008E76F3">
        <w:t>väzieb</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42" w:name="myslenie"/>
      <w:bookmarkEnd w:id="42"/>
      <w:r w:rsidRPr="002161FB">
        <w:rPr>
          <w:rStyle w:val="Zvraznenie"/>
          <w:b/>
          <w:i w:val="0"/>
          <w:iCs w:val="0"/>
          <w:szCs w:val="14"/>
          <w:shd w:val="clear" w:color="auto" w:fill="FFFFFF"/>
        </w:rPr>
        <w:t>Myslenie</w:t>
      </w:r>
      <w:r w:rsidRPr="002161FB">
        <w:rPr>
          <w:highlight w:val="yellow"/>
        </w:rPr>
        <w:t>:</w:t>
      </w:r>
      <w:r w:rsidRPr="008E76F3">
        <w:t xml:space="preserve"> </w:t>
      </w:r>
      <w:r w:rsidRPr="00EC77DE">
        <w:rPr>
          <w:szCs w:val="14"/>
          <w:shd w:val="clear" w:color="auto" w:fill="FFFFFF"/>
        </w:rPr>
        <w:t>je sprostredkovaný a zovšeobecnený odraz skutočnosti. Je to odraz podstatných vlastností príčinných vzťahov a zákonitých súvislostí v mozgu človeka</w:t>
      </w:r>
      <w:r>
        <w:t xml:space="preserve">. </w:t>
      </w:r>
      <w:r w:rsidRPr="00EC77DE">
        <w:rPr>
          <w:highlight w:val="lightGray"/>
        </w:rPr>
        <w:t>&lt;</w:t>
      </w:r>
      <w:fldSimple w:instr=" REF _Ref199610359 \h  \* MERGEFORMAT ">
        <w:r w:rsidRPr="00FF2DB9">
          <w:rPr>
            <w:highlight w:val="lightGray"/>
          </w:rPr>
          <w:t>Myslenie - čo to je?</w:t>
        </w:r>
      </w:fldSimple>
      <w:r w:rsidRPr="00FF2DB9">
        <w:rPr>
          <w:highlight w:val="lightGray"/>
        </w:rPr>
        <w:t>&gt;;&lt;</w:t>
      </w:r>
      <w:fldSimple w:instr=" REF Obsah \h  \* MERGEFORMAT ">
        <w:r w:rsidRPr="00F72C1D">
          <w:rPr>
            <w:smallCaps/>
            <w:sz w:val="16"/>
            <w:highlight w:val="lightGray"/>
          </w:rPr>
          <w:t>OBSAH</w:t>
        </w:r>
      </w:fldSimple>
      <w:r w:rsidRPr="00E45C25">
        <w:rPr>
          <w:highlight w:val="lightGray"/>
        </w:rPr>
        <w:t>&gt;</w:t>
      </w:r>
    </w:p>
    <w:p w:rsidR="00F9131B" w:rsidRPr="00E93C36" w:rsidRDefault="00F9131B" w:rsidP="00F9131B">
      <w:pPr>
        <w:pStyle w:val="tlZkladntextPrvriadok113cm"/>
      </w:pPr>
      <w:r w:rsidRPr="008E76F3">
        <w:rPr>
          <w:b/>
          <w:highlight w:val="yellow"/>
        </w:rPr>
        <w:lastRenderedPageBreak/>
        <w:t>Objekt</w:t>
      </w:r>
      <w:bookmarkStart w:id="43" w:name="objekt"/>
      <w:bookmarkEnd w:id="43"/>
      <w:r w:rsidRPr="008E76F3">
        <w:t>: vec, predmet, výrobná alebo hospodárska jednotka, samostatná stavba alebo iný celok, ktorý má typické vlastnosti. Tie spôsobujú, že vplyvom zmien na jeho vstupe dochádza na jeho výstupe k špecifickej odozve (správaniu).</w:t>
      </w:r>
      <w:r>
        <w:t xml:space="preserve"> Objekt </w:t>
      </w:r>
      <w:hyperlink w:anchor="socproces" w:history="1">
        <w:r w:rsidRPr="00AE71B0">
          <w:rPr>
            <w:rStyle w:val="Hypertextovprepojenie"/>
          </w:rPr>
          <w:t>sociálneho procesu - systému</w:t>
        </w:r>
      </w:hyperlink>
      <w:r>
        <w:t xml:space="preserve"> reprezentuje človek – mysliaca bytosť, ktorej aktivita je sústredená na vykonávanie príkazov a plnenie povinností. Aktivita myslenia je v tomto procese potlačená – nežiaduca.</w:t>
      </w:r>
      <w:r w:rsidRPr="0075318E">
        <w:rPr>
          <w:highlight w:val="lightGray"/>
        </w:rP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44" w:name="objektXrealita"/>
      <w:r w:rsidRPr="008E76F3">
        <w:rPr>
          <w:b/>
          <w:highlight w:val="yellow"/>
        </w:rPr>
        <w:t>Objektívna realita</w:t>
      </w:r>
      <w:bookmarkEnd w:id="44"/>
      <w:r w:rsidRPr="008E76F3">
        <w:t xml:space="preserve">: skutočnosť/stav/jav, správanie/prejav, </w:t>
      </w:r>
      <w:hyperlink w:anchor="synergickýXefekt" w:history="1">
        <w:r w:rsidRPr="00406CAD">
          <w:rPr>
            <w:rStyle w:val="Hypertextovprepojenie"/>
          </w:rPr>
          <w:t>synergický</w:t>
        </w:r>
      </w:hyperlink>
      <w:r>
        <w:t xml:space="preserve"> dopad toho všetkého z </w:t>
      </w:r>
      <w:hyperlink w:anchor="globXsys" w:history="1">
        <w:r w:rsidRPr="001553C7">
          <w:rPr>
            <w:rStyle w:val="Hypertextovprepojenie"/>
          </w:rPr>
          <w:t>globáln</w:t>
        </w:r>
        <w:r>
          <w:rPr>
            <w:rStyle w:val="Hypertextovprepojenie"/>
          </w:rPr>
          <w:t>eho</w:t>
        </w:r>
        <w:r w:rsidRPr="001553C7">
          <w:rPr>
            <w:rStyle w:val="Hypertextovprepojenie"/>
          </w:rPr>
          <w:t xml:space="preserve"> systé</w:t>
        </w:r>
        <w:r>
          <w:rPr>
            <w:rStyle w:val="Hypertextovprepojenie"/>
          </w:rPr>
          <w:t>mu</w:t>
        </w:r>
      </w:hyperlink>
      <w:r>
        <w:t xml:space="preserve">, čo sa týka práve mňa v </w:t>
      </w:r>
      <w:r w:rsidRPr="008E76F3">
        <w:t>danom čase</w:t>
      </w:r>
      <w:r>
        <w:t>,</w:t>
      </w:r>
      <w:r w:rsidRPr="008E76F3">
        <w:t xml:space="preserve"> na danom mieste </w:t>
      </w:r>
      <w:r>
        <w:t xml:space="preserve">– čo ma obklopuje. </w:t>
      </w:r>
      <w:r w:rsidRPr="0075318E">
        <w:rPr>
          <w:highlight w:val="lightGray"/>
        </w:rP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r w:rsidRPr="009E6CDA">
        <w:t xml:space="preserve"> </w:t>
      </w:r>
    </w:p>
    <w:p w:rsidR="00F9131B" w:rsidRPr="00E93C36" w:rsidRDefault="00F9131B" w:rsidP="00F9131B">
      <w:pPr>
        <w:pStyle w:val="tlZkladntextPrvriadok113cm"/>
      </w:pPr>
      <w:bookmarkStart w:id="45" w:name="proces"/>
      <w:r w:rsidRPr="008E76F3">
        <w:rPr>
          <w:b/>
          <w:highlight w:val="yellow"/>
        </w:rPr>
        <w:t>Proces</w:t>
      </w:r>
      <w:bookmarkEnd w:id="45"/>
      <w:r w:rsidRPr="008E76F3">
        <w:t xml:space="preserve">: činnosť/aktivita/dej/udalosť ako dôsledok sledu prirodzenej alebo zostrojenej postupnosti operácií, alebo udalostí, ktoré trvajú určitú dobu, zaberajú priestor, premieňajú energiu alebo obsadzujú iné zdroje s cieľom produkovať nejaký výsledok. Je to dôsledok experimentovania, skúmania, uvažovania a rozhodovania. Proces je možné identifikovať na základe správania sa trajektórií jedného alebo viacerých objektov, na ktoré má proces vplyv.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46" w:name="realita"/>
      <w:r>
        <w:rPr>
          <w:b/>
          <w:highlight w:val="yellow"/>
        </w:rPr>
        <w:t>R</w:t>
      </w:r>
      <w:r w:rsidRPr="008E76F3">
        <w:rPr>
          <w:b/>
          <w:highlight w:val="yellow"/>
        </w:rPr>
        <w:t>ealita</w:t>
      </w:r>
      <w:bookmarkEnd w:id="46"/>
      <w:r w:rsidRPr="008E76F3">
        <w:t xml:space="preserve">: </w:t>
      </w:r>
      <w:r>
        <w:t xml:space="preserve">Všetok nekonečný priestor – vesmír, ktorý nás v danom časopriestore obklopuje spoločne so všetkými tými spoznanými a nespoznanými prejavmi/vlastnosťami a správaním vrátane prejavov vyššej moci.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r w:rsidRPr="000516B9">
        <w:t xml:space="preserve"> </w:t>
      </w:r>
    </w:p>
    <w:p w:rsidR="00F9131B" w:rsidRPr="000516B9" w:rsidRDefault="00F9131B" w:rsidP="00F9131B">
      <w:pPr>
        <w:pStyle w:val="tlZkladntextPrvriadok113cm"/>
        <w:rPr>
          <w:highlight w:val="lightGray"/>
        </w:rPr>
      </w:pPr>
      <w:r w:rsidRPr="008E76F3">
        <w:rPr>
          <w:b/>
          <w:highlight w:val="yellow"/>
        </w:rPr>
        <w:t>Reflexia</w:t>
      </w:r>
      <w:r w:rsidRPr="008E76F3">
        <w:rPr>
          <w:b/>
        </w:rPr>
        <w:t xml:space="preserve">: </w:t>
      </w:r>
      <w:r w:rsidRPr="008E76F3">
        <w:t>bezprostredná reakcia na podnet ako synergický dôsledok nadobudnutých zručností, poznania</w:t>
      </w:r>
      <w:r>
        <w:t>,</w:t>
      </w:r>
      <w:r w:rsidRPr="008E76F3">
        <w:t xml:space="preserve"> skúseností, premýšľania, zahĺbenie sa, uvažovania, zváženia okolností, filozofovania a kritického myslenia, ktorá z pohľadu kvalitatívneho môže byť </w:t>
      </w:r>
      <w:r>
        <w:t>subjektívna</w:t>
      </w:r>
      <w:r w:rsidRPr="008E76F3">
        <w:t xml:space="preserve"> alebo </w:t>
      </w:r>
      <w:r>
        <w:t>objektívna</w:t>
      </w:r>
      <w:r w:rsidRPr="008E76F3">
        <w:t>.</w:t>
      </w:r>
    </w:p>
    <w:p w:rsidR="00F9131B" w:rsidRDefault="00F9131B" w:rsidP="00F9131B">
      <w:pPr>
        <w:pStyle w:val="tlZkladntextPrvriadok113cm"/>
      </w:pPr>
      <w:bookmarkStart w:id="47" w:name="socXproces"/>
      <w:bookmarkStart w:id="48" w:name="socproces"/>
      <w:r w:rsidRPr="008E76F3">
        <w:rPr>
          <w:b/>
          <w:highlight w:val="yellow"/>
        </w:rPr>
        <w:t>Sociálny proces</w:t>
      </w:r>
      <w:bookmarkEnd w:id="47"/>
      <w:bookmarkEnd w:id="48"/>
      <w:r w:rsidRPr="008E76F3">
        <w:t xml:space="preserve">: tiež spoločenský proces, postupnosť krokov, činností, aktivít jednotlivca, alebo skupiny ľudí, ktoré trvajú určitú dobu, počas ktorej produkujú výsledok, ktorý sa prejavuje ako zmena, ktorá ovplyvňuje správanie jednotlivca, alebo, skupiny, alebo reprezentatívnej vzorky, alebo aj iného </w:t>
      </w:r>
      <w:hyperlink w:anchor="systém" w:history="1">
        <w:r w:rsidRPr="00D537A2">
          <w:rPr>
            <w:rStyle w:val="Hypertextovprepojenie"/>
          </w:rPr>
          <w:t>systému</w:t>
        </w:r>
      </w:hyperlink>
      <w:r>
        <w:t xml:space="preserve"> a </w:t>
      </w:r>
      <w:hyperlink w:anchor="objektXrealita" w:history="1">
        <w:r w:rsidRPr="00C72F12">
          <w:rPr>
            <w:rStyle w:val="Hypertextovprepojenie"/>
          </w:rPr>
          <w:t>objektívnej reality</w:t>
        </w:r>
      </w:hyperlink>
      <w:r>
        <w:t>.</w:t>
      </w:r>
      <w:r w:rsidRPr="008E76F3">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pPr>
      <w:bookmarkStart w:id="49" w:name="subjekt"/>
      <w:r w:rsidRPr="008E76F3">
        <w:rPr>
          <w:b/>
          <w:highlight w:val="yellow"/>
        </w:rPr>
        <w:t>Subjekt</w:t>
      </w:r>
      <w:bookmarkEnd w:id="49"/>
      <w:r w:rsidRPr="008E76F3">
        <w:t>: objekt, osobnosť, mysliaca bytosť, konajúci človek alebo iná podstata, ktorej vlastnosťou je schopnosť generovať uvážlivé</w:t>
      </w:r>
      <w:r>
        <w:t xml:space="preserve"> - </w:t>
      </w:r>
      <w:r w:rsidRPr="008E76F3">
        <w:t xml:space="preserve">racionálne výstupné správanie.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pPr>
      <w:bookmarkStart w:id="50" w:name="synergickýXefekt"/>
      <w:r w:rsidRPr="008E76F3">
        <w:rPr>
          <w:b/>
          <w:highlight w:val="yellow"/>
        </w:rPr>
        <w:lastRenderedPageBreak/>
        <w:t>Synergický efekt</w:t>
      </w:r>
      <w:bookmarkEnd w:id="50"/>
      <w:r w:rsidRPr="008E76F3">
        <w:rPr>
          <w:b/>
        </w:rPr>
        <w:t>:</w:t>
      </w:r>
      <w:r w:rsidRPr="008E76F3">
        <w:t xml:space="preserve"> výstupný okamžitý stav/prejav</w:t>
      </w:r>
      <w:r>
        <w:t>/odozva</w:t>
      </w:r>
      <w:r w:rsidRPr="008E76F3">
        <w:t xml:space="preserve"> správania sa celku/systému ako dôsledok vzájomného vplyvu vstupných a výstupných väzieb ovplyvňujúcich v danom okamžiku správanie prvkov </w:t>
      </w:r>
      <w:r>
        <w:t xml:space="preserve">- </w:t>
      </w:r>
      <w:r w:rsidRPr="008E76F3">
        <w:t xml:space="preserve">tvoriacich celok/systém.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rPr>
          <w:highlight w:val="lightGray"/>
        </w:rPr>
      </w:pPr>
      <w:bookmarkStart w:id="51" w:name="systém"/>
      <w:r w:rsidRPr="008E76F3">
        <w:rPr>
          <w:b/>
          <w:highlight w:val="yellow"/>
        </w:rPr>
        <w:t>Systém</w:t>
      </w:r>
      <w:bookmarkEnd w:id="51"/>
      <w:r w:rsidRPr="008E76F3">
        <w:t xml:space="preserve">: celok/sústava konečného počtu účelovo zostrojených, zostavených, alebo zvolených objektov (tiež: blokov, častí, prvkov, komponentov, ľudí, elementov...), medzi ktorými existujú väzby, vzťahy, súvislosti, relácie, ale tiež výnimočné prejavy (fenomény systému) a konečné množiny priamych a nepriamych vzťahov medzi nimi.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bookmarkEnd w:id="34"/>
    </w:p>
    <w:p w:rsidR="00F9131B" w:rsidRPr="008E76F3" w:rsidRDefault="00F9131B" w:rsidP="00F9131B">
      <w:pPr>
        <w:pStyle w:val="tlZkladntextPrvriadok113cm"/>
      </w:pPr>
      <w:bookmarkStart w:id="52" w:name="systémXproces"/>
      <w:r w:rsidRPr="008E76F3">
        <w:rPr>
          <w:b/>
          <w:highlight w:val="yellow"/>
        </w:rPr>
        <w:t>Systémový proces</w:t>
      </w:r>
      <w:bookmarkEnd w:id="52"/>
      <w:r w:rsidRPr="008E76F3">
        <w:rPr>
          <w:b/>
        </w:rPr>
        <w:t>:</w:t>
      </w:r>
      <w:r w:rsidRPr="008E76F3">
        <w:t xml:space="preserve"> prejav/správanie/dej/činnosť</w:t>
      </w:r>
      <w:r>
        <w:t xml:space="preserve"> - </w:t>
      </w:r>
      <w:r w:rsidRPr="008E76F3">
        <w:t>aktivita</w:t>
      </w:r>
      <w:r>
        <w:t xml:space="preserve"> </w:t>
      </w:r>
      <w:r w:rsidRPr="008E76F3">
        <w:t xml:space="preserve">vyhodnotená ako </w:t>
      </w:r>
      <w:hyperlink w:anchor="synergickýXefekt" w:history="1">
        <w:r w:rsidRPr="00D03930">
          <w:rPr>
            <w:rStyle w:val="Hypertextovprepojenie"/>
          </w:rPr>
          <w:t>synergický dôsledok</w:t>
        </w:r>
      </w:hyperlink>
      <w:r w:rsidRPr="008E76F3">
        <w:t xml:space="preserve"> vplyvov </w:t>
      </w:r>
      <w:hyperlink w:anchor="VVväzby" w:history="1">
        <w:r w:rsidRPr="00D03930">
          <w:rPr>
            <w:rStyle w:val="Hypertextovprepojenie"/>
          </w:rPr>
          <w:t>v/v väzieb</w:t>
        </w:r>
      </w:hyperlink>
      <w:r w:rsidRPr="008E76F3">
        <w:t xml:space="preserve"> pôsobiacich na objekty v uzavretom systéme</w:t>
      </w:r>
      <w:r>
        <w:t>.</w:t>
      </w:r>
      <w:r w:rsidRPr="007610BA">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rPr>
          <w:highlight w:val="lightGray"/>
        </w:rPr>
      </w:pPr>
      <w:bookmarkStart w:id="53" w:name="systémXprístup"/>
      <w:r w:rsidRPr="008E76F3">
        <w:rPr>
          <w:b/>
          <w:highlight w:val="yellow"/>
        </w:rPr>
        <w:t>Systémový prístup</w:t>
      </w:r>
      <w:bookmarkEnd w:id="53"/>
      <w:r w:rsidRPr="008E76F3">
        <w:t xml:space="preserve">: špecifický poznávací </w:t>
      </w:r>
      <w:hyperlink w:anchor="proces" w:history="1">
        <w:r w:rsidRPr="008E76F3">
          <w:rPr>
            <w:rStyle w:val="Hypertextovprepojenie"/>
          </w:rPr>
          <w:t>proces</w:t>
        </w:r>
      </w:hyperlink>
      <w:r w:rsidRPr="008E76F3">
        <w:t xml:space="preserve">, trvajúci určitú dobu, cieľom ktorého je vymedziť z </w:t>
      </w:r>
      <w:hyperlink w:anchor="objektXrealita" w:history="1">
        <w:r w:rsidRPr="008E76F3">
          <w:rPr>
            <w:rStyle w:val="Hypertextovprepojenie"/>
          </w:rPr>
          <w:t>objektívnej reality</w:t>
        </w:r>
      </w:hyperlink>
      <w:r w:rsidRPr="008E76F3">
        <w:t xml:space="preserve"> podsystém, ktorého správanie v reálnom čase, na danom mieste, zabezpečí poznanie nepoznaného, alebo dosiahnutie želaného. </w:t>
      </w:r>
      <w:hyperlink w:anchor="fenomén" w:history="1">
        <w:r w:rsidRPr="008E76F3">
          <w:rPr>
            <w:rStyle w:val="Hypertextovprepojenie"/>
          </w:rPr>
          <w:t>Fenoménom</w:t>
        </w:r>
      </w:hyperlink>
      <w:r w:rsidRPr="008E76F3">
        <w:t xml:space="preserve"> tohto sociálneho procesu, je </w:t>
      </w:r>
      <w:hyperlink w:anchor="komunikácia" w:history="1">
        <w:r w:rsidRPr="008E76F3">
          <w:rPr>
            <w:rStyle w:val="Hypertextovprepojenie"/>
          </w:rPr>
          <w:t>komunikácia</w:t>
        </w:r>
      </w:hyperlink>
      <w:r w:rsidRPr="008E76F3">
        <w:t xml:space="preserve">. </w:t>
      </w:r>
      <w:hyperlink w:anchor="filozofovanie" w:history="1">
        <w:r w:rsidRPr="008E76F3">
          <w:rPr>
            <w:rStyle w:val="Hypertextovprepojenie"/>
          </w:rPr>
          <w:t>Filozofiou</w:t>
        </w:r>
      </w:hyperlink>
      <w:r w:rsidRPr="008E76F3">
        <w:t xml:space="preserve"> tohto procesu je vytvorenie modelu, ktorý simuluje správanie uzavretého systému tvoriaceho súčasť objektívnej reality (pozri: </w:t>
      </w:r>
      <w:fldSimple w:instr=" REF _Ref416076782 \h  \* MERGEFORMAT ">
        <w:r w:rsidRPr="00F72C1D">
          <w:rPr>
            <w:highlight w:val="lightGray"/>
          </w:rPr>
          <w:t>Systémový prístup</w:t>
        </w:r>
      </w:fldSimple>
      <w:r w:rsidRPr="008E76F3">
        <w:t>).</w:t>
      </w:r>
    </w:p>
    <w:p w:rsidR="00F9131B" w:rsidRPr="008E76F3" w:rsidRDefault="00F9131B" w:rsidP="00F9131B">
      <w:pPr>
        <w:pStyle w:val="tlZkladntextPrvriadok113cm"/>
      </w:pPr>
      <w:bookmarkStart w:id="54" w:name="sebauvedomenie"/>
      <w:r w:rsidRPr="008E76F3">
        <w:rPr>
          <w:b/>
          <w:highlight w:val="yellow"/>
        </w:rPr>
        <w:t>Sebauvedomenie:</w:t>
      </w:r>
      <w:bookmarkEnd w:id="54"/>
      <w:r w:rsidRPr="008E76F3">
        <w:t xml:space="preserve"> osobný proces vyčleňovania sa človeka zo sveta, keď si uvedomuje a hodnotí svoj vzťah k svetu, uvedomuje si seba ako osobnosť, svoje konanie, činy, myšlienky a city, želania a záujmy. Sebauvedomenie je utváranie si obrazu vlastného „ja“, svojho bytia a konania, uvedomenie si svojej odlišnosti a jedinečnosti od iných ale aj fenoménu svedomia a seba hodnotenia. Utvára sa celý život</w:t>
      </w:r>
      <w:r>
        <w:t xml:space="preserve"> pod </w:t>
      </w:r>
      <w:r w:rsidRPr="008E76F3">
        <w:t>vplyvom spoločenských vzťahov a</w:t>
      </w:r>
      <w:r>
        <w:t> </w:t>
      </w:r>
      <w:r w:rsidRPr="008E76F3">
        <w:t>prostredia</w:t>
      </w:r>
      <w:r>
        <w:t>.</w:t>
      </w:r>
      <w:r w:rsidRPr="000516B9">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55" w:name="REMEšrandard"/>
      <w:bookmarkEnd w:id="55"/>
      <w:r w:rsidRPr="00134888">
        <w:rPr>
          <w:b/>
          <w:highlight w:val="yellow"/>
        </w:rPr>
        <w:t>Štandard Reme</w:t>
      </w:r>
      <w:r>
        <w:rPr>
          <w:b/>
        </w:rPr>
        <w:t>:</w:t>
      </w:r>
      <w:r>
        <w:t xml:space="preserve"> systémový prístup - algoritmus pre hodnotenie sociálnych procesov a prejavov človeka pomocou Re tabuľky metódou fokusácie v rozsahu </w:t>
      </w:r>
      <w:r w:rsidRPr="008E76F3">
        <w:t xml:space="preserve">1 až 99 </w:t>
      </w:r>
      <w:r>
        <w:t xml:space="preserve">°Re. </w:t>
      </w:r>
      <w:r w:rsidRPr="008E76F3">
        <w:t>(pozri:</w:t>
      </w:r>
      <w:r>
        <w:t xml:space="preserve"> </w:t>
      </w:r>
      <w:hyperlink w:anchor="_Hodnotiaci_štandard_Reme" w:history="1">
        <w:fldSimple w:instr=" REF _Ref198056674 \h  \* MERGEFORMAT ">
          <w:r w:rsidRPr="00560A87">
            <w:rPr>
              <w:highlight w:val="lightGray"/>
            </w:rPr>
            <w:t>Hodnotiaci štandard Reme</w:t>
          </w:r>
        </w:fldSimple>
      </w:hyperlink>
      <w:r w:rsidR="001B05A7">
        <w:t xml:space="preserve">; </w:t>
      </w:r>
      <w:fldSimple w:instr=" REF _Ref199635940 \h  \* MERGEFORMAT ">
        <w:r w:rsidR="001B05A7" w:rsidRPr="001B05A7">
          <w:rPr>
            <w:highlight w:val="lightGray"/>
          </w:rPr>
          <w:t>Metóda fokusácie</w:t>
        </w:r>
      </w:fldSimple>
      <w:r w:rsidRPr="008E76F3">
        <w:t>).</w:t>
      </w:r>
    </w:p>
    <w:p w:rsidR="00F9131B" w:rsidRPr="008E76F3" w:rsidRDefault="00F9131B" w:rsidP="00F9131B">
      <w:pPr>
        <w:pStyle w:val="tlZkladntextPrvriadok113cm"/>
      </w:pPr>
      <w:bookmarkStart w:id="56" w:name="trajektória"/>
      <w:r w:rsidRPr="008E76F3">
        <w:rPr>
          <w:b/>
          <w:highlight w:val="yellow"/>
        </w:rPr>
        <w:t>Trajektória</w:t>
      </w:r>
      <w:bookmarkEnd w:id="56"/>
      <w:r w:rsidRPr="008E76F3">
        <w:rPr>
          <w:b/>
        </w:rPr>
        <w:t xml:space="preserve">: </w:t>
      </w:r>
      <w:r w:rsidRPr="008E76F3">
        <w:t xml:space="preserve">krivka zobrazujúca dráhu pohybujúceho sa telesa, alebo inú časovú závislosť javu, alebo správania objektu/systému/procesu. V našom prípade časová závislosť správania </w:t>
      </w:r>
      <w:r w:rsidRPr="008E76F3">
        <w:lastRenderedPageBreak/>
        <w:t>sa média, ktorého prostredníctvom je realizované tesné spojenie zdroja s objektom  (</w:t>
      </w:r>
      <w:hyperlink w:anchor="VVväzby" w:history="1">
        <w:r w:rsidRPr="008E76F3">
          <w:rPr>
            <w:rStyle w:val="Hypertextovprepojenie"/>
          </w:rPr>
          <w:t>v/v väzba</w:t>
        </w:r>
      </w:hyperlink>
      <w:r w:rsidRPr="008E76F3">
        <w:t>).</w:t>
      </w:r>
      <w:r w:rsidRPr="007610BA">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r w:rsidRPr="008E76F3">
        <w:t xml:space="preserve"> </w:t>
      </w:r>
    </w:p>
    <w:p w:rsidR="00F9131B" w:rsidRDefault="00F9131B" w:rsidP="00F9131B">
      <w:pPr>
        <w:pStyle w:val="tlZkladntextPrvriadok113cm"/>
      </w:pPr>
      <w:bookmarkStart w:id="57" w:name="VVväzby"/>
      <w:r w:rsidRPr="008E76F3">
        <w:rPr>
          <w:b/>
          <w:highlight w:val="yellow"/>
        </w:rPr>
        <w:t>v/v väzba</w:t>
      </w:r>
      <w:bookmarkEnd w:id="57"/>
      <w:r w:rsidRPr="008E76F3">
        <w:t xml:space="preserve">: bezprostredné spojenie zdroja (subjektu) s objektom alebo systémom objektov prostredníctvom média, pôsobením ktorého dochádza k zmene správania objektov, ktoré majú so zdrojom tesné spojenie. Fenoménom v/v väzby je zdroj, médium a </w:t>
      </w:r>
      <w:hyperlink w:anchor="trajektória" w:history="1">
        <w:r w:rsidRPr="008E76F3">
          <w:rPr>
            <w:rStyle w:val="Hypertextovprepojenie"/>
          </w:rPr>
          <w:t>trajektória</w:t>
        </w:r>
      </w:hyperlink>
      <w:r w:rsidRPr="008E76F3">
        <w:t>.</w:t>
      </w:r>
      <w:r w:rsidRPr="007610BA">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58" w:name="StupeňXreme"/>
      <w:bookmarkStart w:id="59" w:name="Re"/>
      <w:r w:rsidRPr="008E76F3">
        <w:rPr>
          <w:b/>
          <w:smallCaps/>
          <w:highlight w:val="yellow"/>
        </w:rPr>
        <w:t>°Re</w:t>
      </w:r>
      <w:bookmarkEnd w:id="58"/>
      <w:r w:rsidRPr="008E76F3">
        <w:rPr>
          <w:b/>
          <w:smallCaps/>
          <w:highlight w:val="yellow"/>
        </w:rPr>
        <w:t>:</w:t>
      </w:r>
      <w:r w:rsidRPr="008E76F3">
        <w:rPr>
          <w:smallCaps/>
        </w:rPr>
        <w:t xml:space="preserve"> </w:t>
      </w:r>
      <w:bookmarkEnd w:id="59"/>
      <w:r w:rsidRPr="008E76F3">
        <w:t xml:space="preserve">ohodnotenie správania </w:t>
      </w:r>
      <w:hyperlink w:anchor="VVväzby" w:history="1">
        <w:r w:rsidRPr="008E76F3">
          <w:rPr>
            <w:rStyle w:val="Hypertextovprepojenie"/>
          </w:rPr>
          <w:t>v/v väzby</w:t>
        </w:r>
      </w:hyperlink>
      <w:r w:rsidRPr="008E76F3">
        <w:t xml:space="preserve"> štandardom </w:t>
      </w:r>
      <w:r>
        <w:t>Reme</w:t>
      </w:r>
      <w:r w:rsidRPr="008E76F3">
        <w:t xml:space="preserve">, ktorého prostredníctvom je tomuto správaniu priradená niektorá hladina z rozsahu 1 až 99 stupňov určených hodnotiacou tabuľkou alebo odsúhlaseným algoritmom (pozri tiež: </w:t>
      </w:r>
      <w:fldSimple w:instr=" REF _Ref198056674 \h  \* MERGEFORMAT ">
        <w:r w:rsidRPr="00E578C8">
          <w:rPr>
            <w:highlight w:val="lightGray"/>
          </w:rPr>
          <w:t>Hodnotiaci štandard Reme</w:t>
        </w:r>
      </w:fldSimple>
      <w:r>
        <w:t>).</w:t>
      </w:r>
      <w:r w:rsidRPr="007610BA">
        <w:t xml:space="preserve"> </w:t>
      </w:r>
      <w:r w:rsidRPr="00E45C25">
        <w:rPr>
          <w:highlight w:val="lightGray"/>
        </w:rPr>
        <w:t>&lt;</w:t>
      </w:r>
      <w:fldSimple w:instr=" REF Obsah \h  \* MERGEFORMAT ">
        <w:r w:rsidRPr="00F72C1D">
          <w:rPr>
            <w:smallCaps/>
            <w:sz w:val="16"/>
            <w:highlight w:val="lightGray"/>
          </w:rPr>
          <w:t>OBS</w:t>
        </w:r>
        <w:r w:rsidRPr="00F72C1D">
          <w:rPr>
            <w:smallCaps/>
            <w:sz w:val="16"/>
            <w:highlight w:val="lightGray"/>
          </w:rPr>
          <w:t>A</w:t>
        </w:r>
        <w:r w:rsidRPr="00F72C1D">
          <w:rPr>
            <w:smallCaps/>
            <w:sz w:val="16"/>
            <w:highlight w:val="lightGray"/>
          </w:rPr>
          <w:t>H</w:t>
        </w:r>
      </w:fldSimple>
      <w:r w:rsidRPr="00E45C25">
        <w:rPr>
          <w:highlight w:val="lightGray"/>
        </w:rPr>
        <w:t>&gt;</w:t>
      </w:r>
    </w:p>
    <w:p w:rsidR="00C904D1" w:rsidRPr="00A045C2" w:rsidRDefault="00C904D1" w:rsidP="00F9131B">
      <w:pPr>
        <w:pStyle w:val="tlZkladntextPrvriadok113cm"/>
        <w:ind w:firstLine="0"/>
        <w:jc w:val="left"/>
      </w:pPr>
    </w:p>
    <w:sectPr w:rsidR="00C904D1" w:rsidRPr="00A045C2" w:rsidSect="00B97A1B">
      <w:type w:val="evenPage"/>
      <w:pgSz w:w="11907" w:h="16840" w:code="9"/>
      <w:pgMar w:top="2268" w:right="3175" w:bottom="2268" w:left="1361" w:header="709" w:footer="2268" w:gutter="0"/>
      <w:pgNumType w:start="0"/>
      <w:cols w:space="708"/>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6E4" w:rsidRDefault="006076E4">
      <w:r>
        <w:separator/>
      </w:r>
    </w:p>
  </w:endnote>
  <w:endnote w:type="continuationSeparator" w:id="1">
    <w:p w:rsidR="006076E4" w:rsidRDefault="00607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icrosoft Yi Baiti">
    <w:panose1 w:val="03000500000000000000"/>
    <w:charset w:val="00"/>
    <w:family w:val="script"/>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6E4" w:rsidRDefault="006076E4">
      <w:r>
        <w:separator/>
      </w:r>
    </w:p>
  </w:footnote>
  <w:footnote w:type="continuationSeparator" w:id="1">
    <w:p w:rsidR="006076E4" w:rsidRDefault="00607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62E17E"/>
    <w:lvl w:ilvl="0">
      <w:start w:val="1"/>
      <w:numFmt w:val="decimal"/>
      <w:pStyle w:val="Zoznamsodrkami"/>
      <w:lvlText w:val="%1."/>
      <w:lvlJc w:val="left"/>
      <w:pPr>
        <w:ind w:left="360" w:hanging="360"/>
      </w:pPr>
      <w:rPr>
        <w:rFonts w:ascii="Times New Roman" w:hAnsi="Times New Roman" w:hint="default"/>
        <w:b/>
        <w:i w:val="0"/>
        <w:caps w:val="0"/>
        <w:strike w:val="0"/>
        <w:dstrike w:val="0"/>
        <w:vanish w:val="0"/>
        <w:color w:val="000000"/>
        <w:sz w:val="28"/>
        <w:vertAlign w:val="baseline"/>
      </w:rPr>
    </w:lvl>
  </w:abstractNum>
  <w:abstractNum w:abstractNumId="1">
    <w:nsid w:val="01374729"/>
    <w:multiLevelType w:val="multilevel"/>
    <w:tmpl w:val="041B001D"/>
    <w:styleLink w:val="tl1"/>
    <w:lvl w:ilvl="0">
      <w:start w:val="1"/>
      <w:numFmt w:val="decimal"/>
      <w:lvlText w:val="%1)"/>
      <w:lvlJc w:val="left"/>
      <w:pPr>
        <w:ind w:left="360" w:hanging="360"/>
      </w:pPr>
      <w:rPr>
        <w:rFonts w:ascii="Times New Roman" w:hAnsi="Times New Roman"/>
        <w:sz w:val="28"/>
      </w:rPr>
    </w:lvl>
    <w:lvl w:ilvl="1">
      <w:start w:val="1"/>
      <w:numFmt w:val="decimal"/>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6A7B68"/>
    <w:multiLevelType w:val="multilevel"/>
    <w:tmpl w:val="65F0373A"/>
    <w:styleLink w:val="tl4"/>
    <w:lvl w:ilvl="0">
      <w:start w:val="1"/>
      <w:numFmt w:val="upperLetter"/>
      <w:lvlText w:val="%1."/>
      <w:lvlJc w:val="left"/>
      <w:pPr>
        <w:ind w:left="425" w:hanging="425"/>
      </w:pPr>
      <w:rPr>
        <w:rFonts w:ascii="Arial" w:hAnsi="Arial" w:hint="default"/>
        <w:b/>
        <w:i w:val="0"/>
        <w:caps/>
        <w:strike w:val="0"/>
        <w:dstrike w:val="0"/>
        <w:vanish w:val="0"/>
        <w:color w:val="000000"/>
        <w:sz w:val="28"/>
        <w:vertAlign w:val="baseline"/>
      </w:rPr>
    </w:lvl>
    <w:lvl w:ilvl="1">
      <w:start w:val="1"/>
      <w:numFmt w:val="decimal"/>
      <w:lvlText w:val="%2."/>
      <w:lvlJc w:val="left"/>
      <w:pPr>
        <w:ind w:left="720" w:hanging="720"/>
      </w:pPr>
      <w:rPr>
        <w:rFonts w:hint="default"/>
        <w:b/>
        <w:i w:val="0"/>
        <w:caps w:val="0"/>
        <w:strike w:val="0"/>
        <w:dstrike w:val="0"/>
        <w:vanish w:val="0"/>
        <w:sz w:val="24"/>
        <w:vertAlign w:val="baseline"/>
      </w:rPr>
    </w:lvl>
    <w:lvl w:ilvl="2">
      <w:start w:val="1"/>
      <w:numFmt w:val="decimal"/>
      <w:lvlText w:val="%2.%3."/>
      <w:lvlJc w:val="left"/>
      <w:pPr>
        <w:ind w:left="720" w:hanging="720"/>
      </w:pPr>
      <w:rPr>
        <w:rFonts w:hint="default"/>
      </w:rPr>
    </w:lvl>
    <w:lvl w:ilvl="3">
      <w:start w:val="1"/>
      <w:numFmt w:val="decimal"/>
      <w:lvlText w:val="%2.%3.%4."/>
      <w:lvlJc w:val="left"/>
      <w:pPr>
        <w:ind w:left="720" w:hanging="720"/>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656DFF"/>
    <w:multiLevelType w:val="multilevel"/>
    <w:tmpl w:val="07AED78E"/>
    <w:styleLink w:val="JHslovanie"/>
    <w:lvl w:ilvl="0">
      <w:start w:val="1"/>
      <w:numFmt w:val="decimal"/>
      <w:lvlText w:val="%1."/>
      <w:lvlJc w:val="left"/>
      <w:pPr>
        <w:ind w:left="720" w:hanging="360"/>
      </w:pPr>
      <w:rPr>
        <w:rFonts w:ascii="Times New Roman" w:hAnsi="Times New Roman"/>
        <w:b/>
        <w:caps/>
        <w:dstrike w:val="0"/>
        <w:sz w:val="24"/>
        <w:vertAlign w:val="baseline"/>
      </w:rPr>
    </w:lvl>
    <w:lvl w:ilvl="1">
      <w:start w:val="1"/>
      <w:numFmt w:val="decimal"/>
      <w:lvlText w:val="%2."/>
      <w:lvlJc w:val="left"/>
      <w:pPr>
        <w:ind w:left="1440" w:hanging="360"/>
      </w:pPr>
      <w:rPr>
        <w:rFonts w:ascii="Times New Roman" w:hAnsi="Times New Roman"/>
        <w:b/>
        <w:dstrike w:val="0"/>
        <w:color w:val="000000"/>
        <w:sz w:val="24"/>
        <w:vertAlign w:val="baseline"/>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8A0213"/>
    <w:multiLevelType w:val="multilevel"/>
    <w:tmpl w:val="5644EB78"/>
    <w:styleLink w:val="tl5"/>
    <w:lvl w:ilvl="0">
      <w:start w:val="1"/>
      <w:numFmt w:val="decimal"/>
      <w:lvlText w:val="%1."/>
      <w:lvlJc w:val="left"/>
      <w:pPr>
        <w:ind w:left="360" w:hanging="360"/>
      </w:pPr>
      <w:rPr>
        <w:rFonts w:ascii="Times New Roman" w:hAnsi="Times New Roman" w:hint="default"/>
        <w:b/>
        <w:i w:val="0"/>
        <w:caps w:val="0"/>
        <w:strike w:val="0"/>
        <w:dstrike w:val="0"/>
        <w:vanish w:val="0"/>
        <w:color w:val="000000"/>
        <w:sz w:val="28"/>
        <w:vertAlign w:val="baseline"/>
      </w:rPr>
    </w:lvl>
    <w:lvl w:ilvl="1">
      <w:start w:val="1"/>
      <w:numFmt w:val="decimal"/>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i/>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dstrike w:val="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
    <w:nsid w:val="0FFF6777"/>
    <w:multiLevelType w:val="multilevel"/>
    <w:tmpl w:val="5644EB78"/>
    <w:styleLink w:val="tl6"/>
    <w:lvl w:ilvl="0">
      <w:start w:val="1"/>
      <w:numFmt w:val="decimal"/>
      <w:lvlText w:val="%1."/>
      <w:lvlJc w:val="left"/>
      <w:pPr>
        <w:ind w:left="360" w:hanging="360"/>
      </w:pPr>
      <w:rPr>
        <w:rFonts w:ascii="Times New Roman" w:hAnsi="Times New Roman" w:hint="default"/>
        <w:b/>
        <w:i w:val="0"/>
        <w:caps w:val="0"/>
        <w:strike w:val="0"/>
        <w:dstrike w:val="0"/>
        <w:vanish w:val="0"/>
        <w:color w:val="000000"/>
        <w:sz w:val="24"/>
        <w:vertAlign w:val="baseline"/>
      </w:rPr>
    </w:lvl>
    <w:lvl w:ilvl="1">
      <w:start w:val="1"/>
      <w:numFmt w:val="decimal"/>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i/>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nsid w:val="10180E42"/>
    <w:multiLevelType w:val="hybridMultilevel"/>
    <w:tmpl w:val="C89C9244"/>
    <w:lvl w:ilvl="0" w:tplc="D2DA93E8">
      <w:numFmt w:val="bullet"/>
      <w:lvlText w:val="-"/>
      <w:lvlJc w:val="left"/>
      <w:pPr>
        <w:ind w:left="1001" w:hanging="360"/>
      </w:pPr>
      <w:rPr>
        <w:rFonts w:ascii="Verdana" w:eastAsia="Times New Roman" w:hAnsi="Verdana" w:cs="Times New Roman" w:hint="default"/>
      </w:rPr>
    </w:lvl>
    <w:lvl w:ilvl="1" w:tplc="041B0003" w:tentative="1">
      <w:start w:val="1"/>
      <w:numFmt w:val="bullet"/>
      <w:lvlText w:val="o"/>
      <w:lvlJc w:val="left"/>
      <w:pPr>
        <w:ind w:left="1721" w:hanging="360"/>
      </w:pPr>
      <w:rPr>
        <w:rFonts w:ascii="Courier New" w:hAnsi="Courier New" w:cs="Courier New" w:hint="default"/>
      </w:rPr>
    </w:lvl>
    <w:lvl w:ilvl="2" w:tplc="041B0005" w:tentative="1">
      <w:start w:val="1"/>
      <w:numFmt w:val="bullet"/>
      <w:lvlText w:val=""/>
      <w:lvlJc w:val="left"/>
      <w:pPr>
        <w:ind w:left="2441" w:hanging="360"/>
      </w:pPr>
      <w:rPr>
        <w:rFonts w:ascii="Wingdings" w:hAnsi="Wingdings" w:hint="default"/>
      </w:rPr>
    </w:lvl>
    <w:lvl w:ilvl="3" w:tplc="041B0001" w:tentative="1">
      <w:start w:val="1"/>
      <w:numFmt w:val="bullet"/>
      <w:lvlText w:val=""/>
      <w:lvlJc w:val="left"/>
      <w:pPr>
        <w:ind w:left="3161" w:hanging="360"/>
      </w:pPr>
      <w:rPr>
        <w:rFonts w:ascii="Symbol" w:hAnsi="Symbol" w:hint="default"/>
      </w:rPr>
    </w:lvl>
    <w:lvl w:ilvl="4" w:tplc="041B0003" w:tentative="1">
      <w:start w:val="1"/>
      <w:numFmt w:val="bullet"/>
      <w:lvlText w:val="o"/>
      <w:lvlJc w:val="left"/>
      <w:pPr>
        <w:ind w:left="3881" w:hanging="360"/>
      </w:pPr>
      <w:rPr>
        <w:rFonts w:ascii="Courier New" w:hAnsi="Courier New" w:cs="Courier New" w:hint="default"/>
      </w:rPr>
    </w:lvl>
    <w:lvl w:ilvl="5" w:tplc="041B0005" w:tentative="1">
      <w:start w:val="1"/>
      <w:numFmt w:val="bullet"/>
      <w:lvlText w:val=""/>
      <w:lvlJc w:val="left"/>
      <w:pPr>
        <w:ind w:left="4601" w:hanging="360"/>
      </w:pPr>
      <w:rPr>
        <w:rFonts w:ascii="Wingdings" w:hAnsi="Wingdings" w:hint="default"/>
      </w:rPr>
    </w:lvl>
    <w:lvl w:ilvl="6" w:tplc="041B0001" w:tentative="1">
      <w:start w:val="1"/>
      <w:numFmt w:val="bullet"/>
      <w:lvlText w:val=""/>
      <w:lvlJc w:val="left"/>
      <w:pPr>
        <w:ind w:left="5321" w:hanging="360"/>
      </w:pPr>
      <w:rPr>
        <w:rFonts w:ascii="Symbol" w:hAnsi="Symbol" w:hint="default"/>
      </w:rPr>
    </w:lvl>
    <w:lvl w:ilvl="7" w:tplc="041B0003" w:tentative="1">
      <w:start w:val="1"/>
      <w:numFmt w:val="bullet"/>
      <w:lvlText w:val="o"/>
      <w:lvlJc w:val="left"/>
      <w:pPr>
        <w:ind w:left="6041" w:hanging="360"/>
      </w:pPr>
      <w:rPr>
        <w:rFonts w:ascii="Courier New" w:hAnsi="Courier New" w:cs="Courier New" w:hint="default"/>
      </w:rPr>
    </w:lvl>
    <w:lvl w:ilvl="8" w:tplc="041B0005" w:tentative="1">
      <w:start w:val="1"/>
      <w:numFmt w:val="bullet"/>
      <w:lvlText w:val=""/>
      <w:lvlJc w:val="left"/>
      <w:pPr>
        <w:ind w:left="6761" w:hanging="360"/>
      </w:pPr>
      <w:rPr>
        <w:rFonts w:ascii="Wingdings" w:hAnsi="Wingdings" w:hint="default"/>
      </w:rPr>
    </w:lvl>
  </w:abstractNum>
  <w:abstractNum w:abstractNumId="7">
    <w:nsid w:val="136D775E"/>
    <w:multiLevelType w:val="hybridMultilevel"/>
    <w:tmpl w:val="92066ADA"/>
    <w:lvl w:ilvl="0" w:tplc="849AAF0A">
      <w:start w:val="1"/>
      <w:numFmt w:val="decimal"/>
      <w:pStyle w:val="JHislovanie"/>
      <w:lvlText w:val="%1."/>
      <w:lvlJc w:val="left"/>
      <w:pPr>
        <w:ind w:left="1069" w:hanging="360"/>
      </w:pPr>
      <w:rPr>
        <w:rFonts w:ascii="Times New Roman" w:hAnsi="Times New Roman" w:hint="default"/>
        <w:b/>
        <w:i w:val="0"/>
        <w:caps w:val="0"/>
        <w:strike w:val="0"/>
        <w:dstrike w:val="0"/>
        <w:outline w:val="0"/>
        <w:shadow w:val="0"/>
        <w:emboss w:val="0"/>
        <w:imprint w:val="0"/>
        <w:vanish w:val="0"/>
        <w:sz w:val="22"/>
        <w:vertAlign w:val="baseline"/>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nsid w:val="16A7278F"/>
    <w:multiLevelType w:val="multilevel"/>
    <w:tmpl w:val="A73E7A1E"/>
    <w:styleLink w:val="tl7"/>
    <w:lvl w:ilvl="0">
      <w:start w:val="1"/>
      <w:numFmt w:val="decimal"/>
      <w:lvlText w:val="%1."/>
      <w:lvlJc w:val="left"/>
      <w:pPr>
        <w:ind w:left="567" w:hanging="567"/>
      </w:pPr>
      <w:rPr>
        <w:rFonts w:ascii="Times New Roman" w:hAnsi="Times New Roman" w:hint="default"/>
        <w:b/>
        <w:i w:val="0"/>
        <w:caps w:val="0"/>
        <w:strike w:val="0"/>
        <w:dstrike w:val="0"/>
        <w:vanish w:val="0"/>
        <w:color w:val="000000"/>
        <w:sz w:val="28"/>
        <w:vertAlign w:val="baseline"/>
      </w:rPr>
    </w:lvl>
    <w:lvl w:ilvl="1">
      <w:start w:val="1"/>
      <w:numFmt w:val="decimal"/>
      <w:suff w:val="nothing"/>
      <w:lvlText w:val="%1.%2."/>
      <w:lvlJc w:val="left"/>
      <w:pPr>
        <w:ind w:left="851" w:hanging="851"/>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tabs>
          <w:tab w:val="num" w:pos="709"/>
        </w:tabs>
        <w:ind w:left="709" w:hanging="352"/>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709"/>
        </w:tabs>
        <w:ind w:left="709" w:hanging="352"/>
      </w:pPr>
      <w:rPr>
        <w:rFonts w:ascii="Times New Roman" w:hAnsi="Times New Roman" w:cs="Times New Roman" w:hint="default"/>
        <w:b w:val="0"/>
        <w:i w:val="0"/>
        <w:caps w:val="0"/>
        <w:strike w:val="0"/>
        <w:dstrike w:val="0"/>
        <w:vanish w:val="0"/>
        <w:color w:val="000000"/>
        <w:sz w:val="24"/>
        <w:vertAlign w:val="baseline"/>
      </w:rPr>
    </w:lvl>
    <w:lvl w:ilvl="5">
      <w:start w:val="1"/>
      <w:numFmt w:val="bullet"/>
      <w:lvlText w:val=""/>
      <w:lvlJc w:val="left"/>
      <w:pPr>
        <w:tabs>
          <w:tab w:val="num" w:pos="709"/>
        </w:tabs>
        <w:ind w:left="709" w:hanging="352"/>
      </w:pPr>
      <w:rPr>
        <w:rFonts w:ascii="Symbol" w:hAnsi="Symbol" w:hint="default"/>
        <w:b w:val="0"/>
        <w:i w:val="0"/>
        <w:caps w:val="0"/>
        <w:strike w:val="0"/>
        <w:dstrike w:val="0"/>
        <w:vanish w:val="0"/>
        <w:color w:val="000000"/>
        <w:sz w:val="24"/>
        <w:vertAlign w:val="baseline"/>
      </w:rPr>
    </w:lvl>
    <w:lvl w:ilvl="6">
      <w:start w:val="1"/>
      <w:numFmt w:val="bullet"/>
      <w:lvlText w:val=""/>
      <w:lvlJc w:val="left"/>
      <w:pPr>
        <w:tabs>
          <w:tab w:val="num" w:pos="709"/>
        </w:tabs>
        <w:ind w:left="709" w:hanging="352"/>
      </w:pPr>
      <w:rPr>
        <w:rFonts w:ascii="Wingdings" w:hAnsi="Wingdings" w:hint="default"/>
        <w:b w:val="0"/>
        <w:i w:val="0"/>
        <w:caps w:val="0"/>
        <w:strike w:val="0"/>
        <w:dstrike w:val="0"/>
        <w:vanish w:val="0"/>
        <w:color w:val="000000"/>
        <w:sz w:val="24"/>
        <w:vertAlign w:val="baseline"/>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nsid w:val="173D2252"/>
    <w:multiLevelType w:val="multilevel"/>
    <w:tmpl w:val="B9B6198E"/>
    <w:styleLink w:val="tlkrliky3"/>
    <w:lvl w:ilvl="0">
      <w:start w:val="1"/>
      <w:numFmt w:val="decimal"/>
      <w:lvlText w:val="%1."/>
      <w:lvlJc w:val="left"/>
      <w:pPr>
        <w:tabs>
          <w:tab w:val="num" w:pos="992"/>
        </w:tabs>
        <w:ind w:left="709" w:hanging="709"/>
      </w:pPr>
      <w:rPr>
        <w:rFonts w:ascii="Times New Roman" w:hAnsi="Times New Roman" w:hint="default"/>
        <w:b/>
        <w:i w:val="0"/>
        <w:caps/>
        <w:strike w:val="0"/>
        <w:dstrike w:val="0"/>
        <w:outline w:val="0"/>
        <w:shadow w:val="0"/>
        <w:emboss w:val="0"/>
        <w:imprint w:val="0"/>
        <w:vanish w:val="0"/>
        <w:color w:val="000000"/>
        <w:sz w:val="24"/>
        <w:u w:val="none"/>
        <w:vertAlign w:val="baseline"/>
      </w:rPr>
    </w:lvl>
    <w:lvl w:ilvl="1">
      <w:start w:val="1"/>
      <w:numFmt w:val="decimal"/>
      <w:lvlText w:val="%1. %2."/>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 %2. %3."/>
      <w:lvlJc w:val="left"/>
      <w:pPr>
        <w:tabs>
          <w:tab w:val="num" w:pos="992"/>
        </w:tabs>
        <w:ind w:left="709" w:hanging="709"/>
      </w:pPr>
      <w:rPr>
        <w:b/>
        <w:bCs/>
        <w:smallCaps/>
        <w:color w:val="000000"/>
      </w:rPr>
    </w:lvl>
    <w:lvl w:ilvl="3">
      <w:start w:val="1"/>
      <w:numFmt w:val="none"/>
      <w:lvlText w:val=""/>
      <w:lvlJc w:val="left"/>
      <w:pPr>
        <w:tabs>
          <w:tab w:val="num" w:pos="992"/>
        </w:tabs>
        <w:ind w:left="0" w:firstLine="0"/>
      </w:pPr>
      <w:rPr>
        <w:rFonts w:ascii="Times New Roman" w:hAnsi="Times New Roman" w:hint="default"/>
        <w:b w:val="0"/>
        <w:i/>
        <w:caps w:val="0"/>
        <w:strike w:val="0"/>
        <w:dstrike w:val="0"/>
        <w:outline w:val="0"/>
        <w:shadow w:val="0"/>
        <w:emboss w:val="0"/>
        <w:imprint w:val="0"/>
        <w:vanish w:val="0"/>
        <w:color w:val="000000"/>
        <w:sz w:val="24"/>
        <w:u w:val="single" w:color="000000"/>
        <w:vertAlign w:val="baseline"/>
      </w:rPr>
    </w:lvl>
    <w:lvl w:ilvl="4">
      <w:start w:val="1"/>
      <w:numFmt w:val="lowerLetter"/>
      <w:lvlText w:val="%5."/>
      <w:lvlJc w:val="left"/>
      <w:pPr>
        <w:ind w:left="4677" w:hanging="709"/>
      </w:pPr>
      <w:rPr>
        <w:rFonts w:hint="default"/>
      </w:rPr>
    </w:lvl>
    <w:lvl w:ilvl="5">
      <w:start w:val="1"/>
      <w:numFmt w:val="lowerRoman"/>
      <w:lvlText w:val="%6."/>
      <w:lvlJc w:val="right"/>
      <w:pPr>
        <w:ind w:left="5669" w:hanging="709"/>
      </w:pPr>
      <w:rPr>
        <w:rFonts w:hint="default"/>
      </w:rPr>
    </w:lvl>
    <w:lvl w:ilvl="6">
      <w:start w:val="1"/>
      <w:numFmt w:val="decimal"/>
      <w:lvlText w:val="%7."/>
      <w:lvlJc w:val="left"/>
      <w:pPr>
        <w:ind w:left="6661" w:hanging="709"/>
      </w:pPr>
      <w:rPr>
        <w:rFonts w:hint="default"/>
      </w:rPr>
    </w:lvl>
    <w:lvl w:ilvl="7">
      <w:start w:val="1"/>
      <w:numFmt w:val="lowerLetter"/>
      <w:lvlText w:val="%8."/>
      <w:lvlJc w:val="left"/>
      <w:pPr>
        <w:ind w:left="7653" w:hanging="709"/>
      </w:pPr>
      <w:rPr>
        <w:rFonts w:hint="default"/>
      </w:rPr>
    </w:lvl>
    <w:lvl w:ilvl="8">
      <w:start w:val="1"/>
      <w:numFmt w:val="lowerRoman"/>
      <w:lvlText w:val="%9."/>
      <w:lvlJc w:val="right"/>
      <w:pPr>
        <w:ind w:left="8645" w:hanging="709"/>
      </w:pPr>
      <w:rPr>
        <w:rFonts w:hint="default"/>
      </w:rPr>
    </w:lvl>
  </w:abstractNum>
  <w:abstractNum w:abstractNumId="10">
    <w:nsid w:val="1903448E"/>
    <w:multiLevelType w:val="multilevel"/>
    <w:tmpl w:val="22A0AC18"/>
    <w:styleLink w:val="tlSodrkamiVavo125cmOpakovanzarka05cm"/>
    <w:lvl w:ilvl="0">
      <w:numFmt w:val="bullet"/>
      <w:lvlText w:val="-"/>
      <w:lvlJc w:val="left"/>
      <w:pPr>
        <w:tabs>
          <w:tab w:val="num" w:pos="720"/>
        </w:tabs>
        <w:ind w:left="720" w:hanging="360"/>
      </w:pPr>
      <w:rPr>
        <w:rFonts w:ascii="Arial" w:hAnsi="Arial"/>
        <w:dstrike w:val="0"/>
        <w:sz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0633ABF"/>
    <w:multiLevelType w:val="hybridMultilevel"/>
    <w:tmpl w:val="100C03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9427A98"/>
    <w:multiLevelType w:val="hybridMultilevel"/>
    <w:tmpl w:val="F62CB08C"/>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13">
    <w:nsid w:val="29572A43"/>
    <w:multiLevelType w:val="multilevel"/>
    <w:tmpl w:val="1166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35168C"/>
    <w:multiLevelType w:val="multilevel"/>
    <w:tmpl w:val="5DAE75D4"/>
    <w:lvl w:ilvl="0">
      <w:start w:val="1"/>
      <w:numFmt w:val="decimal"/>
      <w:lvlText w:val="%1"/>
      <w:lvlJc w:val="left"/>
      <w:pPr>
        <w:ind w:left="432" w:hanging="432"/>
      </w:pPr>
    </w:lvl>
    <w:lvl w:ilvl="1">
      <w:start w:val="1"/>
      <w:numFmt w:val="decimal"/>
      <w:pStyle w:val="Mojeslo"/>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E1647FB"/>
    <w:multiLevelType w:val="multilevel"/>
    <w:tmpl w:val="D9AC177C"/>
    <w:styleLink w:val="tl9"/>
    <w:lvl w:ilvl="0">
      <w:start w:val="1"/>
      <w:numFmt w:val="decimal"/>
      <w:lvlText w:val="%1."/>
      <w:lvlJc w:val="left"/>
      <w:pPr>
        <w:ind w:left="360" w:hanging="360"/>
      </w:pPr>
      <w:rPr>
        <w:rFonts w:ascii="Times New Roman" w:hAnsi="Times New Roman" w:hint="default"/>
        <w:b/>
        <w:i w:val="0"/>
        <w:caps w:val="0"/>
        <w:strike w:val="0"/>
        <w:dstrike w:val="0"/>
        <w:vanish w:val="0"/>
        <w:color w:val="000000"/>
        <w:sz w:val="28"/>
        <w:vertAlign w:val="baseline"/>
      </w:rPr>
    </w:lvl>
    <w:lvl w:ilvl="1">
      <w:start w:val="1"/>
      <w:numFmt w:val="decimal"/>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6">
    <w:nsid w:val="2F6B4A2D"/>
    <w:multiLevelType w:val="multilevel"/>
    <w:tmpl w:val="041B001D"/>
    <w:styleLink w:val="Jahnslo"/>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720" w:hanging="360"/>
      </w:pPr>
      <w:rPr>
        <w:rFonts w:ascii="Times New Roman" w:hAnsi="Times New Roman"/>
        <w:b/>
        <w:sz w:val="24"/>
      </w:rPr>
    </w:lvl>
    <w:lvl w:ilvl="2">
      <w:start w:val="1"/>
      <w:numFmt w:val="decimal"/>
      <w:lvlText w:val="%3)"/>
      <w:lvlJc w:val="left"/>
      <w:pPr>
        <w:ind w:left="1080" w:hanging="360"/>
      </w:pPr>
      <w:rPr>
        <w:rFonts w:ascii="Times New Roman" w:hAnsi="Times New Roman"/>
        <w:b/>
        <w:i/>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96C2E56"/>
    <w:multiLevelType w:val="multilevel"/>
    <w:tmpl w:val="EF16BEC6"/>
    <w:lvl w:ilvl="0">
      <w:start w:val="1"/>
      <w:numFmt w:val="decimal"/>
      <w:pStyle w:val="slovanzoznam"/>
      <w:lvlText w:val="%1."/>
      <w:lvlJc w:val="left"/>
      <w:pPr>
        <w:tabs>
          <w:tab w:val="num" w:pos="992"/>
        </w:tabs>
        <w:ind w:left="709" w:hanging="709"/>
      </w:pPr>
      <w:rPr>
        <w:rFonts w:ascii="Times New Roman" w:hAnsi="Times New Roman" w:hint="default"/>
        <w:b/>
        <w:i w:val="0"/>
        <w:caps/>
        <w:strike w:val="0"/>
        <w:dstrike w:val="0"/>
        <w:outline w:val="0"/>
        <w:shadow w:val="0"/>
        <w:emboss w:val="0"/>
        <w:imprint w:val="0"/>
        <w:vanish w:val="0"/>
        <w:color w:val="000000"/>
        <w:sz w:val="24"/>
        <w:u w:val="none"/>
        <w:vertAlign w:val="baseline"/>
      </w:rPr>
    </w:lvl>
    <w:lvl w:ilvl="1">
      <w:start w:val="1"/>
      <w:numFmt w:val="decimal"/>
      <w:lvlText w:val="%1. %2."/>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 %2. %3."/>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none"/>
      <w:lvlText w:val=""/>
      <w:lvlJc w:val="left"/>
      <w:pPr>
        <w:tabs>
          <w:tab w:val="num" w:pos="992"/>
        </w:tabs>
        <w:ind w:left="0" w:firstLine="0"/>
      </w:pPr>
      <w:rPr>
        <w:rFonts w:ascii="Times New Roman" w:hAnsi="Times New Roman" w:hint="default"/>
        <w:b w:val="0"/>
        <w:i/>
        <w:caps w:val="0"/>
        <w:strike w:val="0"/>
        <w:dstrike w:val="0"/>
        <w:outline w:val="0"/>
        <w:shadow w:val="0"/>
        <w:emboss w:val="0"/>
        <w:imprint w:val="0"/>
        <w:vanish w:val="0"/>
        <w:color w:val="000000"/>
        <w:sz w:val="24"/>
        <w:u w:val="single" w:color="000000"/>
        <w:vertAlign w:val="baseline"/>
      </w:rPr>
    </w:lvl>
    <w:lvl w:ilvl="4">
      <w:start w:val="1"/>
      <w:numFmt w:val="lowerLetter"/>
      <w:lvlText w:val="%5."/>
      <w:lvlJc w:val="left"/>
      <w:pPr>
        <w:ind w:left="4677" w:hanging="709"/>
      </w:pPr>
      <w:rPr>
        <w:rFonts w:hint="default"/>
      </w:rPr>
    </w:lvl>
    <w:lvl w:ilvl="5">
      <w:start w:val="1"/>
      <w:numFmt w:val="lowerRoman"/>
      <w:lvlText w:val="%6."/>
      <w:lvlJc w:val="right"/>
      <w:pPr>
        <w:ind w:left="5669" w:hanging="709"/>
      </w:pPr>
      <w:rPr>
        <w:rFonts w:hint="default"/>
      </w:rPr>
    </w:lvl>
    <w:lvl w:ilvl="6">
      <w:start w:val="1"/>
      <w:numFmt w:val="decimal"/>
      <w:lvlText w:val="%7."/>
      <w:lvlJc w:val="left"/>
      <w:pPr>
        <w:ind w:left="6661" w:hanging="709"/>
      </w:pPr>
      <w:rPr>
        <w:rFonts w:hint="default"/>
      </w:rPr>
    </w:lvl>
    <w:lvl w:ilvl="7">
      <w:start w:val="1"/>
      <w:numFmt w:val="lowerLetter"/>
      <w:lvlText w:val="%8."/>
      <w:lvlJc w:val="left"/>
      <w:pPr>
        <w:ind w:left="7653" w:hanging="709"/>
      </w:pPr>
      <w:rPr>
        <w:rFonts w:hint="default"/>
      </w:rPr>
    </w:lvl>
    <w:lvl w:ilvl="8">
      <w:start w:val="1"/>
      <w:numFmt w:val="lowerRoman"/>
      <w:lvlText w:val="%9."/>
      <w:lvlJc w:val="right"/>
      <w:pPr>
        <w:ind w:left="8645" w:hanging="709"/>
      </w:pPr>
      <w:rPr>
        <w:rFonts w:hint="default"/>
      </w:rPr>
    </w:lvl>
  </w:abstractNum>
  <w:abstractNum w:abstractNumId="18">
    <w:nsid w:val="3ACF5B0E"/>
    <w:multiLevelType w:val="multilevel"/>
    <w:tmpl w:val="3D3C794A"/>
    <w:styleLink w:val="odstavce"/>
    <w:lvl w:ilvl="0">
      <w:start w:val="1"/>
      <w:numFmt w:val="decimal"/>
      <w:lvlText w:val="%1."/>
      <w:lvlJc w:val="left"/>
      <w:pPr>
        <w:ind w:left="0" w:firstLine="1069"/>
      </w:pPr>
      <w:rPr>
        <w:rFonts w:ascii="Times New Roman" w:hAnsi="Times New Roman" w:hint="default"/>
        <w:b/>
        <w:bCs/>
        <w:color w:val="000000"/>
        <w:kern w:val="28"/>
        <w:sz w:val="24"/>
        <w:u w:val="singl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3C1246D7"/>
    <w:multiLevelType w:val="hybridMultilevel"/>
    <w:tmpl w:val="B51C65E8"/>
    <w:lvl w:ilvl="0" w:tplc="3BBAD9A0">
      <w:start w:val="1"/>
      <w:numFmt w:val="decimal"/>
      <w:pStyle w:val="jHslovanodsek"/>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E1A1A86"/>
    <w:multiLevelType w:val="hybridMultilevel"/>
    <w:tmpl w:val="F05A701C"/>
    <w:lvl w:ilvl="0" w:tplc="3C1A0E34">
      <w:start w:val="1"/>
      <w:numFmt w:val="decimal"/>
      <w:pStyle w:val="Novslo"/>
      <w:lvlText w:val="%1."/>
      <w:lvlJc w:val="left"/>
      <w:pPr>
        <w:ind w:left="720" w:hanging="360"/>
      </w:pPr>
      <w:rPr>
        <w:rFonts w:ascii="Times New Roman" w:hAnsi="Times New Roman" w:hint="default"/>
        <w:b w:val="0"/>
        <w:i w:val="0"/>
        <w:caps w:val="0"/>
        <w:strike w:val="0"/>
        <w:dstrike w:val="0"/>
        <w:vanish w:val="0"/>
        <w:color w:val="000000"/>
        <w:spacing w:val="0"/>
        <w:w w:val="100"/>
        <w:kern w:val="0"/>
        <w:position w:val="0"/>
        <w:sz w:val="24"/>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91027C4"/>
    <w:multiLevelType w:val="multilevel"/>
    <w:tmpl w:val="F07A1C04"/>
    <w:lvl w:ilvl="0">
      <w:start w:val="1"/>
      <w:numFmt w:val="decimal"/>
      <w:pStyle w:val="Nadpiszk"/>
      <w:lvlText w:val="%1."/>
      <w:lvlJc w:val="left"/>
      <w:pPr>
        <w:ind w:left="360" w:hanging="360"/>
      </w:pPr>
      <w:rPr>
        <w:rFonts w:ascii="Times New Roman" w:hAnsi="Times New Roman" w:hint="default"/>
        <w:b/>
        <w:i w:val="0"/>
        <w:caps w:val="0"/>
        <w:strike w:val="0"/>
        <w:dstrike w:val="0"/>
        <w:vanish w:val="0"/>
        <w:color w:val="000000"/>
        <w:sz w:val="28"/>
        <w:vertAlign w:val="baseline"/>
      </w:rPr>
    </w:lvl>
    <w:lvl w:ilvl="1">
      <w:start w:val="1"/>
      <w:numFmt w:val="decimal"/>
      <w:pStyle w:val="Nadpisz2"/>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pStyle w:val="Nadpisz3"/>
      <w:lvlText w:val="%1.%2.%3."/>
      <w:lvlJc w:val="left"/>
      <w:pPr>
        <w:tabs>
          <w:tab w:val="num" w:pos="1276"/>
        </w:tabs>
        <w:ind w:left="1276" w:hanging="1276"/>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2">
    <w:nsid w:val="4BBE7B38"/>
    <w:multiLevelType w:val="multilevel"/>
    <w:tmpl w:val="F2B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747863"/>
    <w:multiLevelType w:val="multilevel"/>
    <w:tmpl w:val="88161ABE"/>
    <w:styleLink w:val="tl3"/>
    <w:lvl w:ilvl="0">
      <w:start w:val="1"/>
      <w:numFmt w:val="decimal"/>
      <w:lvlText w:val="%1."/>
      <w:lvlJc w:val="left"/>
      <w:pPr>
        <w:ind w:left="709" w:firstLine="0"/>
      </w:pPr>
      <w:rPr>
        <w:rFonts w:ascii="Times New Roman" w:hAnsi="Times New Roman" w:hint="default"/>
        <w:b/>
        <w:i w:val="0"/>
        <w:caps w:val="0"/>
        <w:strike w:val="0"/>
        <w:dstrike w:val="0"/>
        <w:outline w:val="0"/>
        <w:shadow w:val="0"/>
        <w:emboss w:val="0"/>
        <w:imprint w:val="0"/>
        <w:vanish w:val="0"/>
        <w:color w:val="000000"/>
        <w:sz w:val="28"/>
        <w:vertAlign w:val="baseline"/>
      </w:rPr>
    </w:lvl>
    <w:lvl w:ilvl="1">
      <w:start w:val="1"/>
      <w:numFmt w:val="decimal"/>
      <w:lvlText w:val="%1.%2."/>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2.%3."/>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3">
      <w:start w:val="1"/>
      <w:numFmt w:val="bullet"/>
      <w:lvlText w:val=""/>
      <w:lvlJc w:val="left"/>
      <w:pPr>
        <w:ind w:left="2836" w:firstLine="0"/>
      </w:pPr>
      <w:rPr>
        <w:rFonts w:ascii="Symbol" w:hAnsi="Symbol" w:hint="default"/>
      </w:rPr>
    </w:lvl>
    <w:lvl w:ilvl="4">
      <w:start w:val="1"/>
      <w:numFmt w:val="bullet"/>
      <w:lvlText w:val="o"/>
      <w:lvlJc w:val="left"/>
      <w:pPr>
        <w:ind w:left="3545" w:firstLine="0"/>
      </w:pPr>
      <w:rPr>
        <w:rFonts w:ascii="Courier New" w:hAnsi="Courier New" w:cs="Courier New" w:hint="default"/>
      </w:rPr>
    </w:lvl>
    <w:lvl w:ilvl="5">
      <w:start w:val="1"/>
      <w:numFmt w:val="bullet"/>
      <w:lvlText w:val=""/>
      <w:lvlJc w:val="left"/>
      <w:pPr>
        <w:ind w:left="4254" w:firstLine="0"/>
      </w:pPr>
      <w:rPr>
        <w:rFonts w:ascii="Wingdings" w:hAnsi="Wingdings" w:hint="default"/>
      </w:rPr>
    </w:lvl>
    <w:lvl w:ilvl="6">
      <w:start w:val="1"/>
      <w:numFmt w:val="bullet"/>
      <w:lvlText w:val=""/>
      <w:lvlJc w:val="left"/>
      <w:pPr>
        <w:ind w:left="4963" w:firstLine="0"/>
      </w:pPr>
      <w:rPr>
        <w:rFonts w:ascii="Symbol" w:hAnsi="Symbol" w:hint="default"/>
      </w:rPr>
    </w:lvl>
    <w:lvl w:ilvl="7">
      <w:start w:val="1"/>
      <w:numFmt w:val="bullet"/>
      <w:lvlText w:val="o"/>
      <w:lvlJc w:val="left"/>
      <w:pPr>
        <w:ind w:left="5672" w:firstLine="0"/>
      </w:pPr>
      <w:rPr>
        <w:rFonts w:ascii="Courier New" w:hAnsi="Courier New" w:cs="Courier New" w:hint="default"/>
      </w:rPr>
    </w:lvl>
    <w:lvl w:ilvl="8">
      <w:start w:val="1"/>
      <w:numFmt w:val="bullet"/>
      <w:lvlText w:val=""/>
      <w:lvlJc w:val="left"/>
      <w:pPr>
        <w:ind w:left="6381" w:firstLine="0"/>
      </w:pPr>
      <w:rPr>
        <w:rFonts w:ascii="Wingdings" w:hAnsi="Wingdings" w:hint="default"/>
      </w:rPr>
    </w:lvl>
  </w:abstractNum>
  <w:abstractNum w:abstractNumId="24">
    <w:nsid w:val="5472639D"/>
    <w:multiLevelType w:val="multilevel"/>
    <w:tmpl w:val="90F8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C45592"/>
    <w:multiLevelType w:val="singleLevel"/>
    <w:tmpl w:val="8E5E2174"/>
    <w:lvl w:ilvl="0">
      <w:start w:val="1"/>
      <w:numFmt w:val="lowerLetter"/>
      <w:pStyle w:val="Textnadpis2"/>
      <w:lvlText w:val="%1)"/>
      <w:lvlJc w:val="left"/>
      <w:pPr>
        <w:tabs>
          <w:tab w:val="num" w:pos="1069"/>
        </w:tabs>
        <w:ind w:left="360" w:firstLine="349"/>
      </w:pPr>
      <w:rPr>
        <w:rFonts w:ascii="Times New Roman" w:hAnsi="Times New Roman" w:cs="Times New Roman" w:hint="default"/>
        <w:b/>
        <w:bCs/>
        <w:i w:val="0"/>
        <w:iCs w:val="0"/>
        <w:sz w:val="28"/>
        <w:szCs w:val="28"/>
      </w:rPr>
    </w:lvl>
  </w:abstractNum>
  <w:abstractNum w:abstractNumId="26">
    <w:nsid w:val="577E42F5"/>
    <w:multiLevelType w:val="multilevel"/>
    <w:tmpl w:val="F904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92250A"/>
    <w:multiLevelType w:val="multilevel"/>
    <w:tmpl w:val="88161ABE"/>
    <w:styleLink w:val="tl2"/>
    <w:lvl w:ilvl="0">
      <w:start w:val="1"/>
      <w:numFmt w:val="decimal"/>
      <w:lvlText w:val="%1."/>
      <w:lvlJc w:val="left"/>
      <w:pPr>
        <w:ind w:left="709" w:firstLine="0"/>
      </w:pPr>
      <w:rPr>
        <w:rFonts w:ascii="Times New Roman" w:hAnsi="Times New Roman" w:hint="default"/>
        <w:b/>
        <w:i w:val="0"/>
        <w:caps w:val="0"/>
        <w:strike w:val="0"/>
        <w:dstrike w:val="0"/>
        <w:outline w:val="0"/>
        <w:shadow w:val="0"/>
        <w:emboss w:val="0"/>
        <w:imprint w:val="0"/>
        <w:vanish w:val="0"/>
        <w:color w:val="000000"/>
        <w:sz w:val="28"/>
        <w:vertAlign w:val="baseline"/>
      </w:rPr>
    </w:lvl>
    <w:lvl w:ilvl="1">
      <w:start w:val="1"/>
      <w:numFmt w:val="decimal"/>
      <w:lvlText w:val="%1.%2."/>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2.%3."/>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3">
      <w:start w:val="1"/>
      <w:numFmt w:val="bullet"/>
      <w:lvlText w:val=""/>
      <w:lvlJc w:val="left"/>
      <w:pPr>
        <w:ind w:left="2836" w:firstLine="0"/>
      </w:pPr>
      <w:rPr>
        <w:rFonts w:ascii="Symbol" w:hAnsi="Symbol" w:hint="default"/>
      </w:rPr>
    </w:lvl>
    <w:lvl w:ilvl="4">
      <w:start w:val="1"/>
      <w:numFmt w:val="bullet"/>
      <w:lvlText w:val="o"/>
      <w:lvlJc w:val="left"/>
      <w:pPr>
        <w:ind w:left="3545" w:firstLine="0"/>
      </w:pPr>
      <w:rPr>
        <w:rFonts w:ascii="Courier New" w:hAnsi="Courier New" w:cs="Courier New" w:hint="default"/>
      </w:rPr>
    </w:lvl>
    <w:lvl w:ilvl="5">
      <w:start w:val="1"/>
      <w:numFmt w:val="bullet"/>
      <w:lvlText w:val=""/>
      <w:lvlJc w:val="left"/>
      <w:pPr>
        <w:ind w:left="4254" w:firstLine="0"/>
      </w:pPr>
      <w:rPr>
        <w:rFonts w:ascii="Wingdings" w:hAnsi="Wingdings" w:hint="default"/>
      </w:rPr>
    </w:lvl>
    <w:lvl w:ilvl="6">
      <w:start w:val="1"/>
      <w:numFmt w:val="bullet"/>
      <w:lvlText w:val=""/>
      <w:lvlJc w:val="left"/>
      <w:pPr>
        <w:ind w:left="4963" w:firstLine="0"/>
      </w:pPr>
      <w:rPr>
        <w:rFonts w:ascii="Symbol" w:hAnsi="Symbol" w:hint="default"/>
      </w:rPr>
    </w:lvl>
    <w:lvl w:ilvl="7">
      <w:start w:val="1"/>
      <w:numFmt w:val="bullet"/>
      <w:lvlText w:val="o"/>
      <w:lvlJc w:val="left"/>
      <w:pPr>
        <w:ind w:left="5672" w:firstLine="0"/>
      </w:pPr>
      <w:rPr>
        <w:rFonts w:ascii="Courier New" w:hAnsi="Courier New" w:cs="Courier New" w:hint="default"/>
      </w:rPr>
    </w:lvl>
    <w:lvl w:ilvl="8">
      <w:start w:val="1"/>
      <w:numFmt w:val="bullet"/>
      <w:lvlText w:val=""/>
      <w:lvlJc w:val="left"/>
      <w:pPr>
        <w:ind w:left="6381" w:firstLine="0"/>
      </w:pPr>
      <w:rPr>
        <w:rFonts w:ascii="Wingdings" w:hAnsi="Wingdings" w:hint="default"/>
      </w:rPr>
    </w:lvl>
  </w:abstractNum>
  <w:abstractNum w:abstractNumId="28">
    <w:nsid w:val="5FE1781C"/>
    <w:multiLevelType w:val="multilevel"/>
    <w:tmpl w:val="041B001D"/>
    <w:styleLink w:val="Nadpisy-odrky"/>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i/>
        <w:sz w:val="24"/>
      </w:rPr>
    </w:lvl>
    <w:lvl w:ilvl="3">
      <w:start w:val="1"/>
      <w:numFmt w:val="lowerLetter"/>
      <w:lvlText w:val="(%4)"/>
      <w:lvlJc w:val="left"/>
      <w:pPr>
        <w:ind w:left="1440" w:hanging="360"/>
      </w:pPr>
    </w:lvl>
    <w:lvl w:ilvl="4">
      <w:start w:val="1"/>
      <w:numFmt w:val="bullet"/>
      <w:lvlText w:val="-"/>
      <w:lvlJc w:val="left"/>
      <w:pPr>
        <w:ind w:left="1800" w:hanging="360"/>
      </w:pPr>
      <w:rPr>
        <w:rFonts w:ascii="Arial" w:hAnsi="Arial" w:hint="default"/>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C729EB"/>
    <w:multiLevelType w:val="multilevel"/>
    <w:tmpl w:val="BE3A6100"/>
    <w:styleLink w:val="tl10"/>
    <w:lvl w:ilvl="0">
      <w:start w:val="1"/>
      <w:numFmt w:val="decimal"/>
      <w:lvlText w:val="%1."/>
      <w:lvlJc w:val="left"/>
      <w:pPr>
        <w:ind w:left="360" w:hanging="360"/>
      </w:pPr>
      <w:rPr>
        <w:rFonts w:ascii="Times New Roman" w:hAnsi="Times New Roman" w:hint="default"/>
        <w:b w:val="0"/>
        <w:i w:val="0"/>
        <w:caps w:val="0"/>
        <w:strike w:val="0"/>
        <w:dstrike w:val="0"/>
        <w:outline w:val="0"/>
        <w:shadow w:val="0"/>
        <w:emboss w:val="0"/>
        <w:imprint w:val="0"/>
        <w:vanish w:val="0"/>
        <w:color w:val="000000"/>
        <w:spacing w:val="0"/>
        <w:w w:val="100"/>
        <w:kern w:val="0"/>
        <w:position w:val="0"/>
        <w:sz w:val="24"/>
        <w:szCs w:val="22"/>
        <w:u w:val="none"/>
        <w:vertAlign w:val="baseline"/>
      </w:rPr>
    </w:lvl>
    <w:lvl w:ilvl="1">
      <w:start w:val="1"/>
      <w:numFmt w:val="decimal"/>
      <w:lvlText w:val="%1.%2."/>
      <w:lvlJc w:val="left"/>
      <w:pPr>
        <w:ind w:left="709" w:hanging="709"/>
      </w:pPr>
      <w:rPr>
        <w:rFonts w:ascii="Times New Roman" w:hAnsi="Times New Roman" w:hint="default"/>
        <w:b/>
        <w:i w:val="0"/>
        <w:caps w:val="0"/>
        <w:strike w:val="0"/>
        <w:dstrike w:val="0"/>
        <w:outline w:val="0"/>
        <w:shadow w:val="0"/>
        <w:emboss w:val="0"/>
        <w:imprint w:val="0"/>
        <w:vanish w:val="0"/>
        <w:color w:val="000000"/>
        <w:sz w:val="24"/>
        <w:u w:val="none"/>
        <w:vertAlign w:val="baseline"/>
      </w:rPr>
    </w:lvl>
    <w:lvl w:ilvl="2">
      <w:start w:val="1"/>
      <w:numFmt w:val="decimal"/>
      <w:lvlText w:val="%1.%2.%3."/>
      <w:lvlJc w:val="left"/>
      <w:pPr>
        <w:ind w:left="709" w:hanging="709"/>
      </w:pPr>
      <w:rPr>
        <w:rFonts w:ascii="Times New Roman" w:hAnsi="Times New Roman" w:hint="default"/>
        <w:b/>
        <w:i/>
        <w:caps w:val="0"/>
        <w:strike w:val="0"/>
        <w:dstrike w:val="0"/>
        <w:outline w:val="0"/>
        <w:shadow w:val="0"/>
        <w:emboss w:val="0"/>
        <w:imprint w:val="0"/>
        <w:vanish w:val="0"/>
        <w:color w:val="000000"/>
        <w:sz w:val="24"/>
        <w:u w:val="none"/>
        <w:vertAlign w:val="baseline"/>
      </w:rPr>
    </w:lvl>
    <w:lvl w:ilvl="3">
      <w:start w:val="1"/>
      <w:numFmt w:val="decimal"/>
      <w:lvlText w:val="%1.%2.%3.%4"/>
      <w:lvlJc w:val="left"/>
      <w:pPr>
        <w:ind w:left="709" w:hanging="709"/>
      </w:pPr>
      <w:rPr>
        <w:rFonts w:hint="default"/>
        <w:b/>
        <w:i w:val="0"/>
        <w:caps w:val="0"/>
        <w:strike w:val="0"/>
        <w:dstrike w:val="0"/>
        <w:vanish w:val="0"/>
        <w:color w:val="000000"/>
        <w:sz w:val="24"/>
        <w:vertAlign w:val="baseline"/>
      </w:rPr>
    </w:lvl>
    <w:lvl w:ilvl="4">
      <w:start w:val="1"/>
      <w:numFmt w:val="decimal"/>
      <w:lvlText w:val="%1.%2.%3.%4.%5"/>
      <w:lvlJc w:val="left"/>
      <w:pPr>
        <w:ind w:left="709" w:hanging="709"/>
      </w:pPr>
      <w:rPr>
        <w:rFonts w:hint="default"/>
        <w:b w:val="0"/>
        <w:i w:val="0"/>
        <w:caps w:val="0"/>
        <w:strike w:val="0"/>
        <w:dstrike w:val="0"/>
        <w:vanish w:val="0"/>
        <w:color w:val="000000"/>
        <w:sz w:val="24"/>
        <w:vertAlign w:val="baseline"/>
      </w:rPr>
    </w:lvl>
    <w:lvl w:ilvl="5">
      <w:start w:val="1"/>
      <w:numFmt w:val="decimal"/>
      <w:lvlText w:val="%1.%2.%3.%4.%5.%6"/>
      <w:lvlJc w:val="left"/>
      <w:pPr>
        <w:ind w:left="709" w:hanging="709"/>
      </w:pPr>
      <w:rPr>
        <w:rFonts w:hint="default"/>
        <w:b w:val="0"/>
        <w:i w:val="0"/>
        <w:caps w:val="0"/>
        <w:strike w:val="0"/>
        <w:dstrike w:val="0"/>
        <w:vanish w:val="0"/>
        <w:color w:val="000000"/>
        <w:sz w:val="24"/>
        <w:vertAlign w:val="baseline"/>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0">
    <w:nsid w:val="652F0477"/>
    <w:multiLevelType w:val="multilevel"/>
    <w:tmpl w:val="8C004660"/>
    <w:lvl w:ilvl="0">
      <w:start w:val="1"/>
      <w:numFmt w:val="decimal"/>
      <w:pStyle w:val="JH1rove"/>
      <w:lvlText w:val="%1."/>
      <w:lvlJc w:val="left"/>
      <w:pPr>
        <w:tabs>
          <w:tab w:val="num" w:pos="992"/>
        </w:tabs>
        <w:ind w:left="709" w:hanging="709"/>
      </w:pPr>
      <w:rPr>
        <w:rFonts w:ascii="Times New Roman" w:hAnsi="Times New Roman" w:hint="default"/>
        <w:b/>
        <w:i w:val="0"/>
        <w:caps/>
        <w:strike w:val="0"/>
        <w:dstrike w:val="0"/>
        <w:outline w:val="0"/>
        <w:shadow w:val="0"/>
        <w:emboss w:val="0"/>
        <w:imprint w:val="0"/>
        <w:vanish w:val="0"/>
        <w:color w:val="000000"/>
        <w:sz w:val="24"/>
        <w:u w:val="none"/>
        <w:vertAlign w:val="baseline"/>
      </w:rPr>
    </w:lvl>
    <w:lvl w:ilvl="1">
      <w:start w:val="1"/>
      <w:numFmt w:val="decimal"/>
      <w:lvlText w:val="%1. %2."/>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pStyle w:val="JH2rove"/>
      <w:lvlText w:val="%1. %2. %3."/>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none"/>
      <w:pStyle w:val="JH4rove"/>
      <w:lvlText w:val=""/>
      <w:lvlJc w:val="left"/>
      <w:pPr>
        <w:tabs>
          <w:tab w:val="num" w:pos="992"/>
        </w:tabs>
        <w:ind w:left="0" w:firstLine="0"/>
      </w:pPr>
      <w:rPr>
        <w:rFonts w:ascii="Times New Roman" w:hAnsi="Times New Roman" w:hint="default"/>
        <w:b w:val="0"/>
        <w:i/>
        <w:caps w:val="0"/>
        <w:strike w:val="0"/>
        <w:dstrike w:val="0"/>
        <w:outline w:val="0"/>
        <w:shadow w:val="0"/>
        <w:emboss w:val="0"/>
        <w:imprint w:val="0"/>
        <w:vanish w:val="0"/>
        <w:color w:val="000000"/>
        <w:sz w:val="24"/>
        <w:u w:val="single" w:color="000000"/>
        <w:vertAlign w:val="baseline"/>
      </w:rPr>
    </w:lvl>
    <w:lvl w:ilvl="4">
      <w:start w:val="1"/>
      <w:numFmt w:val="lowerLetter"/>
      <w:lvlText w:val="%5."/>
      <w:lvlJc w:val="left"/>
      <w:pPr>
        <w:ind w:left="4677" w:hanging="709"/>
      </w:pPr>
      <w:rPr>
        <w:rFonts w:hint="default"/>
      </w:rPr>
    </w:lvl>
    <w:lvl w:ilvl="5">
      <w:start w:val="1"/>
      <w:numFmt w:val="lowerRoman"/>
      <w:lvlText w:val="%6."/>
      <w:lvlJc w:val="right"/>
      <w:pPr>
        <w:ind w:left="5669" w:hanging="709"/>
      </w:pPr>
      <w:rPr>
        <w:rFonts w:hint="default"/>
      </w:rPr>
    </w:lvl>
    <w:lvl w:ilvl="6">
      <w:start w:val="1"/>
      <w:numFmt w:val="decimal"/>
      <w:lvlText w:val="%7."/>
      <w:lvlJc w:val="left"/>
      <w:pPr>
        <w:ind w:left="6661" w:hanging="709"/>
      </w:pPr>
      <w:rPr>
        <w:rFonts w:hint="default"/>
      </w:rPr>
    </w:lvl>
    <w:lvl w:ilvl="7">
      <w:start w:val="1"/>
      <w:numFmt w:val="lowerLetter"/>
      <w:lvlText w:val="%8."/>
      <w:lvlJc w:val="left"/>
      <w:pPr>
        <w:ind w:left="7653" w:hanging="709"/>
      </w:pPr>
      <w:rPr>
        <w:rFonts w:hint="default"/>
      </w:rPr>
    </w:lvl>
    <w:lvl w:ilvl="8">
      <w:start w:val="1"/>
      <w:numFmt w:val="lowerRoman"/>
      <w:lvlText w:val="%9."/>
      <w:lvlJc w:val="right"/>
      <w:pPr>
        <w:ind w:left="8645" w:hanging="709"/>
      </w:pPr>
      <w:rPr>
        <w:rFonts w:hint="default"/>
      </w:rPr>
    </w:lvl>
  </w:abstractNum>
  <w:abstractNum w:abstractNumId="31">
    <w:nsid w:val="68F97698"/>
    <w:multiLevelType w:val="multilevel"/>
    <w:tmpl w:val="2CFE614C"/>
    <w:styleLink w:val="tl8"/>
    <w:lvl w:ilvl="0">
      <w:start w:val="1"/>
      <w:numFmt w:val="decimal"/>
      <w:lvlText w:val="%1."/>
      <w:lvlJc w:val="left"/>
      <w:pPr>
        <w:tabs>
          <w:tab w:val="num" w:pos="851"/>
        </w:tabs>
        <w:ind w:left="851" w:hanging="851"/>
      </w:pPr>
      <w:rPr>
        <w:rFonts w:ascii="Times New Roman" w:hAnsi="Times New Roman" w:hint="default"/>
        <w:b/>
        <w:caps w:val="0"/>
        <w:strike w:val="0"/>
        <w:dstrike w:val="0"/>
        <w:vanish w:val="0"/>
        <w:color w:val="000000"/>
        <w:sz w:val="28"/>
        <w:u w:val="none"/>
        <w:vertAlign w:val="baseline"/>
      </w:rPr>
    </w:lvl>
    <w:lvl w:ilvl="1">
      <w:start w:val="1"/>
      <w:numFmt w:val="decimal"/>
      <w:lvlText w:val="%1.%2."/>
      <w:lvlJc w:val="left"/>
      <w:pPr>
        <w:tabs>
          <w:tab w:val="num" w:pos="1134"/>
        </w:tabs>
        <w:ind w:left="1134" w:hanging="1134"/>
      </w:pPr>
      <w:rPr>
        <w:rFonts w:ascii="Times New Roman" w:hAnsi="Times New Roman" w:hint="default"/>
        <w:b/>
        <w:caps w:val="0"/>
        <w:strike w:val="0"/>
        <w:dstrike w:val="0"/>
        <w:vanish w:val="0"/>
        <w:color w:val="000000"/>
        <w:sz w:val="24"/>
        <w:u w:val="none"/>
        <w:vertAlign w:val="baseline"/>
      </w:rPr>
    </w:lvl>
    <w:lvl w:ilvl="2">
      <w:start w:val="1"/>
      <w:numFmt w:val="decimal"/>
      <w:lvlText w:val="%1.%2.%3."/>
      <w:lvlJc w:val="left"/>
      <w:pPr>
        <w:tabs>
          <w:tab w:val="num" w:pos="1418"/>
        </w:tabs>
        <w:ind w:left="1418" w:hanging="1418"/>
      </w:pPr>
      <w:rPr>
        <w:rFonts w:ascii="Times New Roman" w:hAnsi="Times New Roman" w:hint="default"/>
        <w:b/>
        <w:caps w:val="0"/>
        <w:strike w:val="0"/>
        <w:dstrike w:val="0"/>
        <w:vanish w:val="0"/>
        <w:color w:val="000000"/>
        <w:sz w:val="24"/>
        <w:u w:val="none"/>
        <w:vertAlign w:val="baseline"/>
      </w:rPr>
    </w:lvl>
    <w:lvl w:ilvl="3">
      <w:start w:val="1"/>
      <w:numFmt w:val="lowerLetter"/>
      <w:lvlText w:val="%4)"/>
      <w:lvlJc w:val="left"/>
      <w:pPr>
        <w:tabs>
          <w:tab w:val="num" w:pos="851"/>
        </w:tabs>
        <w:ind w:left="851" w:hanging="494"/>
      </w:pPr>
      <w:rPr>
        <w:rFonts w:ascii="Times New Roman" w:hAnsi="Times New Roman" w:hint="default"/>
        <w:b/>
        <w:caps w:val="0"/>
        <w:strike w:val="0"/>
        <w:dstrike w:val="0"/>
        <w:vanish w:val="0"/>
        <w:color w:val="000000"/>
        <w:sz w:val="24"/>
        <w:u w:val="none"/>
        <w:vertAlign w:val="baseline"/>
      </w:rPr>
    </w:lvl>
    <w:lvl w:ilvl="4">
      <w:start w:val="1"/>
      <w:numFmt w:val="bullet"/>
      <w:lvlText w:val="-"/>
      <w:lvlJc w:val="left"/>
      <w:pPr>
        <w:tabs>
          <w:tab w:val="num" w:pos="851"/>
        </w:tabs>
        <w:ind w:left="851" w:hanging="494"/>
      </w:pPr>
      <w:rPr>
        <w:rFonts w:ascii="Times New Roman" w:hAnsi="Times New Roman" w:cs="Times New Roman" w:hint="default"/>
        <w:b w:val="0"/>
        <w:i w:val="0"/>
        <w:caps w:val="0"/>
        <w:strike w:val="0"/>
        <w:dstrike w:val="0"/>
        <w:vanish w:val="0"/>
        <w:color w:val="000000"/>
        <w:sz w:val="24"/>
        <w:u w:val="none"/>
        <w:vertAlign w:val="baseline"/>
      </w:rPr>
    </w:lvl>
    <w:lvl w:ilvl="5">
      <w:start w:val="1"/>
      <w:numFmt w:val="bullet"/>
      <w:lvlText w:val=""/>
      <w:lvlJc w:val="left"/>
      <w:pPr>
        <w:tabs>
          <w:tab w:val="num" w:pos="851"/>
        </w:tabs>
        <w:ind w:left="851" w:hanging="494"/>
      </w:pPr>
      <w:rPr>
        <w:rFonts w:ascii="Wingdings" w:hAnsi="Wingdings" w:hint="default"/>
        <w:b w:val="0"/>
        <w:i w:val="0"/>
        <w:caps w:val="0"/>
        <w:strike w:val="0"/>
        <w:dstrike w:val="0"/>
        <w:vanish w:val="0"/>
        <w:color w:val="000000"/>
        <w:sz w:val="24"/>
        <w:u w:val="none"/>
        <w:vertAlign w:val="baseline"/>
      </w:rPr>
    </w:lvl>
    <w:lvl w:ilvl="6">
      <w:start w:val="1"/>
      <w:numFmt w:val="bullet"/>
      <w:lvlText w:val=""/>
      <w:lvlJc w:val="left"/>
      <w:pPr>
        <w:tabs>
          <w:tab w:val="num" w:pos="851"/>
        </w:tabs>
        <w:ind w:left="851" w:hanging="494"/>
      </w:pPr>
      <w:rPr>
        <w:rFonts w:ascii="Symbol" w:hAnsi="Symbol" w:hint="default"/>
        <w:b w:val="0"/>
        <w:i w:val="0"/>
        <w:caps w:val="0"/>
        <w:strike w:val="0"/>
        <w:dstrike w:val="0"/>
        <w:vanish w:val="0"/>
        <w:color w:val="000000"/>
        <w:sz w:val="24"/>
        <w:u w:val="none"/>
        <w:vertAlign w:val="baseline"/>
      </w:rPr>
    </w:lvl>
    <w:lvl w:ilvl="7">
      <w:start w:val="1"/>
      <w:numFmt w:val="lowerLetter"/>
      <w:lvlText w:val="%8."/>
      <w:lvlJc w:val="left"/>
      <w:pPr>
        <w:ind w:left="11138" w:hanging="360"/>
      </w:pPr>
      <w:rPr>
        <w:rFonts w:hint="default"/>
      </w:rPr>
    </w:lvl>
    <w:lvl w:ilvl="8">
      <w:start w:val="1"/>
      <w:numFmt w:val="lowerRoman"/>
      <w:lvlText w:val="%9."/>
      <w:lvlJc w:val="right"/>
      <w:pPr>
        <w:ind w:left="11858" w:hanging="180"/>
      </w:pPr>
      <w:rPr>
        <w:rFonts w:hint="default"/>
      </w:rPr>
    </w:lvl>
  </w:abstractNum>
  <w:abstractNum w:abstractNumId="32">
    <w:nsid w:val="6AE35966"/>
    <w:multiLevelType w:val="hybridMultilevel"/>
    <w:tmpl w:val="E266F912"/>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33">
    <w:nsid w:val="6BC70B0F"/>
    <w:multiLevelType w:val="hybridMultilevel"/>
    <w:tmpl w:val="D9FC43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E127A5D"/>
    <w:multiLevelType w:val="singleLevel"/>
    <w:tmpl w:val="7A76907E"/>
    <w:lvl w:ilvl="0">
      <w:start w:val="1"/>
      <w:numFmt w:val="decimal"/>
      <w:pStyle w:val="Textodst2"/>
      <w:lvlText w:val="%1)"/>
      <w:lvlJc w:val="left"/>
      <w:pPr>
        <w:tabs>
          <w:tab w:val="num" w:pos="1040"/>
        </w:tabs>
        <w:ind w:firstLine="680"/>
      </w:pPr>
      <w:rPr>
        <w:rFonts w:ascii="Times New Roman" w:hAnsi="Times New Roman" w:cs="Times New Roman" w:hint="default"/>
        <w:b w:val="0"/>
        <w:bCs w:val="0"/>
        <w:i w:val="0"/>
        <w:iCs w:val="0"/>
        <w:sz w:val="28"/>
        <w:szCs w:val="28"/>
      </w:rPr>
    </w:lvl>
  </w:abstractNum>
  <w:abstractNum w:abstractNumId="35">
    <w:nsid w:val="700E0798"/>
    <w:multiLevelType w:val="multilevel"/>
    <w:tmpl w:val="DE18D6B6"/>
    <w:lvl w:ilvl="0">
      <w:start w:val="1"/>
      <w:numFmt w:val="decimal"/>
      <w:pStyle w:val="tl14ptTunKapitlky"/>
      <w:lvlText w:val="%1."/>
      <w:lvlJc w:val="left"/>
      <w:pPr>
        <w:tabs>
          <w:tab w:val="num" w:pos="709"/>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1">
      <w:start w:val="1"/>
      <w:numFmt w:val="decimal"/>
      <w:pStyle w:val="slovanzoznam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rPr>
    </w:lvl>
    <w:lvl w:ilvl="2">
      <w:start w:val="1"/>
      <w:numFmt w:val="decimal"/>
      <w:pStyle w:val="slovanzoznam3"/>
      <w:lvlText w:val="%1.%2.%3."/>
      <w:lvlJc w:val="left"/>
      <w:pPr>
        <w:tabs>
          <w:tab w:val="num" w:pos="1134"/>
        </w:tabs>
        <w:ind w:left="1134" w:hanging="992"/>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6">
    <w:nsid w:val="74AB242C"/>
    <w:multiLevelType w:val="hybridMultilevel"/>
    <w:tmpl w:val="DAEABE64"/>
    <w:lvl w:ilvl="0" w:tplc="38F0C824">
      <w:start w:val="1"/>
      <w:numFmt w:val="decimal"/>
      <w:pStyle w:val="slovanie"/>
      <w:lvlText w:val="%1."/>
      <w:lvlJc w:val="left"/>
      <w:pPr>
        <w:ind w:left="1429" w:hanging="360"/>
      </w:pPr>
      <w:rPr>
        <w:rFonts w:ascii="Times New Roman" w:hAnsi="Times New Roman" w:hint="default"/>
        <w:b w:val="0"/>
        <w:i w:val="0"/>
        <w:caps w:val="0"/>
        <w:strike w:val="0"/>
        <w:dstrike w:val="0"/>
        <w:outline w:val="0"/>
        <w:shadow w:val="0"/>
        <w:emboss w:val="0"/>
        <w:imprint w:val="0"/>
        <w:vanish w:val="0"/>
        <w:color w:val="000000"/>
        <w:sz w:val="24"/>
        <w:vertAlign w:val="baseline"/>
      </w:rPr>
    </w:lvl>
    <w:lvl w:ilvl="1" w:tplc="A838DBD2" w:tentative="1">
      <w:start w:val="1"/>
      <w:numFmt w:val="lowerLetter"/>
      <w:lvlText w:val="%2."/>
      <w:lvlJc w:val="left"/>
      <w:pPr>
        <w:ind w:left="2149" w:hanging="360"/>
      </w:pPr>
    </w:lvl>
    <w:lvl w:ilvl="2" w:tplc="A8C4E914" w:tentative="1">
      <w:start w:val="1"/>
      <w:numFmt w:val="lowerRoman"/>
      <w:lvlText w:val="%3."/>
      <w:lvlJc w:val="right"/>
      <w:pPr>
        <w:ind w:left="2869" w:hanging="180"/>
      </w:pPr>
    </w:lvl>
    <w:lvl w:ilvl="3" w:tplc="2392F75E" w:tentative="1">
      <w:start w:val="1"/>
      <w:numFmt w:val="decimal"/>
      <w:lvlText w:val="%4."/>
      <w:lvlJc w:val="left"/>
      <w:pPr>
        <w:ind w:left="3589" w:hanging="360"/>
      </w:pPr>
    </w:lvl>
    <w:lvl w:ilvl="4" w:tplc="8C564542" w:tentative="1">
      <w:start w:val="1"/>
      <w:numFmt w:val="lowerLetter"/>
      <w:lvlText w:val="%5."/>
      <w:lvlJc w:val="left"/>
      <w:pPr>
        <w:ind w:left="4309" w:hanging="360"/>
      </w:pPr>
    </w:lvl>
    <w:lvl w:ilvl="5" w:tplc="59EAB732" w:tentative="1">
      <w:start w:val="1"/>
      <w:numFmt w:val="lowerRoman"/>
      <w:lvlText w:val="%6."/>
      <w:lvlJc w:val="right"/>
      <w:pPr>
        <w:ind w:left="5029" w:hanging="180"/>
      </w:pPr>
    </w:lvl>
    <w:lvl w:ilvl="6" w:tplc="91F61626" w:tentative="1">
      <w:start w:val="1"/>
      <w:numFmt w:val="decimal"/>
      <w:lvlText w:val="%7."/>
      <w:lvlJc w:val="left"/>
      <w:pPr>
        <w:ind w:left="5749" w:hanging="360"/>
      </w:pPr>
    </w:lvl>
    <w:lvl w:ilvl="7" w:tplc="10FE221C" w:tentative="1">
      <w:start w:val="1"/>
      <w:numFmt w:val="lowerLetter"/>
      <w:lvlText w:val="%8."/>
      <w:lvlJc w:val="left"/>
      <w:pPr>
        <w:ind w:left="6469" w:hanging="360"/>
      </w:pPr>
    </w:lvl>
    <w:lvl w:ilvl="8" w:tplc="F10AAB82" w:tentative="1">
      <w:start w:val="1"/>
      <w:numFmt w:val="lowerRoman"/>
      <w:lvlText w:val="%9."/>
      <w:lvlJc w:val="right"/>
      <w:pPr>
        <w:ind w:left="7189" w:hanging="180"/>
      </w:pPr>
    </w:lvl>
  </w:abstractNum>
  <w:abstractNum w:abstractNumId="37">
    <w:nsid w:val="74CD1C81"/>
    <w:multiLevelType w:val="multilevel"/>
    <w:tmpl w:val="FC527BE8"/>
    <w:name w:val="Reme Zoznam"/>
    <w:styleLink w:val="RemeZOZNAM"/>
    <w:lvl w:ilvl="0">
      <w:start w:val="1"/>
      <w:numFmt w:val="decimal"/>
      <w:lvlText w:val="%1."/>
      <w:lvlJc w:val="left"/>
      <w:pPr>
        <w:tabs>
          <w:tab w:val="num" w:pos="851"/>
        </w:tabs>
        <w:ind w:left="851" w:hanging="851"/>
      </w:pPr>
      <w:rPr>
        <w:rFonts w:hint="default"/>
      </w:rPr>
    </w:lvl>
    <w:lvl w:ilvl="1">
      <w:start w:val="1"/>
      <w:numFmt w:val="decimal"/>
      <w:lvlText w:val="%2.%1."/>
      <w:lvlJc w:val="left"/>
      <w:pPr>
        <w:tabs>
          <w:tab w:val="num" w:pos="851"/>
        </w:tabs>
        <w:ind w:left="851" w:hanging="851"/>
      </w:pPr>
      <w:rPr>
        <w:rFonts w:hint="default"/>
      </w:rPr>
    </w:lvl>
    <w:lvl w:ilvl="2">
      <w:start w:val="1"/>
      <w:numFmt w:val="decimal"/>
      <w:lvlRestart w:val="1"/>
      <w:lvlText w:val="%3.%1.%2."/>
      <w:lvlJc w:val="left"/>
      <w:pPr>
        <w:tabs>
          <w:tab w:val="num" w:pos="851"/>
        </w:tabs>
        <w:ind w:left="851" w:hanging="851"/>
      </w:pPr>
      <w:rPr>
        <w:rFonts w:hint="default"/>
      </w:rPr>
    </w:lvl>
    <w:lvl w:ilvl="3">
      <w:start w:val="1"/>
      <w:numFmt w:val="bullet"/>
      <w:lvlText w:val=""/>
      <w:lvlJc w:val="left"/>
      <w:pPr>
        <w:ind w:left="992" w:hanging="283"/>
      </w:pPr>
      <w:rPr>
        <w:rFonts w:ascii="Symbol" w:hAnsi="Symbol" w:hint="default"/>
      </w:rPr>
    </w:lvl>
    <w:lvl w:ilvl="4">
      <w:start w:val="1"/>
      <w:numFmt w:val="bullet"/>
      <w:lvlText w:val=""/>
      <w:lvlJc w:val="left"/>
      <w:pPr>
        <w:ind w:left="851" w:hanging="142"/>
      </w:pPr>
      <w:rPr>
        <w:rFonts w:ascii="Wingdings" w:hAnsi="Wingdings" w:hint="default"/>
        <w:color w:val="000000"/>
      </w:rPr>
    </w:lvl>
    <w:lvl w:ilvl="5">
      <w:start w:val="1"/>
      <w:numFmt w:val="lowerRoman"/>
      <w:lvlText w:val="(%6)"/>
      <w:lvlJc w:val="left"/>
      <w:pPr>
        <w:ind w:left="851" w:hanging="851"/>
      </w:pPr>
      <w:rPr>
        <w:rFonts w:ascii="Times New Roman" w:hAnsi="Times New Roman" w:hint="default"/>
        <w:b/>
        <w:dstrike w:val="0"/>
        <w:color w:val="000000"/>
        <w:sz w:val="24"/>
        <w:vertAlign w:val="baseline"/>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8">
    <w:nsid w:val="75A03C87"/>
    <w:multiLevelType w:val="hybridMultilevel"/>
    <w:tmpl w:val="B360E62E"/>
    <w:lvl w:ilvl="0" w:tplc="31EA260C">
      <w:start w:val="1"/>
      <w:numFmt w:val="decimal"/>
      <w:pStyle w:val="THE-slovanodsek"/>
      <w:lvlText w:val="%1."/>
      <w:lvlJc w:val="left"/>
      <w:pPr>
        <w:ind w:left="1429" w:hanging="360"/>
      </w:pPr>
      <w:rPr>
        <w:rFonts w:ascii="Times New Roman" w:hAnsi="Times New Roman" w:hint="default"/>
        <w:b/>
        <w:i w:val="0"/>
        <w:caps w:val="0"/>
        <w:strike w:val="0"/>
        <w:dstrike w:val="0"/>
        <w:vanish w:val="0"/>
        <w:color w:val="000000"/>
        <w:sz w:val="24"/>
        <w:vertAlign w:val="baseline"/>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nsid w:val="7AC82443"/>
    <w:multiLevelType w:val="hybridMultilevel"/>
    <w:tmpl w:val="D3F027CC"/>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num w:numId="1">
    <w:abstractNumId w:val="35"/>
  </w:num>
  <w:num w:numId="2">
    <w:abstractNumId w:val="1"/>
  </w:num>
  <w:num w:numId="3">
    <w:abstractNumId w:val="7"/>
  </w:num>
  <w:num w:numId="4">
    <w:abstractNumId w:val="15"/>
  </w:num>
  <w:num w:numId="5">
    <w:abstractNumId w:val="27"/>
  </w:num>
  <w:num w:numId="6">
    <w:abstractNumId w:val="23"/>
  </w:num>
  <w:num w:numId="7">
    <w:abstractNumId w:val="36"/>
  </w:num>
  <w:num w:numId="8">
    <w:abstractNumId w:val="20"/>
  </w:num>
  <w:num w:numId="9">
    <w:abstractNumId w:val="14"/>
  </w:num>
  <w:num w:numId="10">
    <w:abstractNumId w:val="18"/>
  </w:num>
  <w:num w:numId="11">
    <w:abstractNumId w:val="28"/>
  </w:num>
  <w:num w:numId="12">
    <w:abstractNumId w:val="0"/>
  </w:num>
  <w:num w:numId="13">
    <w:abstractNumId w:val="38"/>
  </w:num>
  <w:num w:numId="14">
    <w:abstractNumId w:val="2"/>
  </w:num>
  <w:num w:numId="15">
    <w:abstractNumId w:val="10"/>
  </w:num>
  <w:num w:numId="16">
    <w:abstractNumId w:val="4"/>
  </w:num>
  <w:num w:numId="17">
    <w:abstractNumId w:val="5"/>
  </w:num>
  <w:num w:numId="18">
    <w:abstractNumId w:val="8"/>
  </w:num>
  <w:num w:numId="19">
    <w:abstractNumId w:val="31"/>
  </w:num>
  <w:num w:numId="20">
    <w:abstractNumId w:val="16"/>
  </w:num>
  <w:num w:numId="21">
    <w:abstractNumId w:val="29"/>
  </w:num>
  <w:num w:numId="22">
    <w:abstractNumId w:val="30"/>
  </w:num>
  <w:num w:numId="23">
    <w:abstractNumId w:val="19"/>
  </w:num>
  <w:num w:numId="24">
    <w:abstractNumId w:val="3"/>
  </w:num>
  <w:num w:numId="25">
    <w:abstractNumId w:val="17"/>
  </w:num>
  <w:num w:numId="26">
    <w:abstractNumId w:val="9"/>
  </w:num>
  <w:num w:numId="27">
    <w:abstractNumId w:val="25"/>
  </w:num>
  <w:num w:numId="28">
    <w:abstractNumId w:val="34"/>
  </w:num>
  <w:num w:numId="29">
    <w:abstractNumId w:val="37"/>
  </w:num>
  <w:num w:numId="30">
    <w:abstractNumId w:val="21"/>
  </w:num>
  <w:num w:numId="31">
    <w:abstractNumId w:val="11"/>
  </w:num>
  <w:num w:numId="32">
    <w:abstractNumId w:val="33"/>
  </w:num>
  <w:num w:numId="33">
    <w:abstractNumId w:val="12"/>
  </w:num>
  <w:num w:numId="34">
    <w:abstractNumId w:val="6"/>
  </w:num>
  <w:num w:numId="35">
    <w:abstractNumId w:val="24"/>
  </w:num>
  <w:num w:numId="36">
    <w:abstractNumId w:val="26"/>
  </w:num>
  <w:num w:numId="37">
    <w:abstractNumId w:val="13"/>
  </w:num>
  <w:num w:numId="38">
    <w:abstractNumId w:val="22"/>
  </w:num>
  <w:num w:numId="39">
    <w:abstractNumId w:val="39"/>
  </w:num>
  <w:num w:numId="40">
    <w:abstractNumId w:val="3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5724"/>
  <w:doNotTrackMoves/>
  <w:defaultTabStop w:val="709"/>
  <w:hyphenationZone w:val="425"/>
  <w:evenAndOddHeaders/>
  <w:drawingGridHorizontalSpacing w:val="160"/>
  <w:drawingGridVerticalSpacing w:val="437"/>
  <w:displayHorizontalDrawingGridEvery w:val="0"/>
  <w:noPunctuationKerning/>
  <w:characterSpacingControl w:val="doNotCompress"/>
  <w:hdrShapeDefaults>
    <o:shapedefaults v:ext="edit" spidmax="1267713">
      <o:colormenu v:ext="edit" strokecolor="none [1629]"/>
    </o:shapedefaults>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EC0"/>
    <w:rsid w:val="0000037C"/>
    <w:rsid w:val="00001169"/>
    <w:rsid w:val="00001D60"/>
    <w:rsid w:val="000022C5"/>
    <w:rsid w:val="00002851"/>
    <w:rsid w:val="00002B4C"/>
    <w:rsid w:val="00002FC1"/>
    <w:rsid w:val="000035A0"/>
    <w:rsid w:val="00003F2C"/>
    <w:rsid w:val="00004251"/>
    <w:rsid w:val="0000467F"/>
    <w:rsid w:val="00004AB1"/>
    <w:rsid w:val="00005022"/>
    <w:rsid w:val="00006678"/>
    <w:rsid w:val="000066D6"/>
    <w:rsid w:val="0000678A"/>
    <w:rsid w:val="000068A1"/>
    <w:rsid w:val="000076A3"/>
    <w:rsid w:val="00007BD5"/>
    <w:rsid w:val="00007FEB"/>
    <w:rsid w:val="000111C0"/>
    <w:rsid w:val="0001161F"/>
    <w:rsid w:val="00011986"/>
    <w:rsid w:val="00011B01"/>
    <w:rsid w:val="00011C5F"/>
    <w:rsid w:val="000128E1"/>
    <w:rsid w:val="0001292B"/>
    <w:rsid w:val="000129D0"/>
    <w:rsid w:val="00012A63"/>
    <w:rsid w:val="00012BC6"/>
    <w:rsid w:val="00012E39"/>
    <w:rsid w:val="00013B7C"/>
    <w:rsid w:val="00014A1D"/>
    <w:rsid w:val="00014CB6"/>
    <w:rsid w:val="00014F98"/>
    <w:rsid w:val="000152B9"/>
    <w:rsid w:val="000153FF"/>
    <w:rsid w:val="0001571C"/>
    <w:rsid w:val="00015B40"/>
    <w:rsid w:val="00016340"/>
    <w:rsid w:val="000163B5"/>
    <w:rsid w:val="00016829"/>
    <w:rsid w:val="00016849"/>
    <w:rsid w:val="0001762E"/>
    <w:rsid w:val="000176F3"/>
    <w:rsid w:val="000177D8"/>
    <w:rsid w:val="0001785D"/>
    <w:rsid w:val="00017A3D"/>
    <w:rsid w:val="00017B19"/>
    <w:rsid w:val="00017F12"/>
    <w:rsid w:val="00017FEA"/>
    <w:rsid w:val="00020149"/>
    <w:rsid w:val="00021359"/>
    <w:rsid w:val="00021572"/>
    <w:rsid w:val="00022D3D"/>
    <w:rsid w:val="000235D9"/>
    <w:rsid w:val="00023BE1"/>
    <w:rsid w:val="00024200"/>
    <w:rsid w:val="000242DC"/>
    <w:rsid w:val="00024B19"/>
    <w:rsid w:val="00024E59"/>
    <w:rsid w:val="00025332"/>
    <w:rsid w:val="000263AF"/>
    <w:rsid w:val="00026CAD"/>
    <w:rsid w:val="00026E99"/>
    <w:rsid w:val="0002757E"/>
    <w:rsid w:val="0002760A"/>
    <w:rsid w:val="0003018C"/>
    <w:rsid w:val="00030267"/>
    <w:rsid w:val="000303D0"/>
    <w:rsid w:val="000309EF"/>
    <w:rsid w:val="00030C44"/>
    <w:rsid w:val="00030CAD"/>
    <w:rsid w:val="00030DA8"/>
    <w:rsid w:val="00030E7B"/>
    <w:rsid w:val="0003161A"/>
    <w:rsid w:val="0003178F"/>
    <w:rsid w:val="00031F9D"/>
    <w:rsid w:val="000324C6"/>
    <w:rsid w:val="00032730"/>
    <w:rsid w:val="000328DD"/>
    <w:rsid w:val="00032C08"/>
    <w:rsid w:val="00033141"/>
    <w:rsid w:val="00033515"/>
    <w:rsid w:val="00033715"/>
    <w:rsid w:val="0003454E"/>
    <w:rsid w:val="00034832"/>
    <w:rsid w:val="00034A9A"/>
    <w:rsid w:val="00035039"/>
    <w:rsid w:val="00035348"/>
    <w:rsid w:val="00035543"/>
    <w:rsid w:val="00035A72"/>
    <w:rsid w:val="00035B8F"/>
    <w:rsid w:val="000360F3"/>
    <w:rsid w:val="000363E8"/>
    <w:rsid w:val="00036A8C"/>
    <w:rsid w:val="00037A66"/>
    <w:rsid w:val="0004015F"/>
    <w:rsid w:val="0004041E"/>
    <w:rsid w:val="000404F5"/>
    <w:rsid w:val="00040A49"/>
    <w:rsid w:val="00040E33"/>
    <w:rsid w:val="00040EFA"/>
    <w:rsid w:val="00040FF8"/>
    <w:rsid w:val="000415E7"/>
    <w:rsid w:val="00041662"/>
    <w:rsid w:val="00041751"/>
    <w:rsid w:val="000419DB"/>
    <w:rsid w:val="00041AE5"/>
    <w:rsid w:val="00041FDC"/>
    <w:rsid w:val="000420FF"/>
    <w:rsid w:val="0004253D"/>
    <w:rsid w:val="00042D32"/>
    <w:rsid w:val="00042F1D"/>
    <w:rsid w:val="000430DE"/>
    <w:rsid w:val="00043312"/>
    <w:rsid w:val="0004336A"/>
    <w:rsid w:val="0004391F"/>
    <w:rsid w:val="0004394B"/>
    <w:rsid w:val="00043AAA"/>
    <w:rsid w:val="00043B18"/>
    <w:rsid w:val="00043B52"/>
    <w:rsid w:val="0004406C"/>
    <w:rsid w:val="000442AF"/>
    <w:rsid w:val="000448AE"/>
    <w:rsid w:val="0004493E"/>
    <w:rsid w:val="00044A52"/>
    <w:rsid w:val="00044AFA"/>
    <w:rsid w:val="00044BA2"/>
    <w:rsid w:val="00045251"/>
    <w:rsid w:val="000454BA"/>
    <w:rsid w:val="00045664"/>
    <w:rsid w:val="00045DF4"/>
    <w:rsid w:val="00045DF6"/>
    <w:rsid w:val="00045EA3"/>
    <w:rsid w:val="00045F12"/>
    <w:rsid w:val="000469B9"/>
    <w:rsid w:val="000470B5"/>
    <w:rsid w:val="00047357"/>
    <w:rsid w:val="0004777F"/>
    <w:rsid w:val="00047F2E"/>
    <w:rsid w:val="00050A64"/>
    <w:rsid w:val="000516B9"/>
    <w:rsid w:val="0005189B"/>
    <w:rsid w:val="00051D54"/>
    <w:rsid w:val="00051D66"/>
    <w:rsid w:val="00051E94"/>
    <w:rsid w:val="000522B9"/>
    <w:rsid w:val="000523AF"/>
    <w:rsid w:val="00052C1E"/>
    <w:rsid w:val="00052C8B"/>
    <w:rsid w:val="00053021"/>
    <w:rsid w:val="0005449D"/>
    <w:rsid w:val="00054979"/>
    <w:rsid w:val="00054D0F"/>
    <w:rsid w:val="0005523F"/>
    <w:rsid w:val="0005579D"/>
    <w:rsid w:val="00055B03"/>
    <w:rsid w:val="00055E47"/>
    <w:rsid w:val="00056569"/>
    <w:rsid w:val="0005691C"/>
    <w:rsid w:val="00056FFA"/>
    <w:rsid w:val="00057716"/>
    <w:rsid w:val="00057A09"/>
    <w:rsid w:val="000600C7"/>
    <w:rsid w:val="000601C7"/>
    <w:rsid w:val="0006051D"/>
    <w:rsid w:val="0006055A"/>
    <w:rsid w:val="0006061A"/>
    <w:rsid w:val="00060648"/>
    <w:rsid w:val="0006075F"/>
    <w:rsid w:val="000611D0"/>
    <w:rsid w:val="000612EE"/>
    <w:rsid w:val="00061305"/>
    <w:rsid w:val="00061325"/>
    <w:rsid w:val="000618DF"/>
    <w:rsid w:val="00061D34"/>
    <w:rsid w:val="00061DF0"/>
    <w:rsid w:val="000622F4"/>
    <w:rsid w:val="000631F5"/>
    <w:rsid w:val="0006325F"/>
    <w:rsid w:val="0006329E"/>
    <w:rsid w:val="000634FA"/>
    <w:rsid w:val="0006350A"/>
    <w:rsid w:val="00063867"/>
    <w:rsid w:val="000639AC"/>
    <w:rsid w:val="00063C8C"/>
    <w:rsid w:val="00064065"/>
    <w:rsid w:val="000640D0"/>
    <w:rsid w:val="00064594"/>
    <w:rsid w:val="0006472F"/>
    <w:rsid w:val="000648D0"/>
    <w:rsid w:val="00064C78"/>
    <w:rsid w:val="00064F2A"/>
    <w:rsid w:val="00065152"/>
    <w:rsid w:val="0006519B"/>
    <w:rsid w:val="000652CA"/>
    <w:rsid w:val="00065383"/>
    <w:rsid w:val="0006608A"/>
    <w:rsid w:val="000666A6"/>
    <w:rsid w:val="00066B02"/>
    <w:rsid w:val="00066D14"/>
    <w:rsid w:val="000670EA"/>
    <w:rsid w:val="000675B3"/>
    <w:rsid w:val="000703C4"/>
    <w:rsid w:val="00070434"/>
    <w:rsid w:val="0007064A"/>
    <w:rsid w:val="000706F3"/>
    <w:rsid w:val="00070819"/>
    <w:rsid w:val="0007089A"/>
    <w:rsid w:val="00070E60"/>
    <w:rsid w:val="00070EF4"/>
    <w:rsid w:val="00070F55"/>
    <w:rsid w:val="00071002"/>
    <w:rsid w:val="00071662"/>
    <w:rsid w:val="00071748"/>
    <w:rsid w:val="000719DB"/>
    <w:rsid w:val="00072677"/>
    <w:rsid w:val="00072D53"/>
    <w:rsid w:val="00073163"/>
    <w:rsid w:val="000731A7"/>
    <w:rsid w:val="00073799"/>
    <w:rsid w:val="00073940"/>
    <w:rsid w:val="00073C46"/>
    <w:rsid w:val="00073C87"/>
    <w:rsid w:val="000747C2"/>
    <w:rsid w:val="00074CE8"/>
    <w:rsid w:val="00074DA1"/>
    <w:rsid w:val="00075165"/>
    <w:rsid w:val="00075747"/>
    <w:rsid w:val="000757C3"/>
    <w:rsid w:val="00075814"/>
    <w:rsid w:val="00075B8F"/>
    <w:rsid w:val="000769E4"/>
    <w:rsid w:val="00076BBB"/>
    <w:rsid w:val="000771FF"/>
    <w:rsid w:val="00077A8A"/>
    <w:rsid w:val="000809CE"/>
    <w:rsid w:val="00080B1F"/>
    <w:rsid w:val="00081492"/>
    <w:rsid w:val="000818E5"/>
    <w:rsid w:val="00082241"/>
    <w:rsid w:val="0008246B"/>
    <w:rsid w:val="00082C84"/>
    <w:rsid w:val="00082CA4"/>
    <w:rsid w:val="00082F6C"/>
    <w:rsid w:val="00082FB4"/>
    <w:rsid w:val="0008300F"/>
    <w:rsid w:val="0008309F"/>
    <w:rsid w:val="00083BB3"/>
    <w:rsid w:val="000843D3"/>
    <w:rsid w:val="000846E1"/>
    <w:rsid w:val="000848CC"/>
    <w:rsid w:val="00085634"/>
    <w:rsid w:val="00085641"/>
    <w:rsid w:val="0008645E"/>
    <w:rsid w:val="00086909"/>
    <w:rsid w:val="00086F04"/>
    <w:rsid w:val="0008758B"/>
    <w:rsid w:val="00090376"/>
    <w:rsid w:val="00090600"/>
    <w:rsid w:val="0009060A"/>
    <w:rsid w:val="00090AE1"/>
    <w:rsid w:val="00090E90"/>
    <w:rsid w:val="000913BE"/>
    <w:rsid w:val="000914E0"/>
    <w:rsid w:val="00091659"/>
    <w:rsid w:val="000924D2"/>
    <w:rsid w:val="0009251C"/>
    <w:rsid w:val="00092820"/>
    <w:rsid w:val="00092917"/>
    <w:rsid w:val="000929DB"/>
    <w:rsid w:val="00092B88"/>
    <w:rsid w:val="00092F73"/>
    <w:rsid w:val="0009322C"/>
    <w:rsid w:val="0009327E"/>
    <w:rsid w:val="00093301"/>
    <w:rsid w:val="0009347A"/>
    <w:rsid w:val="00093760"/>
    <w:rsid w:val="00093773"/>
    <w:rsid w:val="000938D1"/>
    <w:rsid w:val="00093DDB"/>
    <w:rsid w:val="00094033"/>
    <w:rsid w:val="00094532"/>
    <w:rsid w:val="00094BBA"/>
    <w:rsid w:val="00094D40"/>
    <w:rsid w:val="00094D8F"/>
    <w:rsid w:val="000953AA"/>
    <w:rsid w:val="00095454"/>
    <w:rsid w:val="000959A4"/>
    <w:rsid w:val="0009633A"/>
    <w:rsid w:val="000963DE"/>
    <w:rsid w:val="00096436"/>
    <w:rsid w:val="00096980"/>
    <w:rsid w:val="000969A7"/>
    <w:rsid w:val="000969D8"/>
    <w:rsid w:val="00096A3F"/>
    <w:rsid w:val="00096B04"/>
    <w:rsid w:val="00096BA8"/>
    <w:rsid w:val="00096DCA"/>
    <w:rsid w:val="00097241"/>
    <w:rsid w:val="000973D4"/>
    <w:rsid w:val="000974DC"/>
    <w:rsid w:val="000977A2"/>
    <w:rsid w:val="00097BEA"/>
    <w:rsid w:val="00097E3E"/>
    <w:rsid w:val="00097EDB"/>
    <w:rsid w:val="000A1240"/>
    <w:rsid w:val="000A1466"/>
    <w:rsid w:val="000A1771"/>
    <w:rsid w:val="000A18C9"/>
    <w:rsid w:val="000A1C4C"/>
    <w:rsid w:val="000A1E2A"/>
    <w:rsid w:val="000A215E"/>
    <w:rsid w:val="000A22F7"/>
    <w:rsid w:val="000A27D7"/>
    <w:rsid w:val="000A286E"/>
    <w:rsid w:val="000A3222"/>
    <w:rsid w:val="000A3356"/>
    <w:rsid w:val="000A358C"/>
    <w:rsid w:val="000A3A95"/>
    <w:rsid w:val="000A3D6C"/>
    <w:rsid w:val="000A481D"/>
    <w:rsid w:val="000A4A18"/>
    <w:rsid w:val="000A50E3"/>
    <w:rsid w:val="000A5D39"/>
    <w:rsid w:val="000A60F9"/>
    <w:rsid w:val="000A6271"/>
    <w:rsid w:val="000A658F"/>
    <w:rsid w:val="000A68C3"/>
    <w:rsid w:val="000A6B83"/>
    <w:rsid w:val="000A6D67"/>
    <w:rsid w:val="000A70BA"/>
    <w:rsid w:val="000A7497"/>
    <w:rsid w:val="000A77F3"/>
    <w:rsid w:val="000A7A67"/>
    <w:rsid w:val="000A7C5F"/>
    <w:rsid w:val="000A7ECD"/>
    <w:rsid w:val="000B0FFD"/>
    <w:rsid w:val="000B1232"/>
    <w:rsid w:val="000B1265"/>
    <w:rsid w:val="000B1649"/>
    <w:rsid w:val="000B17AA"/>
    <w:rsid w:val="000B1993"/>
    <w:rsid w:val="000B1F39"/>
    <w:rsid w:val="000B291B"/>
    <w:rsid w:val="000B2B64"/>
    <w:rsid w:val="000B2E6C"/>
    <w:rsid w:val="000B324C"/>
    <w:rsid w:val="000B39D0"/>
    <w:rsid w:val="000B465C"/>
    <w:rsid w:val="000B46DF"/>
    <w:rsid w:val="000B4C2D"/>
    <w:rsid w:val="000B517A"/>
    <w:rsid w:val="000B51F9"/>
    <w:rsid w:val="000B5431"/>
    <w:rsid w:val="000B5E47"/>
    <w:rsid w:val="000B5E89"/>
    <w:rsid w:val="000B684B"/>
    <w:rsid w:val="000B6EF1"/>
    <w:rsid w:val="000B70B9"/>
    <w:rsid w:val="000B73E8"/>
    <w:rsid w:val="000B7819"/>
    <w:rsid w:val="000B7A62"/>
    <w:rsid w:val="000B7CC7"/>
    <w:rsid w:val="000C0251"/>
    <w:rsid w:val="000C0892"/>
    <w:rsid w:val="000C096E"/>
    <w:rsid w:val="000C09F2"/>
    <w:rsid w:val="000C0B8F"/>
    <w:rsid w:val="000C0BA8"/>
    <w:rsid w:val="000C167F"/>
    <w:rsid w:val="000C1864"/>
    <w:rsid w:val="000C18AE"/>
    <w:rsid w:val="000C1ED1"/>
    <w:rsid w:val="000C2907"/>
    <w:rsid w:val="000C2962"/>
    <w:rsid w:val="000C2AD7"/>
    <w:rsid w:val="000C2C33"/>
    <w:rsid w:val="000C31C9"/>
    <w:rsid w:val="000C39C5"/>
    <w:rsid w:val="000C3BD7"/>
    <w:rsid w:val="000C43F4"/>
    <w:rsid w:val="000C448C"/>
    <w:rsid w:val="000C4766"/>
    <w:rsid w:val="000C52B8"/>
    <w:rsid w:val="000C5B12"/>
    <w:rsid w:val="000C5CCD"/>
    <w:rsid w:val="000C5D21"/>
    <w:rsid w:val="000C6202"/>
    <w:rsid w:val="000C6726"/>
    <w:rsid w:val="000C6FE0"/>
    <w:rsid w:val="000C703C"/>
    <w:rsid w:val="000C7353"/>
    <w:rsid w:val="000C75A4"/>
    <w:rsid w:val="000C79F6"/>
    <w:rsid w:val="000C7D6E"/>
    <w:rsid w:val="000D045C"/>
    <w:rsid w:val="000D04BA"/>
    <w:rsid w:val="000D0824"/>
    <w:rsid w:val="000D09DF"/>
    <w:rsid w:val="000D0B29"/>
    <w:rsid w:val="000D1149"/>
    <w:rsid w:val="000D1B14"/>
    <w:rsid w:val="000D1D72"/>
    <w:rsid w:val="000D231C"/>
    <w:rsid w:val="000D259E"/>
    <w:rsid w:val="000D29D0"/>
    <w:rsid w:val="000D3078"/>
    <w:rsid w:val="000D31BB"/>
    <w:rsid w:val="000D3333"/>
    <w:rsid w:val="000D358B"/>
    <w:rsid w:val="000D3801"/>
    <w:rsid w:val="000D3A7D"/>
    <w:rsid w:val="000D3DF3"/>
    <w:rsid w:val="000D436F"/>
    <w:rsid w:val="000D46E1"/>
    <w:rsid w:val="000D569F"/>
    <w:rsid w:val="000D5856"/>
    <w:rsid w:val="000D5C3C"/>
    <w:rsid w:val="000D5D67"/>
    <w:rsid w:val="000D5E04"/>
    <w:rsid w:val="000D620B"/>
    <w:rsid w:val="000D6698"/>
    <w:rsid w:val="000D67F5"/>
    <w:rsid w:val="000D6AF0"/>
    <w:rsid w:val="000D72EA"/>
    <w:rsid w:val="000D7B92"/>
    <w:rsid w:val="000D7CC0"/>
    <w:rsid w:val="000E0B4E"/>
    <w:rsid w:val="000E0B84"/>
    <w:rsid w:val="000E0E32"/>
    <w:rsid w:val="000E0FF9"/>
    <w:rsid w:val="000E15BC"/>
    <w:rsid w:val="000E1687"/>
    <w:rsid w:val="000E177A"/>
    <w:rsid w:val="000E1AC5"/>
    <w:rsid w:val="000E29AE"/>
    <w:rsid w:val="000E2B65"/>
    <w:rsid w:val="000E2BCC"/>
    <w:rsid w:val="000E2EFA"/>
    <w:rsid w:val="000E3744"/>
    <w:rsid w:val="000E37AB"/>
    <w:rsid w:val="000E3D59"/>
    <w:rsid w:val="000E3FFA"/>
    <w:rsid w:val="000E4ABA"/>
    <w:rsid w:val="000E4F0A"/>
    <w:rsid w:val="000E5A2B"/>
    <w:rsid w:val="000E5E2E"/>
    <w:rsid w:val="000E65D7"/>
    <w:rsid w:val="000E67A0"/>
    <w:rsid w:val="000E6CB8"/>
    <w:rsid w:val="000E702E"/>
    <w:rsid w:val="000E737E"/>
    <w:rsid w:val="000E77F5"/>
    <w:rsid w:val="000E7A66"/>
    <w:rsid w:val="000E7EAA"/>
    <w:rsid w:val="000E7F12"/>
    <w:rsid w:val="000F02B6"/>
    <w:rsid w:val="000F02B9"/>
    <w:rsid w:val="000F0AE7"/>
    <w:rsid w:val="000F17E1"/>
    <w:rsid w:val="000F18C6"/>
    <w:rsid w:val="000F1D20"/>
    <w:rsid w:val="000F2707"/>
    <w:rsid w:val="000F349F"/>
    <w:rsid w:val="000F3B92"/>
    <w:rsid w:val="000F3C51"/>
    <w:rsid w:val="000F3CB8"/>
    <w:rsid w:val="000F457E"/>
    <w:rsid w:val="000F4847"/>
    <w:rsid w:val="000F4F5E"/>
    <w:rsid w:val="000F57DA"/>
    <w:rsid w:val="000F621D"/>
    <w:rsid w:val="000F6ADE"/>
    <w:rsid w:val="000F6B45"/>
    <w:rsid w:val="000F6DAE"/>
    <w:rsid w:val="000F731E"/>
    <w:rsid w:val="000F73F0"/>
    <w:rsid w:val="000F76EB"/>
    <w:rsid w:val="000F7809"/>
    <w:rsid w:val="000F7AE3"/>
    <w:rsid w:val="000F7B45"/>
    <w:rsid w:val="000F7CAC"/>
    <w:rsid w:val="0010067E"/>
    <w:rsid w:val="0010095B"/>
    <w:rsid w:val="001009A1"/>
    <w:rsid w:val="00100DBF"/>
    <w:rsid w:val="0010281A"/>
    <w:rsid w:val="00102CCF"/>
    <w:rsid w:val="00103302"/>
    <w:rsid w:val="00103531"/>
    <w:rsid w:val="00103DD6"/>
    <w:rsid w:val="00104131"/>
    <w:rsid w:val="001047B0"/>
    <w:rsid w:val="0010494D"/>
    <w:rsid w:val="001055D2"/>
    <w:rsid w:val="00105705"/>
    <w:rsid w:val="0010591C"/>
    <w:rsid w:val="00105E1C"/>
    <w:rsid w:val="001061A7"/>
    <w:rsid w:val="001061C3"/>
    <w:rsid w:val="00106456"/>
    <w:rsid w:val="001065E6"/>
    <w:rsid w:val="001066EB"/>
    <w:rsid w:val="00106928"/>
    <w:rsid w:val="001069FA"/>
    <w:rsid w:val="00106B24"/>
    <w:rsid w:val="00106D87"/>
    <w:rsid w:val="00107450"/>
    <w:rsid w:val="001078CC"/>
    <w:rsid w:val="00107A40"/>
    <w:rsid w:val="00107C05"/>
    <w:rsid w:val="0011063C"/>
    <w:rsid w:val="0011064E"/>
    <w:rsid w:val="0011080C"/>
    <w:rsid w:val="00110F88"/>
    <w:rsid w:val="00111371"/>
    <w:rsid w:val="0011154C"/>
    <w:rsid w:val="00111587"/>
    <w:rsid w:val="00111A05"/>
    <w:rsid w:val="00111C21"/>
    <w:rsid w:val="00112202"/>
    <w:rsid w:val="001125E1"/>
    <w:rsid w:val="00112668"/>
    <w:rsid w:val="001129B6"/>
    <w:rsid w:val="00112D7E"/>
    <w:rsid w:val="00112DB8"/>
    <w:rsid w:val="00112E42"/>
    <w:rsid w:val="00112E64"/>
    <w:rsid w:val="00113A30"/>
    <w:rsid w:val="00113CB1"/>
    <w:rsid w:val="0011404F"/>
    <w:rsid w:val="00114248"/>
    <w:rsid w:val="0011441A"/>
    <w:rsid w:val="00114AD5"/>
    <w:rsid w:val="00114D06"/>
    <w:rsid w:val="0011544B"/>
    <w:rsid w:val="00115564"/>
    <w:rsid w:val="001159E8"/>
    <w:rsid w:val="00115B6A"/>
    <w:rsid w:val="0011601B"/>
    <w:rsid w:val="00116EDA"/>
    <w:rsid w:val="001173F6"/>
    <w:rsid w:val="001177AB"/>
    <w:rsid w:val="00117A4D"/>
    <w:rsid w:val="00117B94"/>
    <w:rsid w:val="00120265"/>
    <w:rsid w:val="00120318"/>
    <w:rsid w:val="001203E2"/>
    <w:rsid w:val="00120507"/>
    <w:rsid w:val="00120547"/>
    <w:rsid w:val="0012060A"/>
    <w:rsid w:val="0012070D"/>
    <w:rsid w:val="00121094"/>
    <w:rsid w:val="0012126B"/>
    <w:rsid w:val="0012177E"/>
    <w:rsid w:val="00121B4B"/>
    <w:rsid w:val="00121D21"/>
    <w:rsid w:val="00121DA0"/>
    <w:rsid w:val="00121EF7"/>
    <w:rsid w:val="00122321"/>
    <w:rsid w:val="001223B7"/>
    <w:rsid w:val="001224EE"/>
    <w:rsid w:val="001227DC"/>
    <w:rsid w:val="001229BE"/>
    <w:rsid w:val="00122AC4"/>
    <w:rsid w:val="00123166"/>
    <w:rsid w:val="00123350"/>
    <w:rsid w:val="00123BCD"/>
    <w:rsid w:val="00123DCD"/>
    <w:rsid w:val="001241A7"/>
    <w:rsid w:val="001242F8"/>
    <w:rsid w:val="00124741"/>
    <w:rsid w:val="0012474E"/>
    <w:rsid w:val="001248BD"/>
    <w:rsid w:val="00124FAD"/>
    <w:rsid w:val="001259D8"/>
    <w:rsid w:val="00125AD9"/>
    <w:rsid w:val="00125C3A"/>
    <w:rsid w:val="0012620F"/>
    <w:rsid w:val="001265EE"/>
    <w:rsid w:val="001266B9"/>
    <w:rsid w:val="00126A86"/>
    <w:rsid w:val="00126B50"/>
    <w:rsid w:val="00126F4A"/>
    <w:rsid w:val="00127059"/>
    <w:rsid w:val="00127223"/>
    <w:rsid w:val="0012726B"/>
    <w:rsid w:val="001277C5"/>
    <w:rsid w:val="001278A4"/>
    <w:rsid w:val="00127F93"/>
    <w:rsid w:val="0013008D"/>
    <w:rsid w:val="00130242"/>
    <w:rsid w:val="001303DD"/>
    <w:rsid w:val="001309F9"/>
    <w:rsid w:val="00131286"/>
    <w:rsid w:val="00131679"/>
    <w:rsid w:val="00131689"/>
    <w:rsid w:val="001317B5"/>
    <w:rsid w:val="00131918"/>
    <w:rsid w:val="0013197D"/>
    <w:rsid w:val="00132194"/>
    <w:rsid w:val="0013262C"/>
    <w:rsid w:val="00132946"/>
    <w:rsid w:val="001329D8"/>
    <w:rsid w:val="00132C82"/>
    <w:rsid w:val="00132DCB"/>
    <w:rsid w:val="00133280"/>
    <w:rsid w:val="001333F5"/>
    <w:rsid w:val="001335A0"/>
    <w:rsid w:val="001341AB"/>
    <w:rsid w:val="00134424"/>
    <w:rsid w:val="00134888"/>
    <w:rsid w:val="00134AED"/>
    <w:rsid w:val="00134E4B"/>
    <w:rsid w:val="00134EF2"/>
    <w:rsid w:val="00134FC4"/>
    <w:rsid w:val="001358D0"/>
    <w:rsid w:val="00135C00"/>
    <w:rsid w:val="00135CFE"/>
    <w:rsid w:val="00136EF3"/>
    <w:rsid w:val="00137090"/>
    <w:rsid w:val="00137841"/>
    <w:rsid w:val="00137933"/>
    <w:rsid w:val="0013797C"/>
    <w:rsid w:val="00137C53"/>
    <w:rsid w:val="00137DCE"/>
    <w:rsid w:val="001401D6"/>
    <w:rsid w:val="001403FA"/>
    <w:rsid w:val="00140496"/>
    <w:rsid w:val="001407A8"/>
    <w:rsid w:val="001411E9"/>
    <w:rsid w:val="0014120D"/>
    <w:rsid w:val="00141264"/>
    <w:rsid w:val="0014168A"/>
    <w:rsid w:val="001419A9"/>
    <w:rsid w:val="00141CC1"/>
    <w:rsid w:val="00142131"/>
    <w:rsid w:val="001424EE"/>
    <w:rsid w:val="00143597"/>
    <w:rsid w:val="0014362D"/>
    <w:rsid w:val="00143661"/>
    <w:rsid w:val="001436CA"/>
    <w:rsid w:val="001437C2"/>
    <w:rsid w:val="00143AAE"/>
    <w:rsid w:val="00143DD3"/>
    <w:rsid w:val="00143E62"/>
    <w:rsid w:val="0014454A"/>
    <w:rsid w:val="00144C41"/>
    <w:rsid w:val="00145625"/>
    <w:rsid w:val="00145928"/>
    <w:rsid w:val="00146517"/>
    <w:rsid w:val="00146B8F"/>
    <w:rsid w:val="00146D87"/>
    <w:rsid w:val="00147280"/>
    <w:rsid w:val="001478B4"/>
    <w:rsid w:val="00147BC8"/>
    <w:rsid w:val="00150763"/>
    <w:rsid w:val="001511CF"/>
    <w:rsid w:val="00151F91"/>
    <w:rsid w:val="0015201C"/>
    <w:rsid w:val="00152348"/>
    <w:rsid w:val="001530C4"/>
    <w:rsid w:val="0015330B"/>
    <w:rsid w:val="0015333F"/>
    <w:rsid w:val="0015363F"/>
    <w:rsid w:val="0015398C"/>
    <w:rsid w:val="00153F13"/>
    <w:rsid w:val="0015469B"/>
    <w:rsid w:val="001549B9"/>
    <w:rsid w:val="00154BFE"/>
    <w:rsid w:val="00154CEC"/>
    <w:rsid w:val="00155299"/>
    <w:rsid w:val="001552C5"/>
    <w:rsid w:val="001553C7"/>
    <w:rsid w:val="00155F7D"/>
    <w:rsid w:val="0015658B"/>
    <w:rsid w:val="00156B99"/>
    <w:rsid w:val="00157480"/>
    <w:rsid w:val="00157847"/>
    <w:rsid w:val="001579F4"/>
    <w:rsid w:val="00157A62"/>
    <w:rsid w:val="00157BDE"/>
    <w:rsid w:val="00160288"/>
    <w:rsid w:val="001611AE"/>
    <w:rsid w:val="00161702"/>
    <w:rsid w:val="001618B3"/>
    <w:rsid w:val="00161C8C"/>
    <w:rsid w:val="00161CF4"/>
    <w:rsid w:val="00161F85"/>
    <w:rsid w:val="0016216B"/>
    <w:rsid w:val="0016217B"/>
    <w:rsid w:val="00162D53"/>
    <w:rsid w:val="00162E5E"/>
    <w:rsid w:val="00163433"/>
    <w:rsid w:val="00163665"/>
    <w:rsid w:val="0016409F"/>
    <w:rsid w:val="001644A4"/>
    <w:rsid w:val="0016458C"/>
    <w:rsid w:val="0016482A"/>
    <w:rsid w:val="00164888"/>
    <w:rsid w:val="00164F3F"/>
    <w:rsid w:val="001651C5"/>
    <w:rsid w:val="00165D00"/>
    <w:rsid w:val="00165FA8"/>
    <w:rsid w:val="001660AC"/>
    <w:rsid w:val="00166472"/>
    <w:rsid w:val="00166A90"/>
    <w:rsid w:val="00166CEC"/>
    <w:rsid w:val="001673A2"/>
    <w:rsid w:val="001675FA"/>
    <w:rsid w:val="00167792"/>
    <w:rsid w:val="00167B29"/>
    <w:rsid w:val="00167D2F"/>
    <w:rsid w:val="001701B0"/>
    <w:rsid w:val="0017027B"/>
    <w:rsid w:val="00170709"/>
    <w:rsid w:val="001711D1"/>
    <w:rsid w:val="00171C06"/>
    <w:rsid w:val="00171D04"/>
    <w:rsid w:val="00171D7D"/>
    <w:rsid w:val="00171DB8"/>
    <w:rsid w:val="0017225F"/>
    <w:rsid w:val="001722A9"/>
    <w:rsid w:val="0017281C"/>
    <w:rsid w:val="00172EEE"/>
    <w:rsid w:val="00173AB9"/>
    <w:rsid w:val="00173B4B"/>
    <w:rsid w:val="001744D9"/>
    <w:rsid w:val="001747D8"/>
    <w:rsid w:val="00174876"/>
    <w:rsid w:val="00174EF1"/>
    <w:rsid w:val="0017540B"/>
    <w:rsid w:val="001756DA"/>
    <w:rsid w:val="001772E4"/>
    <w:rsid w:val="00177B16"/>
    <w:rsid w:val="00177D08"/>
    <w:rsid w:val="00180089"/>
    <w:rsid w:val="0018070E"/>
    <w:rsid w:val="00180A58"/>
    <w:rsid w:val="0018129E"/>
    <w:rsid w:val="001813EE"/>
    <w:rsid w:val="001819B0"/>
    <w:rsid w:val="00181DD1"/>
    <w:rsid w:val="00182305"/>
    <w:rsid w:val="001826D4"/>
    <w:rsid w:val="00182832"/>
    <w:rsid w:val="00182BB9"/>
    <w:rsid w:val="0018325D"/>
    <w:rsid w:val="00183300"/>
    <w:rsid w:val="00183C8F"/>
    <w:rsid w:val="001844C1"/>
    <w:rsid w:val="00184511"/>
    <w:rsid w:val="00184EA1"/>
    <w:rsid w:val="00184EA2"/>
    <w:rsid w:val="00184FA7"/>
    <w:rsid w:val="0018544C"/>
    <w:rsid w:val="00185BF3"/>
    <w:rsid w:val="00185C74"/>
    <w:rsid w:val="00185CAF"/>
    <w:rsid w:val="00185EF4"/>
    <w:rsid w:val="00186CE0"/>
    <w:rsid w:val="00186EE7"/>
    <w:rsid w:val="0018771C"/>
    <w:rsid w:val="001878D9"/>
    <w:rsid w:val="00187E45"/>
    <w:rsid w:val="0019002B"/>
    <w:rsid w:val="001900C5"/>
    <w:rsid w:val="0019028E"/>
    <w:rsid w:val="0019042C"/>
    <w:rsid w:val="00190AF8"/>
    <w:rsid w:val="00190EE3"/>
    <w:rsid w:val="0019141E"/>
    <w:rsid w:val="001915A2"/>
    <w:rsid w:val="00191D09"/>
    <w:rsid w:val="00191E6F"/>
    <w:rsid w:val="00191F8C"/>
    <w:rsid w:val="001928BD"/>
    <w:rsid w:val="00192909"/>
    <w:rsid w:val="00192D32"/>
    <w:rsid w:val="00193094"/>
    <w:rsid w:val="00193245"/>
    <w:rsid w:val="00193F4F"/>
    <w:rsid w:val="001944F6"/>
    <w:rsid w:val="00194558"/>
    <w:rsid w:val="001945D3"/>
    <w:rsid w:val="0019495C"/>
    <w:rsid w:val="00194AFF"/>
    <w:rsid w:val="00194E39"/>
    <w:rsid w:val="0019504C"/>
    <w:rsid w:val="00195826"/>
    <w:rsid w:val="0019592B"/>
    <w:rsid w:val="00195C82"/>
    <w:rsid w:val="00195D2B"/>
    <w:rsid w:val="00196456"/>
    <w:rsid w:val="001965A6"/>
    <w:rsid w:val="001967C3"/>
    <w:rsid w:val="00197353"/>
    <w:rsid w:val="00197545"/>
    <w:rsid w:val="0019766C"/>
    <w:rsid w:val="001A005B"/>
    <w:rsid w:val="001A0802"/>
    <w:rsid w:val="001A0993"/>
    <w:rsid w:val="001A099D"/>
    <w:rsid w:val="001A0C09"/>
    <w:rsid w:val="001A11F8"/>
    <w:rsid w:val="001A1641"/>
    <w:rsid w:val="001A1F3A"/>
    <w:rsid w:val="001A1FA3"/>
    <w:rsid w:val="001A269A"/>
    <w:rsid w:val="001A26B3"/>
    <w:rsid w:val="001A2830"/>
    <w:rsid w:val="001A286C"/>
    <w:rsid w:val="001A29A2"/>
    <w:rsid w:val="001A2B13"/>
    <w:rsid w:val="001A2BA1"/>
    <w:rsid w:val="001A319E"/>
    <w:rsid w:val="001A31B7"/>
    <w:rsid w:val="001A3841"/>
    <w:rsid w:val="001A3EAB"/>
    <w:rsid w:val="001A43F4"/>
    <w:rsid w:val="001A478A"/>
    <w:rsid w:val="001A4843"/>
    <w:rsid w:val="001A4BD7"/>
    <w:rsid w:val="001A5815"/>
    <w:rsid w:val="001A5818"/>
    <w:rsid w:val="001A5978"/>
    <w:rsid w:val="001A6411"/>
    <w:rsid w:val="001A66D6"/>
    <w:rsid w:val="001A6860"/>
    <w:rsid w:val="001A6FAE"/>
    <w:rsid w:val="001A719D"/>
    <w:rsid w:val="001A7286"/>
    <w:rsid w:val="001A74C0"/>
    <w:rsid w:val="001A75D9"/>
    <w:rsid w:val="001A774C"/>
    <w:rsid w:val="001A7D6B"/>
    <w:rsid w:val="001A7FF4"/>
    <w:rsid w:val="001B04A4"/>
    <w:rsid w:val="001B05A7"/>
    <w:rsid w:val="001B22F6"/>
    <w:rsid w:val="001B2487"/>
    <w:rsid w:val="001B2694"/>
    <w:rsid w:val="001B2E84"/>
    <w:rsid w:val="001B32F0"/>
    <w:rsid w:val="001B3343"/>
    <w:rsid w:val="001B3BE1"/>
    <w:rsid w:val="001B3F84"/>
    <w:rsid w:val="001B4470"/>
    <w:rsid w:val="001B4667"/>
    <w:rsid w:val="001B498D"/>
    <w:rsid w:val="001B4C13"/>
    <w:rsid w:val="001B4C26"/>
    <w:rsid w:val="001B52AA"/>
    <w:rsid w:val="001B54B1"/>
    <w:rsid w:val="001B5A51"/>
    <w:rsid w:val="001B6239"/>
    <w:rsid w:val="001B6A85"/>
    <w:rsid w:val="001B6C05"/>
    <w:rsid w:val="001B6DD4"/>
    <w:rsid w:val="001B7355"/>
    <w:rsid w:val="001B7381"/>
    <w:rsid w:val="001B76B9"/>
    <w:rsid w:val="001B76C5"/>
    <w:rsid w:val="001B781D"/>
    <w:rsid w:val="001C0021"/>
    <w:rsid w:val="001C04F8"/>
    <w:rsid w:val="001C0876"/>
    <w:rsid w:val="001C0CC2"/>
    <w:rsid w:val="001C0ED2"/>
    <w:rsid w:val="001C1268"/>
    <w:rsid w:val="001C1D5E"/>
    <w:rsid w:val="001C202D"/>
    <w:rsid w:val="001C2195"/>
    <w:rsid w:val="001C2447"/>
    <w:rsid w:val="001C2625"/>
    <w:rsid w:val="001C2CB5"/>
    <w:rsid w:val="001C33AC"/>
    <w:rsid w:val="001C341A"/>
    <w:rsid w:val="001C3662"/>
    <w:rsid w:val="001C37A4"/>
    <w:rsid w:val="001C387F"/>
    <w:rsid w:val="001C38D7"/>
    <w:rsid w:val="001C3DD6"/>
    <w:rsid w:val="001C3F4C"/>
    <w:rsid w:val="001C41B5"/>
    <w:rsid w:val="001C4335"/>
    <w:rsid w:val="001C47E6"/>
    <w:rsid w:val="001C4D19"/>
    <w:rsid w:val="001C6546"/>
    <w:rsid w:val="001C65C3"/>
    <w:rsid w:val="001C6A01"/>
    <w:rsid w:val="001C6AA5"/>
    <w:rsid w:val="001C6AAF"/>
    <w:rsid w:val="001C6BDF"/>
    <w:rsid w:val="001C6F3B"/>
    <w:rsid w:val="001C6F61"/>
    <w:rsid w:val="001C7388"/>
    <w:rsid w:val="001C79C6"/>
    <w:rsid w:val="001C7BE7"/>
    <w:rsid w:val="001C7D7E"/>
    <w:rsid w:val="001C7F5E"/>
    <w:rsid w:val="001D021B"/>
    <w:rsid w:val="001D02B6"/>
    <w:rsid w:val="001D04B0"/>
    <w:rsid w:val="001D0701"/>
    <w:rsid w:val="001D095C"/>
    <w:rsid w:val="001D0FCF"/>
    <w:rsid w:val="001D199C"/>
    <w:rsid w:val="001D200C"/>
    <w:rsid w:val="001D2516"/>
    <w:rsid w:val="001D2769"/>
    <w:rsid w:val="001D2830"/>
    <w:rsid w:val="001D3856"/>
    <w:rsid w:val="001D435B"/>
    <w:rsid w:val="001D46E4"/>
    <w:rsid w:val="001D48E8"/>
    <w:rsid w:val="001D507D"/>
    <w:rsid w:val="001D50DB"/>
    <w:rsid w:val="001D5371"/>
    <w:rsid w:val="001D60EE"/>
    <w:rsid w:val="001D64CB"/>
    <w:rsid w:val="001D6AE4"/>
    <w:rsid w:val="001D6B85"/>
    <w:rsid w:val="001D6D97"/>
    <w:rsid w:val="001D6F4E"/>
    <w:rsid w:val="001D701B"/>
    <w:rsid w:val="001D74B9"/>
    <w:rsid w:val="001D7593"/>
    <w:rsid w:val="001D7728"/>
    <w:rsid w:val="001D7EC2"/>
    <w:rsid w:val="001E0938"/>
    <w:rsid w:val="001E0D60"/>
    <w:rsid w:val="001E104C"/>
    <w:rsid w:val="001E15D3"/>
    <w:rsid w:val="001E1603"/>
    <w:rsid w:val="001E161C"/>
    <w:rsid w:val="001E1C51"/>
    <w:rsid w:val="001E2BAC"/>
    <w:rsid w:val="001E2CAE"/>
    <w:rsid w:val="001E37D7"/>
    <w:rsid w:val="001E391F"/>
    <w:rsid w:val="001E3B5E"/>
    <w:rsid w:val="001E48C1"/>
    <w:rsid w:val="001E59AF"/>
    <w:rsid w:val="001E5B2A"/>
    <w:rsid w:val="001E5C87"/>
    <w:rsid w:val="001E61BF"/>
    <w:rsid w:val="001E649D"/>
    <w:rsid w:val="001E656E"/>
    <w:rsid w:val="001E698C"/>
    <w:rsid w:val="001E69FD"/>
    <w:rsid w:val="001E6BCC"/>
    <w:rsid w:val="001E71DD"/>
    <w:rsid w:val="001E76B2"/>
    <w:rsid w:val="001E78E1"/>
    <w:rsid w:val="001E7945"/>
    <w:rsid w:val="001E7E6A"/>
    <w:rsid w:val="001E7E6F"/>
    <w:rsid w:val="001E7EF1"/>
    <w:rsid w:val="001F09F5"/>
    <w:rsid w:val="001F0B8F"/>
    <w:rsid w:val="001F14CA"/>
    <w:rsid w:val="001F1771"/>
    <w:rsid w:val="001F18D4"/>
    <w:rsid w:val="001F193E"/>
    <w:rsid w:val="001F19E5"/>
    <w:rsid w:val="001F2169"/>
    <w:rsid w:val="001F256C"/>
    <w:rsid w:val="001F2D48"/>
    <w:rsid w:val="001F2DB0"/>
    <w:rsid w:val="001F2DBB"/>
    <w:rsid w:val="001F36EE"/>
    <w:rsid w:val="001F3720"/>
    <w:rsid w:val="001F3827"/>
    <w:rsid w:val="001F389E"/>
    <w:rsid w:val="001F464D"/>
    <w:rsid w:val="001F492C"/>
    <w:rsid w:val="001F4930"/>
    <w:rsid w:val="001F49B8"/>
    <w:rsid w:val="001F503F"/>
    <w:rsid w:val="001F504A"/>
    <w:rsid w:val="001F50AC"/>
    <w:rsid w:val="001F528A"/>
    <w:rsid w:val="001F5A67"/>
    <w:rsid w:val="001F5CD4"/>
    <w:rsid w:val="001F5DA2"/>
    <w:rsid w:val="001F5FD1"/>
    <w:rsid w:val="001F6582"/>
    <w:rsid w:val="001F6B34"/>
    <w:rsid w:val="001F7209"/>
    <w:rsid w:val="001F74C9"/>
    <w:rsid w:val="001F79DF"/>
    <w:rsid w:val="0020000E"/>
    <w:rsid w:val="00200030"/>
    <w:rsid w:val="00200267"/>
    <w:rsid w:val="002002E8"/>
    <w:rsid w:val="00200B23"/>
    <w:rsid w:val="00200C1A"/>
    <w:rsid w:val="00200D27"/>
    <w:rsid w:val="00200F90"/>
    <w:rsid w:val="00201AB9"/>
    <w:rsid w:val="00202D7D"/>
    <w:rsid w:val="00202F6D"/>
    <w:rsid w:val="00203486"/>
    <w:rsid w:val="00203502"/>
    <w:rsid w:val="002039A3"/>
    <w:rsid w:val="00204289"/>
    <w:rsid w:val="0020479D"/>
    <w:rsid w:val="00204E7D"/>
    <w:rsid w:val="0020540D"/>
    <w:rsid w:val="00205418"/>
    <w:rsid w:val="0020554D"/>
    <w:rsid w:val="00206696"/>
    <w:rsid w:val="0020673D"/>
    <w:rsid w:val="00206E72"/>
    <w:rsid w:val="00207319"/>
    <w:rsid w:val="002073CD"/>
    <w:rsid w:val="0020792F"/>
    <w:rsid w:val="002105FE"/>
    <w:rsid w:val="00210783"/>
    <w:rsid w:val="00210CBA"/>
    <w:rsid w:val="00210FF7"/>
    <w:rsid w:val="002110A8"/>
    <w:rsid w:val="00211485"/>
    <w:rsid w:val="0021160D"/>
    <w:rsid w:val="00211E2B"/>
    <w:rsid w:val="00212463"/>
    <w:rsid w:val="0021251C"/>
    <w:rsid w:val="00212A8F"/>
    <w:rsid w:val="002131BB"/>
    <w:rsid w:val="0021347D"/>
    <w:rsid w:val="00213607"/>
    <w:rsid w:val="0021379D"/>
    <w:rsid w:val="002145E0"/>
    <w:rsid w:val="002146D2"/>
    <w:rsid w:val="002149DE"/>
    <w:rsid w:val="00214CB3"/>
    <w:rsid w:val="002153A9"/>
    <w:rsid w:val="002161FB"/>
    <w:rsid w:val="00216473"/>
    <w:rsid w:val="002164A3"/>
    <w:rsid w:val="002165D0"/>
    <w:rsid w:val="00216A5F"/>
    <w:rsid w:val="00216B51"/>
    <w:rsid w:val="00216C22"/>
    <w:rsid w:val="00216ECE"/>
    <w:rsid w:val="002171BC"/>
    <w:rsid w:val="0021761E"/>
    <w:rsid w:val="00217895"/>
    <w:rsid w:val="00217C30"/>
    <w:rsid w:val="00217CBD"/>
    <w:rsid w:val="0022084F"/>
    <w:rsid w:val="00221251"/>
    <w:rsid w:val="002216B9"/>
    <w:rsid w:val="00221856"/>
    <w:rsid w:val="00221F88"/>
    <w:rsid w:val="00221FBA"/>
    <w:rsid w:val="00222165"/>
    <w:rsid w:val="0022252B"/>
    <w:rsid w:val="002226C0"/>
    <w:rsid w:val="00222854"/>
    <w:rsid w:val="00222AA5"/>
    <w:rsid w:val="002230EC"/>
    <w:rsid w:val="002237A6"/>
    <w:rsid w:val="002238AA"/>
    <w:rsid w:val="002238E3"/>
    <w:rsid w:val="002239F3"/>
    <w:rsid w:val="00223CB2"/>
    <w:rsid w:val="00224D8B"/>
    <w:rsid w:val="00224F75"/>
    <w:rsid w:val="00225091"/>
    <w:rsid w:val="0022523F"/>
    <w:rsid w:val="00225661"/>
    <w:rsid w:val="002256BA"/>
    <w:rsid w:val="00225757"/>
    <w:rsid w:val="00225F89"/>
    <w:rsid w:val="00226758"/>
    <w:rsid w:val="00226878"/>
    <w:rsid w:val="002268F7"/>
    <w:rsid w:val="0022693C"/>
    <w:rsid w:val="002269BE"/>
    <w:rsid w:val="00226E31"/>
    <w:rsid w:val="0022715F"/>
    <w:rsid w:val="00227555"/>
    <w:rsid w:val="002275D1"/>
    <w:rsid w:val="002277FC"/>
    <w:rsid w:val="00230209"/>
    <w:rsid w:val="00230314"/>
    <w:rsid w:val="00230443"/>
    <w:rsid w:val="00230497"/>
    <w:rsid w:val="002305BC"/>
    <w:rsid w:val="00231589"/>
    <w:rsid w:val="00231878"/>
    <w:rsid w:val="002319D1"/>
    <w:rsid w:val="00231BBE"/>
    <w:rsid w:val="00231CD1"/>
    <w:rsid w:val="00232029"/>
    <w:rsid w:val="00232515"/>
    <w:rsid w:val="002329A4"/>
    <w:rsid w:val="00232EE5"/>
    <w:rsid w:val="00233358"/>
    <w:rsid w:val="002335DF"/>
    <w:rsid w:val="0023388C"/>
    <w:rsid w:val="00233C3A"/>
    <w:rsid w:val="002344B7"/>
    <w:rsid w:val="0023489B"/>
    <w:rsid w:val="002348C9"/>
    <w:rsid w:val="002349BB"/>
    <w:rsid w:val="00235F23"/>
    <w:rsid w:val="00235F50"/>
    <w:rsid w:val="00235FFE"/>
    <w:rsid w:val="00236418"/>
    <w:rsid w:val="00236453"/>
    <w:rsid w:val="00236E30"/>
    <w:rsid w:val="0023794D"/>
    <w:rsid w:val="00240967"/>
    <w:rsid w:val="00240C00"/>
    <w:rsid w:val="00241299"/>
    <w:rsid w:val="00241843"/>
    <w:rsid w:val="00241A68"/>
    <w:rsid w:val="00241A83"/>
    <w:rsid w:val="00241F74"/>
    <w:rsid w:val="00242671"/>
    <w:rsid w:val="00242D85"/>
    <w:rsid w:val="00242F2E"/>
    <w:rsid w:val="00243392"/>
    <w:rsid w:val="00243A55"/>
    <w:rsid w:val="00243B83"/>
    <w:rsid w:val="00243F84"/>
    <w:rsid w:val="00244163"/>
    <w:rsid w:val="00244494"/>
    <w:rsid w:val="00244B97"/>
    <w:rsid w:val="002452D7"/>
    <w:rsid w:val="00245DFE"/>
    <w:rsid w:val="00245E35"/>
    <w:rsid w:val="00246121"/>
    <w:rsid w:val="00246166"/>
    <w:rsid w:val="0024654C"/>
    <w:rsid w:val="002473F1"/>
    <w:rsid w:val="002475D1"/>
    <w:rsid w:val="002476A2"/>
    <w:rsid w:val="002476BA"/>
    <w:rsid w:val="00247966"/>
    <w:rsid w:val="00250024"/>
    <w:rsid w:val="0025097A"/>
    <w:rsid w:val="00250F50"/>
    <w:rsid w:val="00251627"/>
    <w:rsid w:val="002517A7"/>
    <w:rsid w:val="00251ACB"/>
    <w:rsid w:val="00251DB9"/>
    <w:rsid w:val="00252452"/>
    <w:rsid w:val="0025292B"/>
    <w:rsid w:val="00252BB8"/>
    <w:rsid w:val="002532AA"/>
    <w:rsid w:val="002532FA"/>
    <w:rsid w:val="00253729"/>
    <w:rsid w:val="002539D7"/>
    <w:rsid w:val="00253ACF"/>
    <w:rsid w:val="00253BEE"/>
    <w:rsid w:val="00253D68"/>
    <w:rsid w:val="0025414D"/>
    <w:rsid w:val="00254BC4"/>
    <w:rsid w:val="00254D71"/>
    <w:rsid w:val="00255249"/>
    <w:rsid w:val="0025562F"/>
    <w:rsid w:val="00255761"/>
    <w:rsid w:val="0025589E"/>
    <w:rsid w:val="00256149"/>
    <w:rsid w:val="00256176"/>
    <w:rsid w:val="00256276"/>
    <w:rsid w:val="002565A5"/>
    <w:rsid w:val="002569DD"/>
    <w:rsid w:val="00257C70"/>
    <w:rsid w:val="00257F29"/>
    <w:rsid w:val="00257F34"/>
    <w:rsid w:val="00260406"/>
    <w:rsid w:val="00260476"/>
    <w:rsid w:val="0026165E"/>
    <w:rsid w:val="00261BE3"/>
    <w:rsid w:val="00261C5C"/>
    <w:rsid w:val="00261DB1"/>
    <w:rsid w:val="00261F70"/>
    <w:rsid w:val="0026234C"/>
    <w:rsid w:val="00262A5F"/>
    <w:rsid w:val="00262E85"/>
    <w:rsid w:val="00263192"/>
    <w:rsid w:val="002637DF"/>
    <w:rsid w:val="00263F00"/>
    <w:rsid w:val="00264112"/>
    <w:rsid w:val="00264E7F"/>
    <w:rsid w:val="0026548D"/>
    <w:rsid w:val="00265C0D"/>
    <w:rsid w:val="00265D1E"/>
    <w:rsid w:val="00265D23"/>
    <w:rsid w:val="00265E99"/>
    <w:rsid w:val="00265FF8"/>
    <w:rsid w:val="00266068"/>
    <w:rsid w:val="0026687C"/>
    <w:rsid w:val="00266B06"/>
    <w:rsid w:val="002675DD"/>
    <w:rsid w:val="0026774B"/>
    <w:rsid w:val="00267A71"/>
    <w:rsid w:val="00270075"/>
    <w:rsid w:val="00270413"/>
    <w:rsid w:val="00270886"/>
    <w:rsid w:val="002708C4"/>
    <w:rsid w:val="00270E52"/>
    <w:rsid w:val="00271442"/>
    <w:rsid w:val="002714A7"/>
    <w:rsid w:val="002718EE"/>
    <w:rsid w:val="00271951"/>
    <w:rsid w:val="00271C50"/>
    <w:rsid w:val="00271FF0"/>
    <w:rsid w:val="00272885"/>
    <w:rsid w:val="00272BDA"/>
    <w:rsid w:val="002731D5"/>
    <w:rsid w:val="0027339E"/>
    <w:rsid w:val="00273659"/>
    <w:rsid w:val="00273E3F"/>
    <w:rsid w:val="00274317"/>
    <w:rsid w:val="00274C00"/>
    <w:rsid w:val="00274DE8"/>
    <w:rsid w:val="00274E1C"/>
    <w:rsid w:val="00275007"/>
    <w:rsid w:val="00275DF2"/>
    <w:rsid w:val="00275E8B"/>
    <w:rsid w:val="002762A8"/>
    <w:rsid w:val="002763B1"/>
    <w:rsid w:val="0027655C"/>
    <w:rsid w:val="00276A0C"/>
    <w:rsid w:val="0027730C"/>
    <w:rsid w:val="002777F5"/>
    <w:rsid w:val="002809A8"/>
    <w:rsid w:val="00280B26"/>
    <w:rsid w:val="00280C30"/>
    <w:rsid w:val="00280E24"/>
    <w:rsid w:val="00281395"/>
    <w:rsid w:val="0028158D"/>
    <w:rsid w:val="00281590"/>
    <w:rsid w:val="0028196E"/>
    <w:rsid w:val="00281CFC"/>
    <w:rsid w:val="0028239E"/>
    <w:rsid w:val="0028269E"/>
    <w:rsid w:val="002826F0"/>
    <w:rsid w:val="00282855"/>
    <w:rsid w:val="00282B36"/>
    <w:rsid w:val="0028323D"/>
    <w:rsid w:val="002836EB"/>
    <w:rsid w:val="00283B72"/>
    <w:rsid w:val="00283B93"/>
    <w:rsid w:val="00283F23"/>
    <w:rsid w:val="00284076"/>
    <w:rsid w:val="00284171"/>
    <w:rsid w:val="002848FC"/>
    <w:rsid w:val="00284E81"/>
    <w:rsid w:val="00284F90"/>
    <w:rsid w:val="0028532A"/>
    <w:rsid w:val="0028532C"/>
    <w:rsid w:val="00285456"/>
    <w:rsid w:val="00285537"/>
    <w:rsid w:val="00285579"/>
    <w:rsid w:val="00285753"/>
    <w:rsid w:val="00285940"/>
    <w:rsid w:val="00286250"/>
    <w:rsid w:val="00286261"/>
    <w:rsid w:val="00286354"/>
    <w:rsid w:val="00286591"/>
    <w:rsid w:val="00286BFF"/>
    <w:rsid w:val="00286D69"/>
    <w:rsid w:val="00287306"/>
    <w:rsid w:val="0028742F"/>
    <w:rsid w:val="002874F2"/>
    <w:rsid w:val="002875CF"/>
    <w:rsid w:val="00287633"/>
    <w:rsid w:val="00287C7D"/>
    <w:rsid w:val="0029023F"/>
    <w:rsid w:val="002904AA"/>
    <w:rsid w:val="002905D8"/>
    <w:rsid w:val="00290E09"/>
    <w:rsid w:val="00291274"/>
    <w:rsid w:val="0029192C"/>
    <w:rsid w:val="002919D4"/>
    <w:rsid w:val="00291B0B"/>
    <w:rsid w:val="00291F91"/>
    <w:rsid w:val="002922C8"/>
    <w:rsid w:val="0029243D"/>
    <w:rsid w:val="00292677"/>
    <w:rsid w:val="002928E9"/>
    <w:rsid w:val="00292958"/>
    <w:rsid w:val="002931B8"/>
    <w:rsid w:val="0029398B"/>
    <w:rsid w:val="002941F2"/>
    <w:rsid w:val="00294234"/>
    <w:rsid w:val="0029481F"/>
    <w:rsid w:val="00294BDA"/>
    <w:rsid w:val="002955E6"/>
    <w:rsid w:val="0029594A"/>
    <w:rsid w:val="0029599E"/>
    <w:rsid w:val="00295DAF"/>
    <w:rsid w:val="002961B9"/>
    <w:rsid w:val="00296753"/>
    <w:rsid w:val="00296E80"/>
    <w:rsid w:val="0029700B"/>
    <w:rsid w:val="00297110"/>
    <w:rsid w:val="002978E6"/>
    <w:rsid w:val="00297F25"/>
    <w:rsid w:val="00297F81"/>
    <w:rsid w:val="002A0290"/>
    <w:rsid w:val="002A029F"/>
    <w:rsid w:val="002A06D3"/>
    <w:rsid w:val="002A0786"/>
    <w:rsid w:val="002A12CA"/>
    <w:rsid w:val="002A1347"/>
    <w:rsid w:val="002A1630"/>
    <w:rsid w:val="002A18D3"/>
    <w:rsid w:val="002A195A"/>
    <w:rsid w:val="002A1B46"/>
    <w:rsid w:val="002A23A9"/>
    <w:rsid w:val="002A260C"/>
    <w:rsid w:val="002A3139"/>
    <w:rsid w:val="002A3215"/>
    <w:rsid w:val="002A3472"/>
    <w:rsid w:val="002A357D"/>
    <w:rsid w:val="002A398A"/>
    <w:rsid w:val="002A3ACC"/>
    <w:rsid w:val="002A3B70"/>
    <w:rsid w:val="002A3E57"/>
    <w:rsid w:val="002A47E6"/>
    <w:rsid w:val="002A4BF6"/>
    <w:rsid w:val="002A580D"/>
    <w:rsid w:val="002A5F99"/>
    <w:rsid w:val="002A609B"/>
    <w:rsid w:val="002A648C"/>
    <w:rsid w:val="002A6886"/>
    <w:rsid w:val="002A69AC"/>
    <w:rsid w:val="002A6A86"/>
    <w:rsid w:val="002A6E7B"/>
    <w:rsid w:val="002A72D7"/>
    <w:rsid w:val="002A767E"/>
    <w:rsid w:val="002A76F0"/>
    <w:rsid w:val="002A7C26"/>
    <w:rsid w:val="002B0837"/>
    <w:rsid w:val="002B09BE"/>
    <w:rsid w:val="002B0C9E"/>
    <w:rsid w:val="002B1F1E"/>
    <w:rsid w:val="002B2360"/>
    <w:rsid w:val="002B23E0"/>
    <w:rsid w:val="002B267A"/>
    <w:rsid w:val="002B3023"/>
    <w:rsid w:val="002B352C"/>
    <w:rsid w:val="002B3926"/>
    <w:rsid w:val="002B3D27"/>
    <w:rsid w:val="002B3F27"/>
    <w:rsid w:val="002B404C"/>
    <w:rsid w:val="002B417C"/>
    <w:rsid w:val="002B445C"/>
    <w:rsid w:val="002B48A6"/>
    <w:rsid w:val="002B4E34"/>
    <w:rsid w:val="002B4FA4"/>
    <w:rsid w:val="002B5027"/>
    <w:rsid w:val="002B5808"/>
    <w:rsid w:val="002B58E1"/>
    <w:rsid w:val="002B62A2"/>
    <w:rsid w:val="002B6571"/>
    <w:rsid w:val="002B7059"/>
    <w:rsid w:val="002B72BA"/>
    <w:rsid w:val="002B72C6"/>
    <w:rsid w:val="002B75F3"/>
    <w:rsid w:val="002B76FF"/>
    <w:rsid w:val="002B77B6"/>
    <w:rsid w:val="002B79C9"/>
    <w:rsid w:val="002B7AD8"/>
    <w:rsid w:val="002B7CDF"/>
    <w:rsid w:val="002C0445"/>
    <w:rsid w:val="002C0757"/>
    <w:rsid w:val="002C0860"/>
    <w:rsid w:val="002C0E5A"/>
    <w:rsid w:val="002C101E"/>
    <w:rsid w:val="002C11C8"/>
    <w:rsid w:val="002C13E0"/>
    <w:rsid w:val="002C19CE"/>
    <w:rsid w:val="002C1B5D"/>
    <w:rsid w:val="002C1DC4"/>
    <w:rsid w:val="002C1EDF"/>
    <w:rsid w:val="002C1FDA"/>
    <w:rsid w:val="002C2121"/>
    <w:rsid w:val="002C2231"/>
    <w:rsid w:val="002C24A6"/>
    <w:rsid w:val="002C26FC"/>
    <w:rsid w:val="002C30A6"/>
    <w:rsid w:val="002C348C"/>
    <w:rsid w:val="002C38A3"/>
    <w:rsid w:val="002C3C74"/>
    <w:rsid w:val="002C42ED"/>
    <w:rsid w:val="002C432F"/>
    <w:rsid w:val="002C4660"/>
    <w:rsid w:val="002C4BA1"/>
    <w:rsid w:val="002C4E4D"/>
    <w:rsid w:val="002C5166"/>
    <w:rsid w:val="002C539B"/>
    <w:rsid w:val="002C5565"/>
    <w:rsid w:val="002C559C"/>
    <w:rsid w:val="002C55A7"/>
    <w:rsid w:val="002C5872"/>
    <w:rsid w:val="002C5AEB"/>
    <w:rsid w:val="002C6AF5"/>
    <w:rsid w:val="002C6BB5"/>
    <w:rsid w:val="002C6F83"/>
    <w:rsid w:val="002C782B"/>
    <w:rsid w:val="002C7B87"/>
    <w:rsid w:val="002C7CAC"/>
    <w:rsid w:val="002C7CE4"/>
    <w:rsid w:val="002D03CF"/>
    <w:rsid w:val="002D0AD5"/>
    <w:rsid w:val="002D120F"/>
    <w:rsid w:val="002D14F3"/>
    <w:rsid w:val="002D1561"/>
    <w:rsid w:val="002D26FC"/>
    <w:rsid w:val="002D2AC0"/>
    <w:rsid w:val="002D2C6E"/>
    <w:rsid w:val="002D2DE7"/>
    <w:rsid w:val="002D3492"/>
    <w:rsid w:val="002D36E3"/>
    <w:rsid w:val="002D414A"/>
    <w:rsid w:val="002D41E5"/>
    <w:rsid w:val="002D452E"/>
    <w:rsid w:val="002D45D5"/>
    <w:rsid w:val="002D49BA"/>
    <w:rsid w:val="002D5361"/>
    <w:rsid w:val="002D565F"/>
    <w:rsid w:val="002D5836"/>
    <w:rsid w:val="002D5A79"/>
    <w:rsid w:val="002D5CD6"/>
    <w:rsid w:val="002D60E5"/>
    <w:rsid w:val="002D61F5"/>
    <w:rsid w:val="002D70A3"/>
    <w:rsid w:val="002D7996"/>
    <w:rsid w:val="002D7DCB"/>
    <w:rsid w:val="002D7E43"/>
    <w:rsid w:val="002D7F8C"/>
    <w:rsid w:val="002E0BE6"/>
    <w:rsid w:val="002E0C4A"/>
    <w:rsid w:val="002E0E54"/>
    <w:rsid w:val="002E10F1"/>
    <w:rsid w:val="002E1312"/>
    <w:rsid w:val="002E136E"/>
    <w:rsid w:val="002E1377"/>
    <w:rsid w:val="002E1589"/>
    <w:rsid w:val="002E243C"/>
    <w:rsid w:val="002E2683"/>
    <w:rsid w:val="002E2702"/>
    <w:rsid w:val="002E2A8B"/>
    <w:rsid w:val="002E305D"/>
    <w:rsid w:val="002E30DF"/>
    <w:rsid w:val="002E30FC"/>
    <w:rsid w:val="002E33CD"/>
    <w:rsid w:val="002E33D3"/>
    <w:rsid w:val="002E40CC"/>
    <w:rsid w:val="002E425A"/>
    <w:rsid w:val="002E4406"/>
    <w:rsid w:val="002E4D55"/>
    <w:rsid w:val="002E4FA2"/>
    <w:rsid w:val="002E57B9"/>
    <w:rsid w:val="002E5B08"/>
    <w:rsid w:val="002E5D0E"/>
    <w:rsid w:val="002E626A"/>
    <w:rsid w:val="002E69F8"/>
    <w:rsid w:val="002E6DB4"/>
    <w:rsid w:val="002E6F45"/>
    <w:rsid w:val="002E7084"/>
    <w:rsid w:val="002E75A6"/>
    <w:rsid w:val="002E7962"/>
    <w:rsid w:val="002E7BAD"/>
    <w:rsid w:val="002E7BDF"/>
    <w:rsid w:val="002E7C30"/>
    <w:rsid w:val="002F0463"/>
    <w:rsid w:val="002F047E"/>
    <w:rsid w:val="002F10B4"/>
    <w:rsid w:val="002F1912"/>
    <w:rsid w:val="002F256B"/>
    <w:rsid w:val="002F2E58"/>
    <w:rsid w:val="002F2EB6"/>
    <w:rsid w:val="002F32A0"/>
    <w:rsid w:val="002F3539"/>
    <w:rsid w:val="002F3BD7"/>
    <w:rsid w:val="002F415C"/>
    <w:rsid w:val="002F448F"/>
    <w:rsid w:val="002F44BA"/>
    <w:rsid w:val="002F47FC"/>
    <w:rsid w:val="002F49C3"/>
    <w:rsid w:val="002F4A05"/>
    <w:rsid w:val="002F4ABE"/>
    <w:rsid w:val="002F4F33"/>
    <w:rsid w:val="002F5B23"/>
    <w:rsid w:val="002F6836"/>
    <w:rsid w:val="002F6C39"/>
    <w:rsid w:val="002F7264"/>
    <w:rsid w:val="002F7D9F"/>
    <w:rsid w:val="002F7ED2"/>
    <w:rsid w:val="003005AF"/>
    <w:rsid w:val="00300E22"/>
    <w:rsid w:val="00300E4A"/>
    <w:rsid w:val="0030148F"/>
    <w:rsid w:val="003014B2"/>
    <w:rsid w:val="003014CC"/>
    <w:rsid w:val="003017E7"/>
    <w:rsid w:val="003018E5"/>
    <w:rsid w:val="00301957"/>
    <w:rsid w:val="00302556"/>
    <w:rsid w:val="0030258E"/>
    <w:rsid w:val="00302F9B"/>
    <w:rsid w:val="00303624"/>
    <w:rsid w:val="00303669"/>
    <w:rsid w:val="00303EED"/>
    <w:rsid w:val="0030430C"/>
    <w:rsid w:val="00304E0B"/>
    <w:rsid w:val="00305528"/>
    <w:rsid w:val="003055B8"/>
    <w:rsid w:val="00305A77"/>
    <w:rsid w:val="00305C08"/>
    <w:rsid w:val="00305EC4"/>
    <w:rsid w:val="00306011"/>
    <w:rsid w:val="00306116"/>
    <w:rsid w:val="00306405"/>
    <w:rsid w:val="0030664B"/>
    <w:rsid w:val="003067D3"/>
    <w:rsid w:val="00306FD9"/>
    <w:rsid w:val="00307065"/>
    <w:rsid w:val="00307723"/>
    <w:rsid w:val="0030773C"/>
    <w:rsid w:val="0030775D"/>
    <w:rsid w:val="00307D53"/>
    <w:rsid w:val="003101B9"/>
    <w:rsid w:val="003103EF"/>
    <w:rsid w:val="003107CB"/>
    <w:rsid w:val="00310C36"/>
    <w:rsid w:val="00310C50"/>
    <w:rsid w:val="00310D37"/>
    <w:rsid w:val="00311060"/>
    <w:rsid w:val="003111F8"/>
    <w:rsid w:val="0031135A"/>
    <w:rsid w:val="003116FA"/>
    <w:rsid w:val="0031183A"/>
    <w:rsid w:val="00311C1C"/>
    <w:rsid w:val="00311E07"/>
    <w:rsid w:val="00312501"/>
    <w:rsid w:val="00312508"/>
    <w:rsid w:val="00312A13"/>
    <w:rsid w:val="00312E3F"/>
    <w:rsid w:val="00312FAD"/>
    <w:rsid w:val="003137B9"/>
    <w:rsid w:val="00313D23"/>
    <w:rsid w:val="00313E62"/>
    <w:rsid w:val="00313E7B"/>
    <w:rsid w:val="0031480F"/>
    <w:rsid w:val="00314D17"/>
    <w:rsid w:val="00314DA3"/>
    <w:rsid w:val="00314E46"/>
    <w:rsid w:val="003151AF"/>
    <w:rsid w:val="003158A7"/>
    <w:rsid w:val="003161B0"/>
    <w:rsid w:val="00316369"/>
    <w:rsid w:val="0031662F"/>
    <w:rsid w:val="003166BB"/>
    <w:rsid w:val="00316F08"/>
    <w:rsid w:val="00317596"/>
    <w:rsid w:val="0031773D"/>
    <w:rsid w:val="0031777D"/>
    <w:rsid w:val="003202B9"/>
    <w:rsid w:val="003213BE"/>
    <w:rsid w:val="003213C0"/>
    <w:rsid w:val="0032191E"/>
    <w:rsid w:val="00321B92"/>
    <w:rsid w:val="00321F15"/>
    <w:rsid w:val="0032213C"/>
    <w:rsid w:val="0032239E"/>
    <w:rsid w:val="003225BF"/>
    <w:rsid w:val="0032271E"/>
    <w:rsid w:val="00323178"/>
    <w:rsid w:val="00323371"/>
    <w:rsid w:val="00323797"/>
    <w:rsid w:val="00323821"/>
    <w:rsid w:val="00323898"/>
    <w:rsid w:val="003238A0"/>
    <w:rsid w:val="003238BE"/>
    <w:rsid w:val="00323EC3"/>
    <w:rsid w:val="00323FD1"/>
    <w:rsid w:val="00324107"/>
    <w:rsid w:val="0032457A"/>
    <w:rsid w:val="0032471F"/>
    <w:rsid w:val="00324A15"/>
    <w:rsid w:val="0032503F"/>
    <w:rsid w:val="0032554B"/>
    <w:rsid w:val="0032566D"/>
    <w:rsid w:val="00325DBA"/>
    <w:rsid w:val="003263C0"/>
    <w:rsid w:val="0032657A"/>
    <w:rsid w:val="003269FD"/>
    <w:rsid w:val="0032734A"/>
    <w:rsid w:val="003278A1"/>
    <w:rsid w:val="00327A0A"/>
    <w:rsid w:val="00327CBB"/>
    <w:rsid w:val="00327DFD"/>
    <w:rsid w:val="003304B8"/>
    <w:rsid w:val="00330601"/>
    <w:rsid w:val="00330722"/>
    <w:rsid w:val="00330897"/>
    <w:rsid w:val="003309C4"/>
    <w:rsid w:val="00331300"/>
    <w:rsid w:val="00331C32"/>
    <w:rsid w:val="003320A9"/>
    <w:rsid w:val="00332399"/>
    <w:rsid w:val="00332D39"/>
    <w:rsid w:val="003332FE"/>
    <w:rsid w:val="00333521"/>
    <w:rsid w:val="0033381F"/>
    <w:rsid w:val="00333A58"/>
    <w:rsid w:val="00333AA9"/>
    <w:rsid w:val="00333B0C"/>
    <w:rsid w:val="003341E4"/>
    <w:rsid w:val="00335406"/>
    <w:rsid w:val="003359B6"/>
    <w:rsid w:val="00336252"/>
    <w:rsid w:val="00336878"/>
    <w:rsid w:val="0033699A"/>
    <w:rsid w:val="00336A5A"/>
    <w:rsid w:val="00336F06"/>
    <w:rsid w:val="00337094"/>
    <w:rsid w:val="00337292"/>
    <w:rsid w:val="00337A64"/>
    <w:rsid w:val="0034023D"/>
    <w:rsid w:val="0034042C"/>
    <w:rsid w:val="00340516"/>
    <w:rsid w:val="0034088B"/>
    <w:rsid w:val="00340D34"/>
    <w:rsid w:val="00340D9E"/>
    <w:rsid w:val="003411A0"/>
    <w:rsid w:val="0034128B"/>
    <w:rsid w:val="003414EA"/>
    <w:rsid w:val="00341722"/>
    <w:rsid w:val="00342090"/>
    <w:rsid w:val="0034249B"/>
    <w:rsid w:val="00343462"/>
    <w:rsid w:val="00343CF2"/>
    <w:rsid w:val="00343D72"/>
    <w:rsid w:val="003443AD"/>
    <w:rsid w:val="003443FD"/>
    <w:rsid w:val="00344403"/>
    <w:rsid w:val="003444B9"/>
    <w:rsid w:val="00344DED"/>
    <w:rsid w:val="00344E8C"/>
    <w:rsid w:val="003452D0"/>
    <w:rsid w:val="00345994"/>
    <w:rsid w:val="00345C92"/>
    <w:rsid w:val="00346320"/>
    <w:rsid w:val="003465DA"/>
    <w:rsid w:val="00346655"/>
    <w:rsid w:val="00346E16"/>
    <w:rsid w:val="00346F00"/>
    <w:rsid w:val="003479D1"/>
    <w:rsid w:val="00350067"/>
    <w:rsid w:val="0035007D"/>
    <w:rsid w:val="003500E1"/>
    <w:rsid w:val="00350796"/>
    <w:rsid w:val="00350971"/>
    <w:rsid w:val="00350F7B"/>
    <w:rsid w:val="003511A8"/>
    <w:rsid w:val="003514B7"/>
    <w:rsid w:val="00351AF8"/>
    <w:rsid w:val="00351EDD"/>
    <w:rsid w:val="00351FAB"/>
    <w:rsid w:val="00351FFE"/>
    <w:rsid w:val="00352FB1"/>
    <w:rsid w:val="003532EF"/>
    <w:rsid w:val="003533F7"/>
    <w:rsid w:val="003538CF"/>
    <w:rsid w:val="00353A31"/>
    <w:rsid w:val="003543F2"/>
    <w:rsid w:val="003549C4"/>
    <w:rsid w:val="00354ADD"/>
    <w:rsid w:val="00354E7B"/>
    <w:rsid w:val="003554DE"/>
    <w:rsid w:val="00355AAD"/>
    <w:rsid w:val="00355AB0"/>
    <w:rsid w:val="00355CC7"/>
    <w:rsid w:val="00355E28"/>
    <w:rsid w:val="00356453"/>
    <w:rsid w:val="00356BE2"/>
    <w:rsid w:val="00356DEC"/>
    <w:rsid w:val="00356E04"/>
    <w:rsid w:val="003574FC"/>
    <w:rsid w:val="0035774D"/>
    <w:rsid w:val="00357AA2"/>
    <w:rsid w:val="00357C2A"/>
    <w:rsid w:val="00357CDC"/>
    <w:rsid w:val="00357F51"/>
    <w:rsid w:val="003600E5"/>
    <w:rsid w:val="00360177"/>
    <w:rsid w:val="00360B3F"/>
    <w:rsid w:val="003616A2"/>
    <w:rsid w:val="00361842"/>
    <w:rsid w:val="00361D75"/>
    <w:rsid w:val="00361EF5"/>
    <w:rsid w:val="00362562"/>
    <w:rsid w:val="00363AB1"/>
    <w:rsid w:val="00364346"/>
    <w:rsid w:val="003643EE"/>
    <w:rsid w:val="00364850"/>
    <w:rsid w:val="00364A3B"/>
    <w:rsid w:val="00364DF4"/>
    <w:rsid w:val="0036540F"/>
    <w:rsid w:val="003657DB"/>
    <w:rsid w:val="00365BAF"/>
    <w:rsid w:val="00366140"/>
    <w:rsid w:val="00366ADC"/>
    <w:rsid w:val="00366F8F"/>
    <w:rsid w:val="0036755F"/>
    <w:rsid w:val="00367E84"/>
    <w:rsid w:val="0037053F"/>
    <w:rsid w:val="00370632"/>
    <w:rsid w:val="00370ACB"/>
    <w:rsid w:val="00370E40"/>
    <w:rsid w:val="00371670"/>
    <w:rsid w:val="00371732"/>
    <w:rsid w:val="00371DB0"/>
    <w:rsid w:val="00371E33"/>
    <w:rsid w:val="00372021"/>
    <w:rsid w:val="00372234"/>
    <w:rsid w:val="0037257E"/>
    <w:rsid w:val="003726B0"/>
    <w:rsid w:val="00372A26"/>
    <w:rsid w:val="00372C3B"/>
    <w:rsid w:val="00372F08"/>
    <w:rsid w:val="0037325E"/>
    <w:rsid w:val="00373597"/>
    <w:rsid w:val="00373873"/>
    <w:rsid w:val="00373CC8"/>
    <w:rsid w:val="00374873"/>
    <w:rsid w:val="0037493F"/>
    <w:rsid w:val="00375784"/>
    <w:rsid w:val="003758C6"/>
    <w:rsid w:val="00375E81"/>
    <w:rsid w:val="003767D3"/>
    <w:rsid w:val="00376C3C"/>
    <w:rsid w:val="003771D5"/>
    <w:rsid w:val="0037722A"/>
    <w:rsid w:val="00377779"/>
    <w:rsid w:val="003777DB"/>
    <w:rsid w:val="00380366"/>
    <w:rsid w:val="003803A5"/>
    <w:rsid w:val="003804B8"/>
    <w:rsid w:val="00380532"/>
    <w:rsid w:val="0038065F"/>
    <w:rsid w:val="00380754"/>
    <w:rsid w:val="003813D6"/>
    <w:rsid w:val="00381465"/>
    <w:rsid w:val="0038159B"/>
    <w:rsid w:val="00381743"/>
    <w:rsid w:val="00382081"/>
    <w:rsid w:val="00382228"/>
    <w:rsid w:val="0038272B"/>
    <w:rsid w:val="003829A7"/>
    <w:rsid w:val="0038324D"/>
    <w:rsid w:val="0038365C"/>
    <w:rsid w:val="00383733"/>
    <w:rsid w:val="003839E9"/>
    <w:rsid w:val="00383C6A"/>
    <w:rsid w:val="003845FE"/>
    <w:rsid w:val="003854A5"/>
    <w:rsid w:val="003854CB"/>
    <w:rsid w:val="003860D6"/>
    <w:rsid w:val="003864C6"/>
    <w:rsid w:val="00386DD6"/>
    <w:rsid w:val="0038711A"/>
    <w:rsid w:val="00387E20"/>
    <w:rsid w:val="00387E4F"/>
    <w:rsid w:val="0039012A"/>
    <w:rsid w:val="003901CC"/>
    <w:rsid w:val="003904EC"/>
    <w:rsid w:val="0039161C"/>
    <w:rsid w:val="003918D6"/>
    <w:rsid w:val="00391B26"/>
    <w:rsid w:val="003920B4"/>
    <w:rsid w:val="003928B2"/>
    <w:rsid w:val="00392CC4"/>
    <w:rsid w:val="00392D73"/>
    <w:rsid w:val="00392EC0"/>
    <w:rsid w:val="00393209"/>
    <w:rsid w:val="0039321F"/>
    <w:rsid w:val="003933F1"/>
    <w:rsid w:val="0039347B"/>
    <w:rsid w:val="00394003"/>
    <w:rsid w:val="00394521"/>
    <w:rsid w:val="00394D24"/>
    <w:rsid w:val="00394F06"/>
    <w:rsid w:val="00394F57"/>
    <w:rsid w:val="003956C0"/>
    <w:rsid w:val="003957B3"/>
    <w:rsid w:val="00395AC1"/>
    <w:rsid w:val="00395BB8"/>
    <w:rsid w:val="003964E7"/>
    <w:rsid w:val="00396C13"/>
    <w:rsid w:val="00396CF3"/>
    <w:rsid w:val="00396F1A"/>
    <w:rsid w:val="00396F24"/>
    <w:rsid w:val="0039766D"/>
    <w:rsid w:val="003A00FC"/>
    <w:rsid w:val="003A0865"/>
    <w:rsid w:val="003A1021"/>
    <w:rsid w:val="003A1E3E"/>
    <w:rsid w:val="003A2BE1"/>
    <w:rsid w:val="003A3048"/>
    <w:rsid w:val="003A30A8"/>
    <w:rsid w:val="003A367D"/>
    <w:rsid w:val="003A369A"/>
    <w:rsid w:val="003A3761"/>
    <w:rsid w:val="003A396E"/>
    <w:rsid w:val="003A39A3"/>
    <w:rsid w:val="003A4AD2"/>
    <w:rsid w:val="003A4CF7"/>
    <w:rsid w:val="003A5729"/>
    <w:rsid w:val="003A58E0"/>
    <w:rsid w:val="003A5A0B"/>
    <w:rsid w:val="003A5B0F"/>
    <w:rsid w:val="003A5B96"/>
    <w:rsid w:val="003A5BF5"/>
    <w:rsid w:val="003A621F"/>
    <w:rsid w:val="003A63F8"/>
    <w:rsid w:val="003A68A0"/>
    <w:rsid w:val="003A6B7F"/>
    <w:rsid w:val="003A7264"/>
    <w:rsid w:val="003A73E1"/>
    <w:rsid w:val="003A7A9E"/>
    <w:rsid w:val="003A7B1A"/>
    <w:rsid w:val="003A7FCD"/>
    <w:rsid w:val="003B0114"/>
    <w:rsid w:val="003B0B01"/>
    <w:rsid w:val="003B0BF0"/>
    <w:rsid w:val="003B0F09"/>
    <w:rsid w:val="003B1192"/>
    <w:rsid w:val="003B2078"/>
    <w:rsid w:val="003B20C4"/>
    <w:rsid w:val="003B2256"/>
    <w:rsid w:val="003B266C"/>
    <w:rsid w:val="003B28FB"/>
    <w:rsid w:val="003B2D10"/>
    <w:rsid w:val="003B316A"/>
    <w:rsid w:val="003B34F4"/>
    <w:rsid w:val="003B3B91"/>
    <w:rsid w:val="003B3FD1"/>
    <w:rsid w:val="003B43B0"/>
    <w:rsid w:val="003B44E1"/>
    <w:rsid w:val="003B46EF"/>
    <w:rsid w:val="003B4946"/>
    <w:rsid w:val="003B5514"/>
    <w:rsid w:val="003B557C"/>
    <w:rsid w:val="003B5758"/>
    <w:rsid w:val="003B58CF"/>
    <w:rsid w:val="003B6280"/>
    <w:rsid w:val="003B6AB9"/>
    <w:rsid w:val="003B6B39"/>
    <w:rsid w:val="003B6EE2"/>
    <w:rsid w:val="003B7228"/>
    <w:rsid w:val="003B753C"/>
    <w:rsid w:val="003B7A75"/>
    <w:rsid w:val="003B7DCB"/>
    <w:rsid w:val="003C01D0"/>
    <w:rsid w:val="003C03BD"/>
    <w:rsid w:val="003C05E7"/>
    <w:rsid w:val="003C0C5E"/>
    <w:rsid w:val="003C15B1"/>
    <w:rsid w:val="003C18E1"/>
    <w:rsid w:val="003C1D7D"/>
    <w:rsid w:val="003C2157"/>
    <w:rsid w:val="003C2304"/>
    <w:rsid w:val="003C2DE0"/>
    <w:rsid w:val="003C3053"/>
    <w:rsid w:val="003C387C"/>
    <w:rsid w:val="003C3880"/>
    <w:rsid w:val="003C4531"/>
    <w:rsid w:val="003C493D"/>
    <w:rsid w:val="003C5359"/>
    <w:rsid w:val="003C5F3D"/>
    <w:rsid w:val="003C62DD"/>
    <w:rsid w:val="003C6954"/>
    <w:rsid w:val="003C708C"/>
    <w:rsid w:val="003C70CB"/>
    <w:rsid w:val="003C726F"/>
    <w:rsid w:val="003C74D6"/>
    <w:rsid w:val="003C775C"/>
    <w:rsid w:val="003C7904"/>
    <w:rsid w:val="003C7D07"/>
    <w:rsid w:val="003D0AEE"/>
    <w:rsid w:val="003D0E27"/>
    <w:rsid w:val="003D0E9E"/>
    <w:rsid w:val="003D0F5D"/>
    <w:rsid w:val="003D15F6"/>
    <w:rsid w:val="003D16C4"/>
    <w:rsid w:val="003D1DE0"/>
    <w:rsid w:val="003D1E57"/>
    <w:rsid w:val="003D1EB2"/>
    <w:rsid w:val="003D1ECA"/>
    <w:rsid w:val="003D3384"/>
    <w:rsid w:val="003D3D7D"/>
    <w:rsid w:val="003D3DAF"/>
    <w:rsid w:val="003D419D"/>
    <w:rsid w:val="003D43E0"/>
    <w:rsid w:val="003D4818"/>
    <w:rsid w:val="003D5123"/>
    <w:rsid w:val="003D54CA"/>
    <w:rsid w:val="003D621D"/>
    <w:rsid w:val="003D6296"/>
    <w:rsid w:val="003D66C4"/>
    <w:rsid w:val="003D69E5"/>
    <w:rsid w:val="003D6AB1"/>
    <w:rsid w:val="003D7050"/>
    <w:rsid w:val="003D7166"/>
    <w:rsid w:val="003D743A"/>
    <w:rsid w:val="003D7700"/>
    <w:rsid w:val="003D7765"/>
    <w:rsid w:val="003D7C1B"/>
    <w:rsid w:val="003D7F75"/>
    <w:rsid w:val="003E03F7"/>
    <w:rsid w:val="003E080C"/>
    <w:rsid w:val="003E0D08"/>
    <w:rsid w:val="003E101C"/>
    <w:rsid w:val="003E10AA"/>
    <w:rsid w:val="003E1514"/>
    <w:rsid w:val="003E1CB3"/>
    <w:rsid w:val="003E1CC3"/>
    <w:rsid w:val="003E202B"/>
    <w:rsid w:val="003E2045"/>
    <w:rsid w:val="003E2950"/>
    <w:rsid w:val="003E2BDD"/>
    <w:rsid w:val="003E30EA"/>
    <w:rsid w:val="003E3586"/>
    <w:rsid w:val="003E3700"/>
    <w:rsid w:val="003E3780"/>
    <w:rsid w:val="003E3952"/>
    <w:rsid w:val="003E48F0"/>
    <w:rsid w:val="003E54FC"/>
    <w:rsid w:val="003E615A"/>
    <w:rsid w:val="003E621D"/>
    <w:rsid w:val="003E63B2"/>
    <w:rsid w:val="003E63DF"/>
    <w:rsid w:val="003E665A"/>
    <w:rsid w:val="003E69BD"/>
    <w:rsid w:val="003E6B1C"/>
    <w:rsid w:val="003E6C0A"/>
    <w:rsid w:val="003E7787"/>
    <w:rsid w:val="003E77CA"/>
    <w:rsid w:val="003E784F"/>
    <w:rsid w:val="003E7C2F"/>
    <w:rsid w:val="003F012A"/>
    <w:rsid w:val="003F0147"/>
    <w:rsid w:val="003F0255"/>
    <w:rsid w:val="003F02B7"/>
    <w:rsid w:val="003F0599"/>
    <w:rsid w:val="003F05E4"/>
    <w:rsid w:val="003F093B"/>
    <w:rsid w:val="003F0FEF"/>
    <w:rsid w:val="003F1286"/>
    <w:rsid w:val="003F1567"/>
    <w:rsid w:val="003F1954"/>
    <w:rsid w:val="003F1A61"/>
    <w:rsid w:val="003F1EB8"/>
    <w:rsid w:val="003F1F61"/>
    <w:rsid w:val="003F271A"/>
    <w:rsid w:val="003F2D1E"/>
    <w:rsid w:val="003F2F08"/>
    <w:rsid w:val="003F31BE"/>
    <w:rsid w:val="003F3BA8"/>
    <w:rsid w:val="003F3C7A"/>
    <w:rsid w:val="003F3DDA"/>
    <w:rsid w:val="003F3F48"/>
    <w:rsid w:val="003F4A67"/>
    <w:rsid w:val="003F4CF9"/>
    <w:rsid w:val="003F5376"/>
    <w:rsid w:val="003F5500"/>
    <w:rsid w:val="003F5934"/>
    <w:rsid w:val="003F5B34"/>
    <w:rsid w:val="003F5D57"/>
    <w:rsid w:val="003F606B"/>
    <w:rsid w:val="003F617C"/>
    <w:rsid w:val="003F6B72"/>
    <w:rsid w:val="003F6BCA"/>
    <w:rsid w:val="003F6DE7"/>
    <w:rsid w:val="003F7233"/>
    <w:rsid w:val="003F738F"/>
    <w:rsid w:val="003F75B5"/>
    <w:rsid w:val="003F7716"/>
    <w:rsid w:val="003F7CC2"/>
    <w:rsid w:val="00400061"/>
    <w:rsid w:val="00400FA2"/>
    <w:rsid w:val="00400FAD"/>
    <w:rsid w:val="004014B8"/>
    <w:rsid w:val="00401624"/>
    <w:rsid w:val="00401AAD"/>
    <w:rsid w:val="00401CA7"/>
    <w:rsid w:val="004021A3"/>
    <w:rsid w:val="00402259"/>
    <w:rsid w:val="004027DE"/>
    <w:rsid w:val="00402A7C"/>
    <w:rsid w:val="0040327F"/>
    <w:rsid w:val="0040341D"/>
    <w:rsid w:val="004036D8"/>
    <w:rsid w:val="00403750"/>
    <w:rsid w:val="00403E41"/>
    <w:rsid w:val="00403F02"/>
    <w:rsid w:val="004043D1"/>
    <w:rsid w:val="0040486B"/>
    <w:rsid w:val="00404A2B"/>
    <w:rsid w:val="00404F4A"/>
    <w:rsid w:val="0040514D"/>
    <w:rsid w:val="0040515D"/>
    <w:rsid w:val="0040581A"/>
    <w:rsid w:val="004065B4"/>
    <w:rsid w:val="00406743"/>
    <w:rsid w:val="00406AE8"/>
    <w:rsid w:val="00406CAD"/>
    <w:rsid w:val="00406E00"/>
    <w:rsid w:val="00407033"/>
    <w:rsid w:val="00407458"/>
    <w:rsid w:val="004074E1"/>
    <w:rsid w:val="00407730"/>
    <w:rsid w:val="00407A95"/>
    <w:rsid w:val="00410132"/>
    <w:rsid w:val="00410374"/>
    <w:rsid w:val="00410E37"/>
    <w:rsid w:val="004111E6"/>
    <w:rsid w:val="00411263"/>
    <w:rsid w:val="00411770"/>
    <w:rsid w:val="004119DB"/>
    <w:rsid w:val="00411B6C"/>
    <w:rsid w:val="00411BC7"/>
    <w:rsid w:val="00412308"/>
    <w:rsid w:val="00412464"/>
    <w:rsid w:val="00412891"/>
    <w:rsid w:val="00412E0F"/>
    <w:rsid w:val="004131C6"/>
    <w:rsid w:val="00413869"/>
    <w:rsid w:val="00413C88"/>
    <w:rsid w:val="004140A0"/>
    <w:rsid w:val="00414791"/>
    <w:rsid w:val="004148FC"/>
    <w:rsid w:val="00414B8E"/>
    <w:rsid w:val="004154C3"/>
    <w:rsid w:val="004156DC"/>
    <w:rsid w:val="00415802"/>
    <w:rsid w:val="00415BEA"/>
    <w:rsid w:val="00415C1E"/>
    <w:rsid w:val="0041689E"/>
    <w:rsid w:val="00416A9A"/>
    <w:rsid w:val="00417AAF"/>
    <w:rsid w:val="00417ADE"/>
    <w:rsid w:val="00417F12"/>
    <w:rsid w:val="00417F4C"/>
    <w:rsid w:val="00420089"/>
    <w:rsid w:val="004200CA"/>
    <w:rsid w:val="00420169"/>
    <w:rsid w:val="004203CE"/>
    <w:rsid w:val="00420857"/>
    <w:rsid w:val="00420A15"/>
    <w:rsid w:val="00420C32"/>
    <w:rsid w:val="00420D8D"/>
    <w:rsid w:val="004213A9"/>
    <w:rsid w:val="004216D5"/>
    <w:rsid w:val="004230CB"/>
    <w:rsid w:val="00423139"/>
    <w:rsid w:val="0042337B"/>
    <w:rsid w:val="0042340B"/>
    <w:rsid w:val="004234C7"/>
    <w:rsid w:val="00423AE0"/>
    <w:rsid w:val="00423DF1"/>
    <w:rsid w:val="00424054"/>
    <w:rsid w:val="004242B1"/>
    <w:rsid w:val="00424931"/>
    <w:rsid w:val="00424962"/>
    <w:rsid w:val="00424AC0"/>
    <w:rsid w:val="00424AE9"/>
    <w:rsid w:val="00425573"/>
    <w:rsid w:val="00425604"/>
    <w:rsid w:val="004256C9"/>
    <w:rsid w:val="0042586F"/>
    <w:rsid w:val="00425B87"/>
    <w:rsid w:val="00425FBE"/>
    <w:rsid w:val="00426047"/>
    <w:rsid w:val="0042621C"/>
    <w:rsid w:val="00426226"/>
    <w:rsid w:val="004264E2"/>
    <w:rsid w:val="0042659C"/>
    <w:rsid w:val="0042665A"/>
    <w:rsid w:val="00426B16"/>
    <w:rsid w:val="0042774B"/>
    <w:rsid w:val="0042785B"/>
    <w:rsid w:val="00427A1D"/>
    <w:rsid w:val="00431014"/>
    <w:rsid w:val="004311B0"/>
    <w:rsid w:val="0043137F"/>
    <w:rsid w:val="0043156E"/>
    <w:rsid w:val="00431859"/>
    <w:rsid w:val="00431BD7"/>
    <w:rsid w:val="00432095"/>
    <w:rsid w:val="004326B6"/>
    <w:rsid w:val="004326E4"/>
    <w:rsid w:val="004326EF"/>
    <w:rsid w:val="00432B97"/>
    <w:rsid w:val="00432C43"/>
    <w:rsid w:val="0043304C"/>
    <w:rsid w:val="00433098"/>
    <w:rsid w:val="004333FB"/>
    <w:rsid w:val="00433646"/>
    <w:rsid w:val="00433995"/>
    <w:rsid w:val="00434017"/>
    <w:rsid w:val="00434560"/>
    <w:rsid w:val="00434FDB"/>
    <w:rsid w:val="004352E7"/>
    <w:rsid w:val="00435BC2"/>
    <w:rsid w:val="004361E5"/>
    <w:rsid w:val="004362C5"/>
    <w:rsid w:val="004363D1"/>
    <w:rsid w:val="00436C42"/>
    <w:rsid w:val="00436D92"/>
    <w:rsid w:val="00436E51"/>
    <w:rsid w:val="004371EA"/>
    <w:rsid w:val="0043724F"/>
    <w:rsid w:val="004375A4"/>
    <w:rsid w:val="004378B2"/>
    <w:rsid w:val="00437A38"/>
    <w:rsid w:val="00437C87"/>
    <w:rsid w:val="00437CD9"/>
    <w:rsid w:val="004401B7"/>
    <w:rsid w:val="00440232"/>
    <w:rsid w:val="004405D0"/>
    <w:rsid w:val="00440617"/>
    <w:rsid w:val="0044066D"/>
    <w:rsid w:val="004406BB"/>
    <w:rsid w:val="00440D77"/>
    <w:rsid w:val="00441966"/>
    <w:rsid w:val="0044249E"/>
    <w:rsid w:val="004427FB"/>
    <w:rsid w:val="00442827"/>
    <w:rsid w:val="0044292C"/>
    <w:rsid w:val="00443194"/>
    <w:rsid w:val="00443543"/>
    <w:rsid w:val="004439D8"/>
    <w:rsid w:val="00444074"/>
    <w:rsid w:val="0044411E"/>
    <w:rsid w:val="00444227"/>
    <w:rsid w:val="004446D1"/>
    <w:rsid w:val="0044476E"/>
    <w:rsid w:val="00444797"/>
    <w:rsid w:val="00444C99"/>
    <w:rsid w:val="00444D46"/>
    <w:rsid w:val="00444E57"/>
    <w:rsid w:val="004450A5"/>
    <w:rsid w:val="004450F3"/>
    <w:rsid w:val="0044605E"/>
    <w:rsid w:val="004461FF"/>
    <w:rsid w:val="00446413"/>
    <w:rsid w:val="00446491"/>
    <w:rsid w:val="00446B17"/>
    <w:rsid w:val="00446E40"/>
    <w:rsid w:val="004471CA"/>
    <w:rsid w:val="00447687"/>
    <w:rsid w:val="0044769D"/>
    <w:rsid w:val="004476E5"/>
    <w:rsid w:val="00447711"/>
    <w:rsid w:val="00447A3C"/>
    <w:rsid w:val="00447A43"/>
    <w:rsid w:val="00447DB4"/>
    <w:rsid w:val="00450370"/>
    <w:rsid w:val="00450383"/>
    <w:rsid w:val="004506EE"/>
    <w:rsid w:val="004508ED"/>
    <w:rsid w:val="00450C51"/>
    <w:rsid w:val="00451099"/>
    <w:rsid w:val="004515CD"/>
    <w:rsid w:val="00451823"/>
    <w:rsid w:val="00451B66"/>
    <w:rsid w:val="00451C9C"/>
    <w:rsid w:val="00451F02"/>
    <w:rsid w:val="0045273F"/>
    <w:rsid w:val="004527EE"/>
    <w:rsid w:val="00452A7F"/>
    <w:rsid w:val="00453408"/>
    <w:rsid w:val="0045346C"/>
    <w:rsid w:val="0045373B"/>
    <w:rsid w:val="00453B3B"/>
    <w:rsid w:val="00453D87"/>
    <w:rsid w:val="00453E36"/>
    <w:rsid w:val="004541AD"/>
    <w:rsid w:val="0045429F"/>
    <w:rsid w:val="00454AAD"/>
    <w:rsid w:val="00454E59"/>
    <w:rsid w:val="0045507E"/>
    <w:rsid w:val="004554DC"/>
    <w:rsid w:val="00455714"/>
    <w:rsid w:val="00456505"/>
    <w:rsid w:val="00456623"/>
    <w:rsid w:val="0045678C"/>
    <w:rsid w:val="004569BF"/>
    <w:rsid w:val="00456C42"/>
    <w:rsid w:val="00457371"/>
    <w:rsid w:val="0045767E"/>
    <w:rsid w:val="004577D5"/>
    <w:rsid w:val="00457B61"/>
    <w:rsid w:val="0046044B"/>
    <w:rsid w:val="004608CD"/>
    <w:rsid w:val="00460B9B"/>
    <w:rsid w:val="00460C09"/>
    <w:rsid w:val="00460D13"/>
    <w:rsid w:val="00460F10"/>
    <w:rsid w:val="00461A32"/>
    <w:rsid w:val="00461BC4"/>
    <w:rsid w:val="00462697"/>
    <w:rsid w:val="004626AB"/>
    <w:rsid w:val="00462CC7"/>
    <w:rsid w:val="00463356"/>
    <w:rsid w:val="00463D0C"/>
    <w:rsid w:val="00463F12"/>
    <w:rsid w:val="004643BC"/>
    <w:rsid w:val="00464443"/>
    <w:rsid w:val="00464739"/>
    <w:rsid w:val="00464CA3"/>
    <w:rsid w:val="004650DB"/>
    <w:rsid w:val="00465328"/>
    <w:rsid w:val="00465F8E"/>
    <w:rsid w:val="00465F9A"/>
    <w:rsid w:val="00466434"/>
    <w:rsid w:val="004665DC"/>
    <w:rsid w:val="00466AAA"/>
    <w:rsid w:val="00466D92"/>
    <w:rsid w:val="00466DC5"/>
    <w:rsid w:val="00467025"/>
    <w:rsid w:val="0046722C"/>
    <w:rsid w:val="00467627"/>
    <w:rsid w:val="00467B9C"/>
    <w:rsid w:val="00467C53"/>
    <w:rsid w:val="0047019E"/>
    <w:rsid w:val="004701DC"/>
    <w:rsid w:val="004702DA"/>
    <w:rsid w:val="00470333"/>
    <w:rsid w:val="00470A99"/>
    <w:rsid w:val="00470C95"/>
    <w:rsid w:val="00470D06"/>
    <w:rsid w:val="00470D59"/>
    <w:rsid w:val="00470E94"/>
    <w:rsid w:val="00471181"/>
    <w:rsid w:val="00471925"/>
    <w:rsid w:val="00472305"/>
    <w:rsid w:val="00472BA3"/>
    <w:rsid w:val="00473991"/>
    <w:rsid w:val="00473FF2"/>
    <w:rsid w:val="004742D8"/>
    <w:rsid w:val="00474529"/>
    <w:rsid w:val="0047457D"/>
    <w:rsid w:val="00474711"/>
    <w:rsid w:val="00474FB9"/>
    <w:rsid w:val="00474FEA"/>
    <w:rsid w:val="00475027"/>
    <w:rsid w:val="00475E17"/>
    <w:rsid w:val="00476860"/>
    <w:rsid w:val="00476B2F"/>
    <w:rsid w:val="004771F1"/>
    <w:rsid w:val="00477769"/>
    <w:rsid w:val="004777FB"/>
    <w:rsid w:val="00480380"/>
    <w:rsid w:val="004804D5"/>
    <w:rsid w:val="004807BA"/>
    <w:rsid w:val="00480ACE"/>
    <w:rsid w:val="00480B38"/>
    <w:rsid w:val="00480E39"/>
    <w:rsid w:val="00480E57"/>
    <w:rsid w:val="004818A0"/>
    <w:rsid w:val="00481AAF"/>
    <w:rsid w:val="00482333"/>
    <w:rsid w:val="0048254C"/>
    <w:rsid w:val="004828F5"/>
    <w:rsid w:val="0048290E"/>
    <w:rsid w:val="00482913"/>
    <w:rsid w:val="00482D05"/>
    <w:rsid w:val="00482D79"/>
    <w:rsid w:val="00482F7F"/>
    <w:rsid w:val="00483194"/>
    <w:rsid w:val="0048334B"/>
    <w:rsid w:val="0048343F"/>
    <w:rsid w:val="004841E7"/>
    <w:rsid w:val="004844FF"/>
    <w:rsid w:val="00484C04"/>
    <w:rsid w:val="0048524A"/>
    <w:rsid w:val="004852E3"/>
    <w:rsid w:val="00485776"/>
    <w:rsid w:val="004857F4"/>
    <w:rsid w:val="004861FE"/>
    <w:rsid w:val="00486376"/>
    <w:rsid w:val="00486800"/>
    <w:rsid w:val="00486D14"/>
    <w:rsid w:val="00486E8F"/>
    <w:rsid w:val="0048705D"/>
    <w:rsid w:val="00487185"/>
    <w:rsid w:val="0048723A"/>
    <w:rsid w:val="00487609"/>
    <w:rsid w:val="00487B6D"/>
    <w:rsid w:val="00487EB7"/>
    <w:rsid w:val="004901F6"/>
    <w:rsid w:val="0049059E"/>
    <w:rsid w:val="00490E58"/>
    <w:rsid w:val="00490FF6"/>
    <w:rsid w:val="00491A51"/>
    <w:rsid w:val="00491A6F"/>
    <w:rsid w:val="00491AE6"/>
    <w:rsid w:val="00491BE8"/>
    <w:rsid w:val="00493262"/>
    <w:rsid w:val="00495667"/>
    <w:rsid w:val="004957FC"/>
    <w:rsid w:val="00495D97"/>
    <w:rsid w:val="00495EE3"/>
    <w:rsid w:val="004967B7"/>
    <w:rsid w:val="0049681C"/>
    <w:rsid w:val="004972AC"/>
    <w:rsid w:val="00497485"/>
    <w:rsid w:val="00497509"/>
    <w:rsid w:val="00497D8E"/>
    <w:rsid w:val="004A0308"/>
    <w:rsid w:val="004A06F0"/>
    <w:rsid w:val="004A0874"/>
    <w:rsid w:val="004A0C45"/>
    <w:rsid w:val="004A105E"/>
    <w:rsid w:val="004A154E"/>
    <w:rsid w:val="004A16EA"/>
    <w:rsid w:val="004A183E"/>
    <w:rsid w:val="004A19C2"/>
    <w:rsid w:val="004A1F6D"/>
    <w:rsid w:val="004A2253"/>
    <w:rsid w:val="004A284A"/>
    <w:rsid w:val="004A295D"/>
    <w:rsid w:val="004A30DE"/>
    <w:rsid w:val="004A31A4"/>
    <w:rsid w:val="004A328C"/>
    <w:rsid w:val="004A3B26"/>
    <w:rsid w:val="004A40A3"/>
    <w:rsid w:val="004A4123"/>
    <w:rsid w:val="004A428B"/>
    <w:rsid w:val="004A42BC"/>
    <w:rsid w:val="004A45CA"/>
    <w:rsid w:val="004A4860"/>
    <w:rsid w:val="004A4C6D"/>
    <w:rsid w:val="004A4F66"/>
    <w:rsid w:val="004A5A5F"/>
    <w:rsid w:val="004A5FFB"/>
    <w:rsid w:val="004A602A"/>
    <w:rsid w:val="004A6ADC"/>
    <w:rsid w:val="004A6DB4"/>
    <w:rsid w:val="004A6F1E"/>
    <w:rsid w:val="004A71DF"/>
    <w:rsid w:val="004A71FD"/>
    <w:rsid w:val="004A72ED"/>
    <w:rsid w:val="004A79E0"/>
    <w:rsid w:val="004A7ADC"/>
    <w:rsid w:val="004B04D8"/>
    <w:rsid w:val="004B059B"/>
    <w:rsid w:val="004B12DA"/>
    <w:rsid w:val="004B1322"/>
    <w:rsid w:val="004B1A07"/>
    <w:rsid w:val="004B2258"/>
    <w:rsid w:val="004B2512"/>
    <w:rsid w:val="004B2D06"/>
    <w:rsid w:val="004B3461"/>
    <w:rsid w:val="004B37C8"/>
    <w:rsid w:val="004B3DDE"/>
    <w:rsid w:val="004B3E3F"/>
    <w:rsid w:val="004B3F9F"/>
    <w:rsid w:val="004B40F7"/>
    <w:rsid w:val="004B4137"/>
    <w:rsid w:val="004B4357"/>
    <w:rsid w:val="004B48C5"/>
    <w:rsid w:val="004B48D9"/>
    <w:rsid w:val="004B4B45"/>
    <w:rsid w:val="004B4F86"/>
    <w:rsid w:val="004B5396"/>
    <w:rsid w:val="004B53C5"/>
    <w:rsid w:val="004B5907"/>
    <w:rsid w:val="004B5996"/>
    <w:rsid w:val="004B5EAE"/>
    <w:rsid w:val="004B6053"/>
    <w:rsid w:val="004B60BA"/>
    <w:rsid w:val="004B631B"/>
    <w:rsid w:val="004B6720"/>
    <w:rsid w:val="004B69DC"/>
    <w:rsid w:val="004B71BE"/>
    <w:rsid w:val="004B73CC"/>
    <w:rsid w:val="004B7997"/>
    <w:rsid w:val="004C00A0"/>
    <w:rsid w:val="004C0145"/>
    <w:rsid w:val="004C021B"/>
    <w:rsid w:val="004C060A"/>
    <w:rsid w:val="004C0998"/>
    <w:rsid w:val="004C0D46"/>
    <w:rsid w:val="004C1063"/>
    <w:rsid w:val="004C127D"/>
    <w:rsid w:val="004C1528"/>
    <w:rsid w:val="004C16D4"/>
    <w:rsid w:val="004C18C8"/>
    <w:rsid w:val="004C1A5A"/>
    <w:rsid w:val="004C1AC8"/>
    <w:rsid w:val="004C1FE0"/>
    <w:rsid w:val="004C208C"/>
    <w:rsid w:val="004C272D"/>
    <w:rsid w:val="004C28F5"/>
    <w:rsid w:val="004C2916"/>
    <w:rsid w:val="004C2D07"/>
    <w:rsid w:val="004C2F54"/>
    <w:rsid w:val="004C2FC3"/>
    <w:rsid w:val="004C3455"/>
    <w:rsid w:val="004C37DC"/>
    <w:rsid w:val="004C3D05"/>
    <w:rsid w:val="004C4061"/>
    <w:rsid w:val="004C40D0"/>
    <w:rsid w:val="004C4290"/>
    <w:rsid w:val="004C42A3"/>
    <w:rsid w:val="004C4418"/>
    <w:rsid w:val="004C4ABA"/>
    <w:rsid w:val="004C4D4F"/>
    <w:rsid w:val="004C4E3D"/>
    <w:rsid w:val="004C54FA"/>
    <w:rsid w:val="004C571D"/>
    <w:rsid w:val="004C5B06"/>
    <w:rsid w:val="004C5C1E"/>
    <w:rsid w:val="004C6089"/>
    <w:rsid w:val="004C69BE"/>
    <w:rsid w:val="004C6C51"/>
    <w:rsid w:val="004C6F08"/>
    <w:rsid w:val="004C738C"/>
    <w:rsid w:val="004C7619"/>
    <w:rsid w:val="004C7B07"/>
    <w:rsid w:val="004C7C58"/>
    <w:rsid w:val="004C7F07"/>
    <w:rsid w:val="004D00FD"/>
    <w:rsid w:val="004D071B"/>
    <w:rsid w:val="004D0CA0"/>
    <w:rsid w:val="004D0F6D"/>
    <w:rsid w:val="004D1A50"/>
    <w:rsid w:val="004D313E"/>
    <w:rsid w:val="004D33D1"/>
    <w:rsid w:val="004D33E6"/>
    <w:rsid w:val="004D390A"/>
    <w:rsid w:val="004D44C4"/>
    <w:rsid w:val="004D4609"/>
    <w:rsid w:val="004D497C"/>
    <w:rsid w:val="004D4AC8"/>
    <w:rsid w:val="004D520A"/>
    <w:rsid w:val="004D52BC"/>
    <w:rsid w:val="004D57D1"/>
    <w:rsid w:val="004D5E0F"/>
    <w:rsid w:val="004D77F5"/>
    <w:rsid w:val="004D79C2"/>
    <w:rsid w:val="004E2538"/>
    <w:rsid w:val="004E2550"/>
    <w:rsid w:val="004E2881"/>
    <w:rsid w:val="004E390F"/>
    <w:rsid w:val="004E396E"/>
    <w:rsid w:val="004E3F61"/>
    <w:rsid w:val="004E3FB8"/>
    <w:rsid w:val="004E44F7"/>
    <w:rsid w:val="004E46FD"/>
    <w:rsid w:val="004E48AF"/>
    <w:rsid w:val="004E4A77"/>
    <w:rsid w:val="004E4C4D"/>
    <w:rsid w:val="004E4DBE"/>
    <w:rsid w:val="004E5024"/>
    <w:rsid w:val="004E5025"/>
    <w:rsid w:val="004E51F7"/>
    <w:rsid w:val="004E52CE"/>
    <w:rsid w:val="004E53D6"/>
    <w:rsid w:val="004E5960"/>
    <w:rsid w:val="004E6018"/>
    <w:rsid w:val="004E60E1"/>
    <w:rsid w:val="004E65D5"/>
    <w:rsid w:val="004E67D7"/>
    <w:rsid w:val="004E6B44"/>
    <w:rsid w:val="004E6D75"/>
    <w:rsid w:val="004E6DE2"/>
    <w:rsid w:val="004E6F94"/>
    <w:rsid w:val="004E75AC"/>
    <w:rsid w:val="004F0934"/>
    <w:rsid w:val="004F0FD1"/>
    <w:rsid w:val="004F145E"/>
    <w:rsid w:val="004F14D1"/>
    <w:rsid w:val="004F1864"/>
    <w:rsid w:val="004F1BB1"/>
    <w:rsid w:val="004F2583"/>
    <w:rsid w:val="004F2ED6"/>
    <w:rsid w:val="004F3432"/>
    <w:rsid w:val="004F3AA8"/>
    <w:rsid w:val="004F3AF9"/>
    <w:rsid w:val="004F3BF4"/>
    <w:rsid w:val="004F40C7"/>
    <w:rsid w:val="004F41A3"/>
    <w:rsid w:val="004F4268"/>
    <w:rsid w:val="004F4B42"/>
    <w:rsid w:val="004F4C38"/>
    <w:rsid w:val="004F4D05"/>
    <w:rsid w:val="004F4F14"/>
    <w:rsid w:val="004F51B5"/>
    <w:rsid w:val="004F58F1"/>
    <w:rsid w:val="004F5F9E"/>
    <w:rsid w:val="004F6078"/>
    <w:rsid w:val="004F6A54"/>
    <w:rsid w:val="004F6F69"/>
    <w:rsid w:val="004F7108"/>
    <w:rsid w:val="004F75A2"/>
    <w:rsid w:val="004F7A24"/>
    <w:rsid w:val="004F7E5D"/>
    <w:rsid w:val="0050092C"/>
    <w:rsid w:val="00501362"/>
    <w:rsid w:val="00501512"/>
    <w:rsid w:val="0050177D"/>
    <w:rsid w:val="00502354"/>
    <w:rsid w:val="00502452"/>
    <w:rsid w:val="00502945"/>
    <w:rsid w:val="00502B28"/>
    <w:rsid w:val="00502EA5"/>
    <w:rsid w:val="00502EC5"/>
    <w:rsid w:val="00502FDD"/>
    <w:rsid w:val="005031ED"/>
    <w:rsid w:val="005041B7"/>
    <w:rsid w:val="0050424E"/>
    <w:rsid w:val="005044E1"/>
    <w:rsid w:val="0050453B"/>
    <w:rsid w:val="0050457C"/>
    <w:rsid w:val="00504665"/>
    <w:rsid w:val="00504A32"/>
    <w:rsid w:val="00504A53"/>
    <w:rsid w:val="00504AAB"/>
    <w:rsid w:val="00504F3D"/>
    <w:rsid w:val="00505801"/>
    <w:rsid w:val="00505CD1"/>
    <w:rsid w:val="00505CF6"/>
    <w:rsid w:val="00506406"/>
    <w:rsid w:val="005067A6"/>
    <w:rsid w:val="005067D8"/>
    <w:rsid w:val="00506BC3"/>
    <w:rsid w:val="00506D14"/>
    <w:rsid w:val="0050706A"/>
    <w:rsid w:val="00507DD3"/>
    <w:rsid w:val="005103A8"/>
    <w:rsid w:val="00510620"/>
    <w:rsid w:val="00510804"/>
    <w:rsid w:val="00510AEE"/>
    <w:rsid w:val="00511070"/>
    <w:rsid w:val="005110F8"/>
    <w:rsid w:val="005113DA"/>
    <w:rsid w:val="005114BC"/>
    <w:rsid w:val="005114C9"/>
    <w:rsid w:val="0051151D"/>
    <w:rsid w:val="0051155D"/>
    <w:rsid w:val="0051199C"/>
    <w:rsid w:val="00511B12"/>
    <w:rsid w:val="00512CE6"/>
    <w:rsid w:val="0051305E"/>
    <w:rsid w:val="005137F8"/>
    <w:rsid w:val="00513839"/>
    <w:rsid w:val="00513B9E"/>
    <w:rsid w:val="00514653"/>
    <w:rsid w:val="005148C0"/>
    <w:rsid w:val="00514AE4"/>
    <w:rsid w:val="00514DE2"/>
    <w:rsid w:val="005157F7"/>
    <w:rsid w:val="0051647A"/>
    <w:rsid w:val="00517211"/>
    <w:rsid w:val="00517367"/>
    <w:rsid w:val="0051751A"/>
    <w:rsid w:val="0051786C"/>
    <w:rsid w:val="00517D97"/>
    <w:rsid w:val="00520132"/>
    <w:rsid w:val="0052016E"/>
    <w:rsid w:val="005202E5"/>
    <w:rsid w:val="005204A2"/>
    <w:rsid w:val="00520CD3"/>
    <w:rsid w:val="00520DEC"/>
    <w:rsid w:val="00520F30"/>
    <w:rsid w:val="00520FA7"/>
    <w:rsid w:val="00521AA5"/>
    <w:rsid w:val="00521BB8"/>
    <w:rsid w:val="0052279A"/>
    <w:rsid w:val="00522A63"/>
    <w:rsid w:val="00522BF8"/>
    <w:rsid w:val="00522F07"/>
    <w:rsid w:val="005233A4"/>
    <w:rsid w:val="005235C9"/>
    <w:rsid w:val="00523C72"/>
    <w:rsid w:val="00524095"/>
    <w:rsid w:val="00524B1F"/>
    <w:rsid w:val="00525A7F"/>
    <w:rsid w:val="00525D59"/>
    <w:rsid w:val="00526594"/>
    <w:rsid w:val="00526D2C"/>
    <w:rsid w:val="00526ED2"/>
    <w:rsid w:val="00527023"/>
    <w:rsid w:val="0052758B"/>
    <w:rsid w:val="00527B79"/>
    <w:rsid w:val="00527C0E"/>
    <w:rsid w:val="00527F7B"/>
    <w:rsid w:val="005300F5"/>
    <w:rsid w:val="005304CE"/>
    <w:rsid w:val="0053051D"/>
    <w:rsid w:val="005307D5"/>
    <w:rsid w:val="00530B88"/>
    <w:rsid w:val="00530D15"/>
    <w:rsid w:val="00530E64"/>
    <w:rsid w:val="00531B25"/>
    <w:rsid w:val="00531C5E"/>
    <w:rsid w:val="005324EC"/>
    <w:rsid w:val="00532A1F"/>
    <w:rsid w:val="00532B66"/>
    <w:rsid w:val="00532C7B"/>
    <w:rsid w:val="00533804"/>
    <w:rsid w:val="005338D0"/>
    <w:rsid w:val="00533F18"/>
    <w:rsid w:val="00534202"/>
    <w:rsid w:val="00534222"/>
    <w:rsid w:val="00534DF2"/>
    <w:rsid w:val="00535487"/>
    <w:rsid w:val="00535C01"/>
    <w:rsid w:val="00536AF6"/>
    <w:rsid w:val="00536FF6"/>
    <w:rsid w:val="0053730F"/>
    <w:rsid w:val="005374CA"/>
    <w:rsid w:val="00540453"/>
    <w:rsid w:val="00540728"/>
    <w:rsid w:val="00540B3A"/>
    <w:rsid w:val="00540CD9"/>
    <w:rsid w:val="00540EDE"/>
    <w:rsid w:val="00540F1E"/>
    <w:rsid w:val="005412F7"/>
    <w:rsid w:val="005417D4"/>
    <w:rsid w:val="00541924"/>
    <w:rsid w:val="00542770"/>
    <w:rsid w:val="0054290F"/>
    <w:rsid w:val="00542C34"/>
    <w:rsid w:val="00543354"/>
    <w:rsid w:val="0054339D"/>
    <w:rsid w:val="00544239"/>
    <w:rsid w:val="005449CB"/>
    <w:rsid w:val="00544B64"/>
    <w:rsid w:val="00544FD4"/>
    <w:rsid w:val="00545281"/>
    <w:rsid w:val="0054532A"/>
    <w:rsid w:val="005468FF"/>
    <w:rsid w:val="005471DA"/>
    <w:rsid w:val="0055073A"/>
    <w:rsid w:val="00550DE5"/>
    <w:rsid w:val="00550F4E"/>
    <w:rsid w:val="00551110"/>
    <w:rsid w:val="00551176"/>
    <w:rsid w:val="0055131E"/>
    <w:rsid w:val="005514B3"/>
    <w:rsid w:val="005517E5"/>
    <w:rsid w:val="00551F7F"/>
    <w:rsid w:val="00552293"/>
    <w:rsid w:val="00552540"/>
    <w:rsid w:val="005525A2"/>
    <w:rsid w:val="00552D4E"/>
    <w:rsid w:val="005534D2"/>
    <w:rsid w:val="005537A1"/>
    <w:rsid w:val="005537C1"/>
    <w:rsid w:val="00553A97"/>
    <w:rsid w:val="00553BB9"/>
    <w:rsid w:val="00553BD8"/>
    <w:rsid w:val="00554059"/>
    <w:rsid w:val="005542A1"/>
    <w:rsid w:val="0055449C"/>
    <w:rsid w:val="00554595"/>
    <w:rsid w:val="005546B2"/>
    <w:rsid w:val="00554DC2"/>
    <w:rsid w:val="005555F0"/>
    <w:rsid w:val="00555C63"/>
    <w:rsid w:val="005563F6"/>
    <w:rsid w:val="005569DA"/>
    <w:rsid w:val="00556BC0"/>
    <w:rsid w:val="00556EA7"/>
    <w:rsid w:val="00556F14"/>
    <w:rsid w:val="00557038"/>
    <w:rsid w:val="00557218"/>
    <w:rsid w:val="0055758B"/>
    <w:rsid w:val="00557862"/>
    <w:rsid w:val="0056019E"/>
    <w:rsid w:val="00560499"/>
    <w:rsid w:val="00560A87"/>
    <w:rsid w:val="00560B67"/>
    <w:rsid w:val="00561829"/>
    <w:rsid w:val="00562090"/>
    <w:rsid w:val="00562843"/>
    <w:rsid w:val="00562858"/>
    <w:rsid w:val="00562F2E"/>
    <w:rsid w:val="005635F4"/>
    <w:rsid w:val="00563DB2"/>
    <w:rsid w:val="005640EC"/>
    <w:rsid w:val="00564106"/>
    <w:rsid w:val="005644E0"/>
    <w:rsid w:val="00564547"/>
    <w:rsid w:val="005645FC"/>
    <w:rsid w:val="00564737"/>
    <w:rsid w:val="005651A9"/>
    <w:rsid w:val="005652C7"/>
    <w:rsid w:val="00565904"/>
    <w:rsid w:val="00565B9C"/>
    <w:rsid w:val="00565CF0"/>
    <w:rsid w:val="00565D5C"/>
    <w:rsid w:val="00566492"/>
    <w:rsid w:val="00566E11"/>
    <w:rsid w:val="00566E46"/>
    <w:rsid w:val="0056761F"/>
    <w:rsid w:val="00567A52"/>
    <w:rsid w:val="00570223"/>
    <w:rsid w:val="005702FD"/>
    <w:rsid w:val="0057060E"/>
    <w:rsid w:val="00571084"/>
    <w:rsid w:val="005712D2"/>
    <w:rsid w:val="005716B1"/>
    <w:rsid w:val="00571859"/>
    <w:rsid w:val="00571F82"/>
    <w:rsid w:val="005726F1"/>
    <w:rsid w:val="00572792"/>
    <w:rsid w:val="00572BDC"/>
    <w:rsid w:val="00573185"/>
    <w:rsid w:val="00573477"/>
    <w:rsid w:val="00573CB9"/>
    <w:rsid w:val="005740C5"/>
    <w:rsid w:val="005742AD"/>
    <w:rsid w:val="00574F91"/>
    <w:rsid w:val="0057513D"/>
    <w:rsid w:val="005751ED"/>
    <w:rsid w:val="005752DC"/>
    <w:rsid w:val="00575788"/>
    <w:rsid w:val="00575A3C"/>
    <w:rsid w:val="00575C63"/>
    <w:rsid w:val="00576042"/>
    <w:rsid w:val="0057645D"/>
    <w:rsid w:val="00576739"/>
    <w:rsid w:val="00576A3D"/>
    <w:rsid w:val="005770FB"/>
    <w:rsid w:val="00577474"/>
    <w:rsid w:val="00577DD3"/>
    <w:rsid w:val="00577FAF"/>
    <w:rsid w:val="0058005E"/>
    <w:rsid w:val="00580187"/>
    <w:rsid w:val="00580662"/>
    <w:rsid w:val="005806CF"/>
    <w:rsid w:val="00580AAF"/>
    <w:rsid w:val="00580B5B"/>
    <w:rsid w:val="00580D5F"/>
    <w:rsid w:val="005810BC"/>
    <w:rsid w:val="00581442"/>
    <w:rsid w:val="00581615"/>
    <w:rsid w:val="0058274E"/>
    <w:rsid w:val="00582BB8"/>
    <w:rsid w:val="00582DD7"/>
    <w:rsid w:val="005835C7"/>
    <w:rsid w:val="0058369E"/>
    <w:rsid w:val="00583F90"/>
    <w:rsid w:val="0058455E"/>
    <w:rsid w:val="00584A77"/>
    <w:rsid w:val="00584D34"/>
    <w:rsid w:val="00585438"/>
    <w:rsid w:val="00585528"/>
    <w:rsid w:val="00585557"/>
    <w:rsid w:val="0058588E"/>
    <w:rsid w:val="00585E83"/>
    <w:rsid w:val="00585FF6"/>
    <w:rsid w:val="00586800"/>
    <w:rsid w:val="0058692A"/>
    <w:rsid w:val="00586952"/>
    <w:rsid w:val="00586A56"/>
    <w:rsid w:val="005872A6"/>
    <w:rsid w:val="005872FF"/>
    <w:rsid w:val="00587E5A"/>
    <w:rsid w:val="005905BF"/>
    <w:rsid w:val="005905CB"/>
    <w:rsid w:val="00590CED"/>
    <w:rsid w:val="00591E80"/>
    <w:rsid w:val="005929D8"/>
    <w:rsid w:val="00592BD3"/>
    <w:rsid w:val="00592D02"/>
    <w:rsid w:val="00592EC9"/>
    <w:rsid w:val="005930DE"/>
    <w:rsid w:val="005931F1"/>
    <w:rsid w:val="00593B67"/>
    <w:rsid w:val="00593BA8"/>
    <w:rsid w:val="00594C93"/>
    <w:rsid w:val="00595004"/>
    <w:rsid w:val="005950D1"/>
    <w:rsid w:val="00595A6F"/>
    <w:rsid w:val="00595B82"/>
    <w:rsid w:val="00596150"/>
    <w:rsid w:val="0059627A"/>
    <w:rsid w:val="00596C86"/>
    <w:rsid w:val="005971ED"/>
    <w:rsid w:val="0059757A"/>
    <w:rsid w:val="00597A04"/>
    <w:rsid w:val="00597B04"/>
    <w:rsid w:val="00597BEA"/>
    <w:rsid w:val="00597D18"/>
    <w:rsid w:val="00597D96"/>
    <w:rsid w:val="005A0179"/>
    <w:rsid w:val="005A0703"/>
    <w:rsid w:val="005A0A07"/>
    <w:rsid w:val="005A0C6F"/>
    <w:rsid w:val="005A1026"/>
    <w:rsid w:val="005A12A9"/>
    <w:rsid w:val="005A1490"/>
    <w:rsid w:val="005A15EA"/>
    <w:rsid w:val="005A19C3"/>
    <w:rsid w:val="005A1CCD"/>
    <w:rsid w:val="005A2338"/>
    <w:rsid w:val="005A23A0"/>
    <w:rsid w:val="005A25F2"/>
    <w:rsid w:val="005A3029"/>
    <w:rsid w:val="005A3196"/>
    <w:rsid w:val="005A31D9"/>
    <w:rsid w:val="005A3253"/>
    <w:rsid w:val="005A362F"/>
    <w:rsid w:val="005A3A86"/>
    <w:rsid w:val="005A3BE7"/>
    <w:rsid w:val="005A3D24"/>
    <w:rsid w:val="005A40B1"/>
    <w:rsid w:val="005A415B"/>
    <w:rsid w:val="005A440F"/>
    <w:rsid w:val="005A4650"/>
    <w:rsid w:val="005A4E52"/>
    <w:rsid w:val="005A4E5A"/>
    <w:rsid w:val="005A52CC"/>
    <w:rsid w:val="005A532D"/>
    <w:rsid w:val="005A5901"/>
    <w:rsid w:val="005A5B7D"/>
    <w:rsid w:val="005A5C00"/>
    <w:rsid w:val="005A5DE7"/>
    <w:rsid w:val="005A6C6D"/>
    <w:rsid w:val="005A6C9B"/>
    <w:rsid w:val="005A6DE6"/>
    <w:rsid w:val="005A708D"/>
    <w:rsid w:val="005A76A8"/>
    <w:rsid w:val="005A7FBC"/>
    <w:rsid w:val="005B1095"/>
    <w:rsid w:val="005B185C"/>
    <w:rsid w:val="005B19DD"/>
    <w:rsid w:val="005B1A86"/>
    <w:rsid w:val="005B1A87"/>
    <w:rsid w:val="005B1AF0"/>
    <w:rsid w:val="005B1C19"/>
    <w:rsid w:val="005B1CBB"/>
    <w:rsid w:val="005B1D1F"/>
    <w:rsid w:val="005B21F3"/>
    <w:rsid w:val="005B24EE"/>
    <w:rsid w:val="005B315C"/>
    <w:rsid w:val="005B32D1"/>
    <w:rsid w:val="005B3475"/>
    <w:rsid w:val="005B3A00"/>
    <w:rsid w:val="005B3A5D"/>
    <w:rsid w:val="005B4070"/>
    <w:rsid w:val="005B40A6"/>
    <w:rsid w:val="005B4694"/>
    <w:rsid w:val="005B4BC1"/>
    <w:rsid w:val="005B5315"/>
    <w:rsid w:val="005B583A"/>
    <w:rsid w:val="005B5C87"/>
    <w:rsid w:val="005B60FE"/>
    <w:rsid w:val="005B6B1F"/>
    <w:rsid w:val="005B6B2D"/>
    <w:rsid w:val="005B6B42"/>
    <w:rsid w:val="005B71B8"/>
    <w:rsid w:val="005B71F7"/>
    <w:rsid w:val="005B7820"/>
    <w:rsid w:val="005B7935"/>
    <w:rsid w:val="005B7F76"/>
    <w:rsid w:val="005C005D"/>
    <w:rsid w:val="005C0580"/>
    <w:rsid w:val="005C07DD"/>
    <w:rsid w:val="005C0FA4"/>
    <w:rsid w:val="005C18EC"/>
    <w:rsid w:val="005C1989"/>
    <w:rsid w:val="005C1BBC"/>
    <w:rsid w:val="005C1E7D"/>
    <w:rsid w:val="005C1F1E"/>
    <w:rsid w:val="005C2BCA"/>
    <w:rsid w:val="005C2C27"/>
    <w:rsid w:val="005C2D08"/>
    <w:rsid w:val="005C2D30"/>
    <w:rsid w:val="005C361D"/>
    <w:rsid w:val="005C3D4F"/>
    <w:rsid w:val="005C3E3D"/>
    <w:rsid w:val="005C3FC6"/>
    <w:rsid w:val="005C41A3"/>
    <w:rsid w:val="005C4478"/>
    <w:rsid w:val="005C4507"/>
    <w:rsid w:val="005C4C1C"/>
    <w:rsid w:val="005C4D77"/>
    <w:rsid w:val="005C5216"/>
    <w:rsid w:val="005C65C9"/>
    <w:rsid w:val="005C6C8D"/>
    <w:rsid w:val="005C6D93"/>
    <w:rsid w:val="005C6E03"/>
    <w:rsid w:val="005C7047"/>
    <w:rsid w:val="005C70D3"/>
    <w:rsid w:val="005C70D4"/>
    <w:rsid w:val="005C72E9"/>
    <w:rsid w:val="005C778C"/>
    <w:rsid w:val="005C7C43"/>
    <w:rsid w:val="005D0178"/>
    <w:rsid w:val="005D0378"/>
    <w:rsid w:val="005D1BE3"/>
    <w:rsid w:val="005D1E79"/>
    <w:rsid w:val="005D20DA"/>
    <w:rsid w:val="005D20F7"/>
    <w:rsid w:val="005D218F"/>
    <w:rsid w:val="005D26CF"/>
    <w:rsid w:val="005D2E4A"/>
    <w:rsid w:val="005D2EC5"/>
    <w:rsid w:val="005D329D"/>
    <w:rsid w:val="005D3453"/>
    <w:rsid w:val="005D3527"/>
    <w:rsid w:val="005D35A8"/>
    <w:rsid w:val="005D4144"/>
    <w:rsid w:val="005D4CCC"/>
    <w:rsid w:val="005D4CE5"/>
    <w:rsid w:val="005D4CFF"/>
    <w:rsid w:val="005D4E61"/>
    <w:rsid w:val="005D586D"/>
    <w:rsid w:val="005D6083"/>
    <w:rsid w:val="005D6684"/>
    <w:rsid w:val="005D6C3E"/>
    <w:rsid w:val="005D77CA"/>
    <w:rsid w:val="005E0963"/>
    <w:rsid w:val="005E0C94"/>
    <w:rsid w:val="005E118A"/>
    <w:rsid w:val="005E1366"/>
    <w:rsid w:val="005E150C"/>
    <w:rsid w:val="005E1512"/>
    <w:rsid w:val="005E1812"/>
    <w:rsid w:val="005E1927"/>
    <w:rsid w:val="005E1E87"/>
    <w:rsid w:val="005E202F"/>
    <w:rsid w:val="005E265C"/>
    <w:rsid w:val="005E2CB5"/>
    <w:rsid w:val="005E2D6F"/>
    <w:rsid w:val="005E2FCA"/>
    <w:rsid w:val="005E314F"/>
    <w:rsid w:val="005E3193"/>
    <w:rsid w:val="005E4A52"/>
    <w:rsid w:val="005E4BE3"/>
    <w:rsid w:val="005E4C78"/>
    <w:rsid w:val="005E4DB6"/>
    <w:rsid w:val="005E52FF"/>
    <w:rsid w:val="005E53E4"/>
    <w:rsid w:val="005E5AE0"/>
    <w:rsid w:val="005E5DE6"/>
    <w:rsid w:val="005E5DF7"/>
    <w:rsid w:val="005E71C8"/>
    <w:rsid w:val="005E77F6"/>
    <w:rsid w:val="005E78B4"/>
    <w:rsid w:val="005E7E52"/>
    <w:rsid w:val="005F0249"/>
    <w:rsid w:val="005F0885"/>
    <w:rsid w:val="005F0A3F"/>
    <w:rsid w:val="005F0DBE"/>
    <w:rsid w:val="005F0F80"/>
    <w:rsid w:val="005F125B"/>
    <w:rsid w:val="005F15D8"/>
    <w:rsid w:val="005F19DD"/>
    <w:rsid w:val="005F1C9F"/>
    <w:rsid w:val="005F229A"/>
    <w:rsid w:val="005F27E2"/>
    <w:rsid w:val="005F2807"/>
    <w:rsid w:val="005F2DEE"/>
    <w:rsid w:val="005F3BD3"/>
    <w:rsid w:val="005F3BF6"/>
    <w:rsid w:val="005F3D35"/>
    <w:rsid w:val="005F46BC"/>
    <w:rsid w:val="005F47AA"/>
    <w:rsid w:val="005F47FE"/>
    <w:rsid w:val="005F512C"/>
    <w:rsid w:val="005F561B"/>
    <w:rsid w:val="005F57C8"/>
    <w:rsid w:val="005F5838"/>
    <w:rsid w:val="005F5C31"/>
    <w:rsid w:val="005F6282"/>
    <w:rsid w:val="005F6A11"/>
    <w:rsid w:val="005F6D88"/>
    <w:rsid w:val="005F743F"/>
    <w:rsid w:val="005F7B4E"/>
    <w:rsid w:val="005F7CF1"/>
    <w:rsid w:val="00600663"/>
    <w:rsid w:val="00600FBB"/>
    <w:rsid w:val="00601233"/>
    <w:rsid w:val="0060170C"/>
    <w:rsid w:val="00601CDB"/>
    <w:rsid w:val="00602056"/>
    <w:rsid w:val="0060216E"/>
    <w:rsid w:val="00602375"/>
    <w:rsid w:val="0060243D"/>
    <w:rsid w:val="00602946"/>
    <w:rsid w:val="00602F7D"/>
    <w:rsid w:val="0060328A"/>
    <w:rsid w:val="00603D44"/>
    <w:rsid w:val="006040D9"/>
    <w:rsid w:val="00604E9A"/>
    <w:rsid w:val="00606B9C"/>
    <w:rsid w:val="006071CE"/>
    <w:rsid w:val="0060765F"/>
    <w:rsid w:val="006076E4"/>
    <w:rsid w:val="00607C65"/>
    <w:rsid w:val="00610A1B"/>
    <w:rsid w:val="0061122E"/>
    <w:rsid w:val="00611864"/>
    <w:rsid w:val="006118FD"/>
    <w:rsid w:val="00611B26"/>
    <w:rsid w:val="00612247"/>
    <w:rsid w:val="0061243F"/>
    <w:rsid w:val="00613BC9"/>
    <w:rsid w:val="00614168"/>
    <w:rsid w:val="006145B6"/>
    <w:rsid w:val="00614C9F"/>
    <w:rsid w:val="00614D56"/>
    <w:rsid w:val="00614FA6"/>
    <w:rsid w:val="00615393"/>
    <w:rsid w:val="00615603"/>
    <w:rsid w:val="00615768"/>
    <w:rsid w:val="0061620C"/>
    <w:rsid w:val="00616245"/>
    <w:rsid w:val="0061640C"/>
    <w:rsid w:val="0061674A"/>
    <w:rsid w:val="00616A46"/>
    <w:rsid w:val="00617073"/>
    <w:rsid w:val="006177A2"/>
    <w:rsid w:val="006177FD"/>
    <w:rsid w:val="00617B45"/>
    <w:rsid w:val="00620BBC"/>
    <w:rsid w:val="00620D73"/>
    <w:rsid w:val="006210A5"/>
    <w:rsid w:val="0062134A"/>
    <w:rsid w:val="006216E6"/>
    <w:rsid w:val="006219A6"/>
    <w:rsid w:val="00621C94"/>
    <w:rsid w:val="00621D3E"/>
    <w:rsid w:val="00622103"/>
    <w:rsid w:val="006223FB"/>
    <w:rsid w:val="006229B3"/>
    <w:rsid w:val="00622A95"/>
    <w:rsid w:val="00622BA5"/>
    <w:rsid w:val="00622EF2"/>
    <w:rsid w:val="006235E0"/>
    <w:rsid w:val="006236A1"/>
    <w:rsid w:val="00623B9D"/>
    <w:rsid w:val="006240EB"/>
    <w:rsid w:val="006244B9"/>
    <w:rsid w:val="00625245"/>
    <w:rsid w:val="0062559A"/>
    <w:rsid w:val="0062597C"/>
    <w:rsid w:val="006264AF"/>
    <w:rsid w:val="00626850"/>
    <w:rsid w:val="00627289"/>
    <w:rsid w:val="006275D9"/>
    <w:rsid w:val="006279B7"/>
    <w:rsid w:val="00627E76"/>
    <w:rsid w:val="00627ED7"/>
    <w:rsid w:val="00630021"/>
    <w:rsid w:val="0063092B"/>
    <w:rsid w:val="00630B58"/>
    <w:rsid w:val="00630B71"/>
    <w:rsid w:val="00630C87"/>
    <w:rsid w:val="00630FAD"/>
    <w:rsid w:val="0063142C"/>
    <w:rsid w:val="006316C9"/>
    <w:rsid w:val="006319C0"/>
    <w:rsid w:val="00631B3B"/>
    <w:rsid w:val="00631B5E"/>
    <w:rsid w:val="00631B84"/>
    <w:rsid w:val="00631C01"/>
    <w:rsid w:val="006322F4"/>
    <w:rsid w:val="006326DF"/>
    <w:rsid w:val="0063295C"/>
    <w:rsid w:val="00632A52"/>
    <w:rsid w:val="006330FA"/>
    <w:rsid w:val="006333A3"/>
    <w:rsid w:val="0063357C"/>
    <w:rsid w:val="00633954"/>
    <w:rsid w:val="006342FF"/>
    <w:rsid w:val="00634690"/>
    <w:rsid w:val="00634DBF"/>
    <w:rsid w:val="00634E53"/>
    <w:rsid w:val="00634E7D"/>
    <w:rsid w:val="00634EDE"/>
    <w:rsid w:val="00635F18"/>
    <w:rsid w:val="0063631C"/>
    <w:rsid w:val="006368D2"/>
    <w:rsid w:val="0063694A"/>
    <w:rsid w:val="00637344"/>
    <w:rsid w:val="006377BC"/>
    <w:rsid w:val="00637CBE"/>
    <w:rsid w:val="00637D67"/>
    <w:rsid w:val="00637EC1"/>
    <w:rsid w:val="006401A9"/>
    <w:rsid w:val="00640E42"/>
    <w:rsid w:val="006412A0"/>
    <w:rsid w:val="00641AFC"/>
    <w:rsid w:val="00641DA2"/>
    <w:rsid w:val="00641E62"/>
    <w:rsid w:val="00641EAA"/>
    <w:rsid w:val="006432DE"/>
    <w:rsid w:val="00643BEE"/>
    <w:rsid w:val="00643F93"/>
    <w:rsid w:val="006444A0"/>
    <w:rsid w:val="00644687"/>
    <w:rsid w:val="00644757"/>
    <w:rsid w:val="006447F0"/>
    <w:rsid w:val="006450C7"/>
    <w:rsid w:val="0064512E"/>
    <w:rsid w:val="006457F8"/>
    <w:rsid w:val="00645B61"/>
    <w:rsid w:val="00646004"/>
    <w:rsid w:val="006464F7"/>
    <w:rsid w:val="0064653A"/>
    <w:rsid w:val="00646A4A"/>
    <w:rsid w:val="00646D91"/>
    <w:rsid w:val="00646F70"/>
    <w:rsid w:val="0064710C"/>
    <w:rsid w:val="0064775B"/>
    <w:rsid w:val="00647DDA"/>
    <w:rsid w:val="00647F11"/>
    <w:rsid w:val="00650186"/>
    <w:rsid w:val="006502EF"/>
    <w:rsid w:val="00650F9A"/>
    <w:rsid w:val="00650FCB"/>
    <w:rsid w:val="006514E6"/>
    <w:rsid w:val="006515BF"/>
    <w:rsid w:val="00651BF5"/>
    <w:rsid w:val="0065224D"/>
    <w:rsid w:val="00653624"/>
    <w:rsid w:val="00653908"/>
    <w:rsid w:val="00653E22"/>
    <w:rsid w:val="00653F48"/>
    <w:rsid w:val="00653FF7"/>
    <w:rsid w:val="006543C9"/>
    <w:rsid w:val="0065450C"/>
    <w:rsid w:val="00654DFE"/>
    <w:rsid w:val="00654F98"/>
    <w:rsid w:val="00655BFE"/>
    <w:rsid w:val="00655D6D"/>
    <w:rsid w:val="0065637E"/>
    <w:rsid w:val="006564FB"/>
    <w:rsid w:val="00656652"/>
    <w:rsid w:val="00656843"/>
    <w:rsid w:val="00656951"/>
    <w:rsid w:val="00656A18"/>
    <w:rsid w:val="00656A1C"/>
    <w:rsid w:val="00656B0C"/>
    <w:rsid w:val="006600A2"/>
    <w:rsid w:val="00660179"/>
    <w:rsid w:val="00660476"/>
    <w:rsid w:val="00660612"/>
    <w:rsid w:val="006608D3"/>
    <w:rsid w:val="00660B63"/>
    <w:rsid w:val="00661370"/>
    <w:rsid w:val="00661533"/>
    <w:rsid w:val="00661D56"/>
    <w:rsid w:val="00661F95"/>
    <w:rsid w:val="00662B3D"/>
    <w:rsid w:val="00662C8C"/>
    <w:rsid w:val="00663A72"/>
    <w:rsid w:val="00663D12"/>
    <w:rsid w:val="00664153"/>
    <w:rsid w:val="00664286"/>
    <w:rsid w:val="006646FD"/>
    <w:rsid w:val="00665169"/>
    <w:rsid w:val="0066521B"/>
    <w:rsid w:val="006655E1"/>
    <w:rsid w:val="00665BFA"/>
    <w:rsid w:val="00665F27"/>
    <w:rsid w:val="006660D6"/>
    <w:rsid w:val="006675A3"/>
    <w:rsid w:val="0066782F"/>
    <w:rsid w:val="0067033B"/>
    <w:rsid w:val="00670763"/>
    <w:rsid w:val="006707C0"/>
    <w:rsid w:val="006709E1"/>
    <w:rsid w:val="00670D69"/>
    <w:rsid w:val="00670E42"/>
    <w:rsid w:val="006712E9"/>
    <w:rsid w:val="00671D55"/>
    <w:rsid w:val="006720D2"/>
    <w:rsid w:val="0067218B"/>
    <w:rsid w:val="00672364"/>
    <w:rsid w:val="00672BD8"/>
    <w:rsid w:val="00672E05"/>
    <w:rsid w:val="00673030"/>
    <w:rsid w:val="006732CE"/>
    <w:rsid w:val="00673472"/>
    <w:rsid w:val="00674207"/>
    <w:rsid w:val="00674393"/>
    <w:rsid w:val="00674716"/>
    <w:rsid w:val="0067471B"/>
    <w:rsid w:val="00674B9D"/>
    <w:rsid w:val="00675A60"/>
    <w:rsid w:val="00675C5F"/>
    <w:rsid w:val="00675FF4"/>
    <w:rsid w:val="006762FA"/>
    <w:rsid w:val="00676989"/>
    <w:rsid w:val="00676BE8"/>
    <w:rsid w:val="00676D98"/>
    <w:rsid w:val="00676EB4"/>
    <w:rsid w:val="0067761E"/>
    <w:rsid w:val="006779AC"/>
    <w:rsid w:val="00677E2A"/>
    <w:rsid w:val="00680A26"/>
    <w:rsid w:val="00680A33"/>
    <w:rsid w:val="00680D11"/>
    <w:rsid w:val="0068138A"/>
    <w:rsid w:val="00681D81"/>
    <w:rsid w:val="00682150"/>
    <w:rsid w:val="006822F7"/>
    <w:rsid w:val="00682BC3"/>
    <w:rsid w:val="00683088"/>
    <w:rsid w:val="0068319D"/>
    <w:rsid w:val="0068358E"/>
    <w:rsid w:val="00683D80"/>
    <w:rsid w:val="00683E0D"/>
    <w:rsid w:val="00684974"/>
    <w:rsid w:val="006852D4"/>
    <w:rsid w:val="00685348"/>
    <w:rsid w:val="00685A9B"/>
    <w:rsid w:val="00685DE0"/>
    <w:rsid w:val="0068647B"/>
    <w:rsid w:val="00686E8C"/>
    <w:rsid w:val="00686FB0"/>
    <w:rsid w:val="006872C4"/>
    <w:rsid w:val="006875CE"/>
    <w:rsid w:val="00687A12"/>
    <w:rsid w:val="00687DD1"/>
    <w:rsid w:val="00687E2D"/>
    <w:rsid w:val="00690CE6"/>
    <w:rsid w:val="00691364"/>
    <w:rsid w:val="0069168E"/>
    <w:rsid w:val="00691707"/>
    <w:rsid w:val="006918C7"/>
    <w:rsid w:val="006919C6"/>
    <w:rsid w:val="006919F2"/>
    <w:rsid w:val="00691D67"/>
    <w:rsid w:val="00691E7C"/>
    <w:rsid w:val="00692447"/>
    <w:rsid w:val="00692671"/>
    <w:rsid w:val="006927E8"/>
    <w:rsid w:val="00692923"/>
    <w:rsid w:val="00692996"/>
    <w:rsid w:val="006929DA"/>
    <w:rsid w:val="00692E4E"/>
    <w:rsid w:val="00692EBD"/>
    <w:rsid w:val="00692F25"/>
    <w:rsid w:val="00693121"/>
    <w:rsid w:val="0069318C"/>
    <w:rsid w:val="00693664"/>
    <w:rsid w:val="006936FD"/>
    <w:rsid w:val="00694D9F"/>
    <w:rsid w:val="0069557D"/>
    <w:rsid w:val="00695CA4"/>
    <w:rsid w:val="00695F85"/>
    <w:rsid w:val="00696060"/>
    <w:rsid w:val="0069628F"/>
    <w:rsid w:val="00696948"/>
    <w:rsid w:val="006975BD"/>
    <w:rsid w:val="00697A41"/>
    <w:rsid w:val="00697B89"/>
    <w:rsid w:val="00697BFF"/>
    <w:rsid w:val="006A032C"/>
    <w:rsid w:val="006A0417"/>
    <w:rsid w:val="006A14B4"/>
    <w:rsid w:val="006A17A1"/>
    <w:rsid w:val="006A1CCD"/>
    <w:rsid w:val="006A1D2C"/>
    <w:rsid w:val="006A21A2"/>
    <w:rsid w:val="006A21E1"/>
    <w:rsid w:val="006A246C"/>
    <w:rsid w:val="006A2A25"/>
    <w:rsid w:val="006A3903"/>
    <w:rsid w:val="006A3A3B"/>
    <w:rsid w:val="006A3DB9"/>
    <w:rsid w:val="006A3FF2"/>
    <w:rsid w:val="006A4604"/>
    <w:rsid w:val="006A469A"/>
    <w:rsid w:val="006A5617"/>
    <w:rsid w:val="006A5B52"/>
    <w:rsid w:val="006A60FC"/>
    <w:rsid w:val="006A647A"/>
    <w:rsid w:val="006A665B"/>
    <w:rsid w:val="006A6773"/>
    <w:rsid w:val="006A6A81"/>
    <w:rsid w:val="006A6D98"/>
    <w:rsid w:val="006A6FF2"/>
    <w:rsid w:val="006A7015"/>
    <w:rsid w:val="006A72AC"/>
    <w:rsid w:val="006A78CF"/>
    <w:rsid w:val="006A7C08"/>
    <w:rsid w:val="006A7FC8"/>
    <w:rsid w:val="006B0492"/>
    <w:rsid w:val="006B0771"/>
    <w:rsid w:val="006B091C"/>
    <w:rsid w:val="006B0ADB"/>
    <w:rsid w:val="006B0B3E"/>
    <w:rsid w:val="006B1109"/>
    <w:rsid w:val="006B15DC"/>
    <w:rsid w:val="006B1CBB"/>
    <w:rsid w:val="006B1E91"/>
    <w:rsid w:val="006B2A8D"/>
    <w:rsid w:val="006B2B97"/>
    <w:rsid w:val="006B2FFB"/>
    <w:rsid w:val="006B3355"/>
    <w:rsid w:val="006B37EB"/>
    <w:rsid w:val="006B3F7D"/>
    <w:rsid w:val="006B4420"/>
    <w:rsid w:val="006B458F"/>
    <w:rsid w:val="006B493D"/>
    <w:rsid w:val="006B4AE2"/>
    <w:rsid w:val="006B5AE4"/>
    <w:rsid w:val="006B605C"/>
    <w:rsid w:val="006B631B"/>
    <w:rsid w:val="006B7428"/>
    <w:rsid w:val="006B74BC"/>
    <w:rsid w:val="006B7840"/>
    <w:rsid w:val="006B7EEF"/>
    <w:rsid w:val="006C00B9"/>
    <w:rsid w:val="006C0173"/>
    <w:rsid w:val="006C03DF"/>
    <w:rsid w:val="006C067C"/>
    <w:rsid w:val="006C11E8"/>
    <w:rsid w:val="006C143C"/>
    <w:rsid w:val="006C1474"/>
    <w:rsid w:val="006C2CE0"/>
    <w:rsid w:val="006C3312"/>
    <w:rsid w:val="006C3442"/>
    <w:rsid w:val="006C4333"/>
    <w:rsid w:val="006C4545"/>
    <w:rsid w:val="006C485A"/>
    <w:rsid w:val="006C4B86"/>
    <w:rsid w:val="006C50BD"/>
    <w:rsid w:val="006C541B"/>
    <w:rsid w:val="006C54F9"/>
    <w:rsid w:val="006C5805"/>
    <w:rsid w:val="006C5F31"/>
    <w:rsid w:val="006C66A9"/>
    <w:rsid w:val="006C6766"/>
    <w:rsid w:val="006C699B"/>
    <w:rsid w:val="006C6ADD"/>
    <w:rsid w:val="006C6D22"/>
    <w:rsid w:val="006C74B4"/>
    <w:rsid w:val="006C77ED"/>
    <w:rsid w:val="006C7C39"/>
    <w:rsid w:val="006D0657"/>
    <w:rsid w:val="006D0E13"/>
    <w:rsid w:val="006D117A"/>
    <w:rsid w:val="006D19DE"/>
    <w:rsid w:val="006D1E14"/>
    <w:rsid w:val="006D1E7B"/>
    <w:rsid w:val="006D21E2"/>
    <w:rsid w:val="006D2B0E"/>
    <w:rsid w:val="006D3771"/>
    <w:rsid w:val="006D38B5"/>
    <w:rsid w:val="006D43FF"/>
    <w:rsid w:val="006D450E"/>
    <w:rsid w:val="006D47A1"/>
    <w:rsid w:val="006D4A7F"/>
    <w:rsid w:val="006D4B48"/>
    <w:rsid w:val="006D5293"/>
    <w:rsid w:val="006D54F4"/>
    <w:rsid w:val="006D5B87"/>
    <w:rsid w:val="006D5D23"/>
    <w:rsid w:val="006D6787"/>
    <w:rsid w:val="006D6CB7"/>
    <w:rsid w:val="006D6E55"/>
    <w:rsid w:val="006D70AE"/>
    <w:rsid w:val="006D775E"/>
    <w:rsid w:val="006D7CDD"/>
    <w:rsid w:val="006D7CF8"/>
    <w:rsid w:val="006D7E01"/>
    <w:rsid w:val="006E012B"/>
    <w:rsid w:val="006E082C"/>
    <w:rsid w:val="006E0C8F"/>
    <w:rsid w:val="006E0E69"/>
    <w:rsid w:val="006E101A"/>
    <w:rsid w:val="006E1C05"/>
    <w:rsid w:val="006E1C6F"/>
    <w:rsid w:val="006E1F96"/>
    <w:rsid w:val="006E235E"/>
    <w:rsid w:val="006E2369"/>
    <w:rsid w:val="006E2785"/>
    <w:rsid w:val="006E29BD"/>
    <w:rsid w:val="006E2A79"/>
    <w:rsid w:val="006E2BB8"/>
    <w:rsid w:val="006E31A1"/>
    <w:rsid w:val="006E34D3"/>
    <w:rsid w:val="006E3B15"/>
    <w:rsid w:val="006E3E2D"/>
    <w:rsid w:val="006E3EAA"/>
    <w:rsid w:val="006E45C6"/>
    <w:rsid w:val="006E502B"/>
    <w:rsid w:val="006E578C"/>
    <w:rsid w:val="006E59AF"/>
    <w:rsid w:val="006E5A50"/>
    <w:rsid w:val="006E5DBA"/>
    <w:rsid w:val="006E6548"/>
    <w:rsid w:val="006E67FC"/>
    <w:rsid w:val="006E6DC3"/>
    <w:rsid w:val="006E728B"/>
    <w:rsid w:val="006E7488"/>
    <w:rsid w:val="006E758B"/>
    <w:rsid w:val="006E76D3"/>
    <w:rsid w:val="006E7B4B"/>
    <w:rsid w:val="006E7E5D"/>
    <w:rsid w:val="006F0241"/>
    <w:rsid w:val="006F0F45"/>
    <w:rsid w:val="006F12E0"/>
    <w:rsid w:val="006F1F06"/>
    <w:rsid w:val="006F2503"/>
    <w:rsid w:val="006F3F2D"/>
    <w:rsid w:val="006F40E7"/>
    <w:rsid w:val="006F40EC"/>
    <w:rsid w:val="006F412C"/>
    <w:rsid w:val="006F458F"/>
    <w:rsid w:val="006F509B"/>
    <w:rsid w:val="006F5555"/>
    <w:rsid w:val="006F5794"/>
    <w:rsid w:val="006F5D23"/>
    <w:rsid w:val="006F60BF"/>
    <w:rsid w:val="006F73D4"/>
    <w:rsid w:val="006F7669"/>
    <w:rsid w:val="006F76AD"/>
    <w:rsid w:val="006F77D7"/>
    <w:rsid w:val="006F7A7A"/>
    <w:rsid w:val="006F7DB8"/>
    <w:rsid w:val="0070081E"/>
    <w:rsid w:val="00700885"/>
    <w:rsid w:val="00700E62"/>
    <w:rsid w:val="00700EC0"/>
    <w:rsid w:val="00700EF9"/>
    <w:rsid w:val="007015D2"/>
    <w:rsid w:val="00701728"/>
    <w:rsid w:val="00701DBF"/>
    <w:rsid w:val="007020BB"/>
    <w:rsid w:val="007022D5"/>
    <w:rsid w:val="00702883"/>
    <w:rsid w:val="00703173"/>
    <w:rsid w:val="00703345"/>
    <w:rsid w:val="00703672"/>
    <w:rsid w:val="00703ACF"/>
    <w:rsid w:val="00703CC3"/>
    <w:rsid w:val="007040A7"/>
    <w:rsid w:val="007042EB"/>
    <w:rsid w:val="007047B9"/>
    <w:rsid w:val="00704FD0"/>
    <w:rsid w:val="00705762"/>
    <w:rsid w:val="007057C6"/>
    <w:rsid w:val="00705CB6"/>
    <w:rsid w:val="00706103"/>
    <w:rsid w:val="007063AD"/>
    <w:rsid w:val="007064FF"/>
    <w:rsid w:val="007068D8"/>
    <w:rsid w:val="00707854"/>
    <w:rsid w:val="007078D0"/>
    <w:rsid w:val="0071033B"/>
    <w:rsid w:val="00710688"/>
    <w:rsid w:val="007107EF"/>
    <w:rsid w:val="00710CE7"/>
    <w:rsid w:val="00710CFF"/>
    <w:rsid w:val="00710E4F"/>
    <w:rsid w:val="00712123"/>
    <w:rsid w:val="0071252F"/>
    <w:rsid w:val="0071262E"/>
    <w:rsid w:val="007127E4"/>
    <w:rsid w:val="00712BA2"/>
    <w:rsid w:val="00712C42"/>
    <w:rsid w:val="007137EC"/>
    <w:rsid w:val="00713A5E"/>
    <w:rsid w:val="00713D40"/>
    <w:rsid w:val="00714BB5"/>
    <w:rsid w:val="00715012"/>
    <w:rsid w:val="0071540B"/>
    <w:rsid w:val="00715853"/>
    <w:rsid w:val="00715D96"/>
    <w:rsid w:val="007168BB"/>
    <w:rsid w:val="00716AEA"/>
    <w:rsid w:val="00716B44"/>
    <w:rsid w:val="007171AE"/>
    <w:rsid w:val="0071724E"/>
    <w:rsid w:val="0071741C"/>
    <w:rsid w:val="00717E95"/>
    <w:rsid w:val="00720363"/>
    <w:rsid w:val="007203F2"/>
    <w:rsid w:val="00720516"/>
    <w:rsid w:val="00720748"/>
    <w:rsid w:val="00720929"/>
    <w:rsid w:val="00720AF7"/>
    <w:rsid w:val="00720B3B"/>
    <w:rsid w:val="00720B79"/>
    <w:rsid w:val="00720F4A"/>
    <w:rsid w:val="0072146D"/>
    <w:rsid w:val="00721C54"/>
    <w:rsid w:val="007229CA"/>
    <w:rsid w:val="00722B09"/>
    <w:rsid w:val="00722B82"/>
    <w:rsid w:val="00722F58"/>
    <w:rsid w:val="0072357E"/>
    <w:rsid w:val="0072389D"/>
    <w:rsid w:val="0072390F"/>
    <w:rsid w:val="00723937"/>
    <w:rsid w:val="0072482B"/>
    <w:rsid w:val="00724921"/>
    <w:rsid w:val="00724936"/>
    <w:rsid w:val="00724A7B"/>
    <w:rsid w:val="00724C21"/>
    <w:rsid w:val="007251D2"/>
    <w:rsid w:val="007251F5"/>
    <w:rsid w:val="0072563D"/>
    <w:rsid w:val="007256AE"/>
    <w:rsid w:val="00725750"/>
    <w:rsid w:val="00725D96"/>
    <w:rsid w:val="00726430"/>
    <w:rsid w:val="00726726"/>
    <w:rsid w:val="00726727"/>
    <w:rsid w:val="0072695C"/>
    <w:rsid w:val="00726A78"/>
    <w:rsid w:val="00727952"/>
    <w:rsid w:val="00730AE7"/>
    <w:rsid w:val="00730AEC"/>
    <w:rsid w:val="00730F6C"/>
    <w:rsid w:val="007312F3"/>
    <w:rsid w:val="00731E3D"/>
    <w:rsid w:val="007320BF"/>
    <w:rsid w:val="007320C7"/>
    <w:rsid w:val="007321B6"/>
    <w:rsid w:val="007326FF"/>
    <w:rsid w:val="007329DF"/>
    <w:rsid w:val="00732D17"/>
    <w:rsid w:val="007336C7"/>
    <w:rsid w:val="00733B4F"/>
    <w:rsid w:val="00733D4C"/>
    <w:rsid w:val="00733DC5"/>
    <w:rsid w:val="00733ECF"/>
    <w:rsid w:val="00734613"/>
    <w:rsid w:val="00734B37"/>
    <w:rsid w:val="0073582F"/>
    <w:rsid w:val="00735BAA"/>
    <w:rsid w:val="00735DBF"/>
    <w:rsid w:val="00735DCD"/>
    <w:rsid w:val="0073639F"/>
    <w:rsid w:val="00736614"/>
    <w:rsid w:val="007373CD"/>
    <w:rsid w:val="007376ED"/>
    <w:rsid w:val="00737EF0"/>
    <w:rsid w:val="00740019"/>
    <w:rsid w:val="007404A0"/>
    <w:rsid w:val="0074055E"/>
    <w:rsid w:val="00740635"/>
    <w:rsid w:val="00740B42"/>
    <w:rsid w:val="00740CE6"/>
    <w:rsid w:val="007416BD"/>
    <w:rsid w:val="0074284B"/>
    <w:rsid w:val="00742986"/>
    <w:rsid w:val="00742AA7"/>
    <w:rsid w:val="00742B89"/>
    <w:rsid w:val="00742F6B"/>
    <w:rsid w:val="00742FBA"/>
    <w:rsid w:val="0074326E"/>
    <w:rsid w:val="007437C6"/>
    <w:rsid w:val="00744730"/>
    <w:rsid w:val="00744ABE"/>
    <w:rsid w:val="00744D9F"/>
    <w:rsid w:val="00744F42"/>
    <w:rsid w:val="00745011"/>
    <w:rsid w:val="00745163"/>
    <w:rsid w:val="00745651"/>
    <w:rsid w:val="00745686"/>
    <w:rsid w:val="00745779"/>
    <w:rsid w:val="0074586C"/>
    <w:rsid w:val="00746057"/>
    <w:rsid w:val="00746246"/>
    <w:rsid w:val="00746881"/>
    <w:rsid w:val="007468F2"/>
    <w:rsid w:val="00746A07"/>
    <w:rsid w:val="00746BE5"/>
    <w:rsid w:val="00746DC6"/>
    <w:rsid w:val="00746F3A"/>
    <w:rsid w:val="007471E3"/>
    <w:rsid w:val="00747247"/>
    <w:rsid w:val="00747425"/>
    <w:rsid w:val="007474A0"/>
    <w:rsid w:val="00747509"/>
    <w:rsid w:val="00747BD3"/>
    <w:rsid w:val="00747D7D"/>
    <w:rsid w:val="00750415"/>
    <w:rsid w:val="00750E63"/>
    <w:rsid w:val="007515E0"/>
    <w:rsid w:val="00751AD6"/>
    <w:rsid w:val="00751B2C"/>
    <w:rsid w:val="00751FAD"/>
    <w:rsid w:val="0075217A"/>
    <w:rsid w:val="007521D8"/>
    <w:rsid w:val="007523E3"/>
    <w:rsid w:val="007523F0"/>
    <w:rsid w:val="0075265C"/>
    <w:rsid w:val="007528BD"/>
    <w:rsid w:val="00752BD2"/>
    <w:rsid w:val="0075318E"/>
    <w:rsid w:val="007531F2"/>
    <w:rsid w:val="00753D0C"/>
    <w:rsid w:val="00754390"/>
    <w:rsid w:val="00754874"/>
    <w:rsid w:val="00754916"/>
    <w:rsid w:val="00754978"/>
    <w:rsid w:val="0075528F"/>
    <w:rsid w:val="007559FD"/>
    <w:rsid w:val="00755AE7"/>
    <w:rsid w:val="00755B29"/>
    <w:rsid w:val="00755FEE"/>
    <w:rsid w:val="0075626D"/>
    <w:rsid w:val="007566A4"/>
    <w:rsid w:val="00756CEC"/>
    <w:rsid w:val="0075706A"/>
    <w:rsid w:val="0075709E"/>
    <w:rsid w:val="007570AB"/>
    <w:rsid w:val="007572A4"/>
    <w:rsid w:val="007572C7"/>
    <w:rsid w:val="007572D0"/>
    <w:rsid w:val="007575EB"/>
    <w:rsid w:val="00757828"/>
    <w:rsid w:val="007578DF"/>
    <w:rsid w:val="00757A51"/>
    <w:rsid w:val="00760049"/>
    <w:rsid w:val="007601EF"/>
    <w:rsid w:val="0076068E"/>
    <w:rsid w:val="0076074D"/>
    <w:rsid w:val="00760ECE"/>
    <w:rsid w:val="007610BA"/>
    <w:rsid w:val="007617BA"/>
    <w:rsid w:val="00761D00"/>
    <w:rsid w:val="00761FCA"/>
    <w:rsid w:val="007623D9"/>
    <w:rsid w:val="00762638"/>
    <w:rsid w:val="0076273A"/>
    <w:rsid w:val="00763229"/>
    <w:rsid w:val="0076420D"/>
    <w:rsid w:val="0076462D"/>
    <w:rsid w:val="00764886"/>
    <w:rsid w:val="00764A56"/>
    <w:rsid w:val="00764A7D"/>
    <w:rsid w:val="00764BEC"/>
    <w:rsid w:val="00764D82"/>
    <w:rsid w:val="00764E22"/>
    <w:rsid w:val="007651DF"/>
    <w:rsid w:val="007653B7"/>
    <w:rsid w:val="007656C9"/>
    <w:rsid w:val="00765731"/>
    <w:rsid w:val="007660F9"/>
    <w:rsid w:val="00766248"/>
    <w:rsid w:val="00766F3C"/>
    <w:rsid w:val="00767104"/>
    <w:rsid w:val="00767765"/>
    <w:rsid w:val="007679F4"/>
    <w:rsid w:val="00767AA5"/>
    <w:rsid w:val="00767B17"/>
    <w:rsid w:val="00767F0C"/>
    <w:rsid w:val="00770064"/>
    <w:rsid w:val="007701FC"/>
    <w:rsid w:val="007712A7"/>
    <w:rsid w:val="007713E7"/>
    <w:rsid w:val="0077165B"/>
    <w:rsid w:val="00771853"/>
    <w:rsid w:val="00772253"/>
    <w:rsid w:val="00772830"/>
    <w:rsid w:val="00772D29"/>
    <w:rsid w:val="00772F4A"/>
    <w:rsid w:val="007731A9"/>
    <w:rsid w:val="00773F41"/>
    <w:rsid w:val="007740B6"/>
    <w:rsid w:val="007747E5"/>
    <w:rsid w:val="00774886"/>
    <w:rsid w:val="007748ED"/>
    <w:rsid w:val="007752E7"/>
    <w:rsid w:val="007761F7"/>
    <w:rsid w:val="00776721"/>
    <w:rsid w:val="007771B8"/>
    <w:rsid w:val="007771D1"/>
    <w:rsid w:val="007777BB"/>
    <w:rsid w:val="00780275"/>
    <w:rsid w:val="0078031E"/>
    <w:rsid w:val="007807BA"/>
    <w:rsid w:val="0078100A"/>
    <w:rsid w:val="00781363"/>
    <w:rsid w:val="0078198F"/>
    <w:rsid w:val="0078199D"/>
    <w:rsid w:val="00781B67"/>
    <w:rsid w:val="00781C7B"/>
    <w:rsid w:val="00781DB6"/>
    <w:rsid w:val="00781E26"/>
    <w:rsid w:val="0078229A"/>
    <w:rsid w:val="007826B5"/>
    <w:rsid w:val="00782AB2"/>
    <w:rsid w:val="00782B73"/>
    <w:rsid w:val="00782F17"/>
    <w:rsid w:val="007837D3"/>
    <w:rsid w:val="007837E5"/>
    <w:rsid w:val="00783B3F"/>
    <w:rsid w:val="00783B8D"/>
    <w:rsid w:val="00783C59"/>
    <w:rsid w:val="00783F96"/>
    <w:rsid w:val="007840D7"/>
    <w:rsid w:val="00784233"/>
    <w:rsid w:val="007845BD"/>
    <w:rsid w:val="00784828"/>
    <w:rsid w:val="00784D18"/>
    <w:rsid w:val="00784E69"/>
    <w:rsid w:val="00785694"/>
    <w:rsid w:val="00786193"/>
    <w:rsid w:val="0078631A"/>
    <w:rsid w:val="007870DD"/>
    <w:rsid w:val="0078728A"/>
    <w:rsid w:val="007872BE"/>
    <w:rsid w:val="007872DF"/>
    <w:rsid w:val="0079079B"/>
    <w:rsid w:val="00790B4D"/>
    <w:rsid w:val="0079119F"/>
    <w:rsid w:val="00791397"/>
    <w:rsid w:val="007913F2"/>
    <w:rsid w:val="00791456"/>
    <w:rsid w:val="007916A3"/>
    <w:rsid w:val="00791863"/>
    <w:rsid w:val="00791A62"/>
    <w:rsid w:val="007923CE"/>
    <w:rsid w:val="00792B1F"/>
    <w:rsid w:val="007930B6"/>
    <w:rsid w:val="0079313A"/>
    <w:rsid w:val="00793564"/>
    <w:rsid w:val="00793796"/>
    <w:rsid w:val="00793D43"/>
    <w:rsid w:val="00793F93"/>
    <w:rsid w:val="007941B7"/>
    <w:rsid w:val="00794468"/>
    <w:rsid w:val="007948EA"/>
    <w:rsid w:val="00794DE3"/>
    <w:rsid w:val="00794F02"/>
    <w:rsid w:val="00794F72"/>
    <w:rsid w:val="007954A8"/>
    <w:rsid w:val="00795C19"/>
    <w:rsid w:val="00795F7D"/>
    <w:rsid w:val="007960C2"/>
    <w:rsid w:val="007963F4"/>
    <w:rsid w:val="0079663E"/>
    <w:rsid w:val="00796ACE"/>
    <w:rsid w:val="00796E7A"/>
    <w:rsid w:val="007975DE"/>
    <w:rsid w:val="00797906"/>
    <w:rsid w:val="007A0352"/>
    <w:rsid w:val="007A0CB4"/>
    <w:rsid w:val="007A0D47"/>
    <w:rsid w:val="007A0E9A"/>
    <w:rsid w:val="007A1321"/>
    <w:rsid w:val="007A2297"/>
    <w:rsid w:val="007A2731"/>
    <w:rsid w:val="007A2778"/>
    <w:rsid w:val="007A2A86"/>
    <w:rsid w:val="007A2DA4"/>
    <w:rsid w:val="007A30A7"/>
    <w:rsid w:val="007A3116"/>
    <w:rsid w:val="007A3A3C"/>
    <w:rsid w:val="007A3C46"/>
    <w:rsid w:val="007A41F1"/>
    <w:rsid w:val="007A4433"/>
    <w:rsid w:val="007A471F"/>
    <w:rsid w:val="007A4AB0"/>
    <w:rsid w:val="007A4D12"/>
    <w:rsid w:val="007A4F88"/>
    <w:rsid w:val="007A50E8"/>
    <w:rsid w:val="007A5CA9"/>
    <w:rsid w:val="007A5CE4"/>
    <w:rsid w:val="007A5D2F"/>
    <w:rsid w:val="007A5F12"/>
    <w:rsid w:val="007A639E"/>
    <w:rsid w:val="007A65AA"/>
    <w:rsid w:val="007A66F4"/>
    <w:rsid w:val="007A7160"/>
    <w:rsid w:val="007A788A"/>
    <w:rsid w:val="007A7B2F"/>
    <w:rsid w:val="007A7C40"/>
    <w:rsid w:val="007A7CAB"/>
    <w:rsid w:val="007A7E08"/>
    <w:rsid w:val="007B016E"/>
    <w:rsid w:val="007B136C"/>
    <w:rsid w:val="007B1399"/>
    <w:rsid w:val="007B148C"/>
    <w:rsid w:val="007B1935"/>
    <w:rsid w:val="007B1998"/>
    <w:rsid w:val="007B1E9C"/>
    <w:rsid w:val="007B22D7"/>
    <w:rsid w:val="007B23DB"/>
    <w:rsid w:val="007B2561"/>
    <w:rsid w:val="007B283F"/>
    <w:rsid w:val="007B2B14"/>
    <w:rsid w:val="007B2E47"/>
    <w:rsid w:val="007B2F6F"/>
    <w:rsid w:val="007B35CF"/>
    <w:rsid w:val="007B35D7"/>
    <w:rsid w:val="007B382F"/>
    <w:rsid w:val="007B3EFE"/>
    <w:rsid w:val="007B3FA1"/>
    <w:rsid w:val="007B432F"/>
    <w:rsid w:val="007B440F"/>
    <w:rsid w:val="007B485B"/>
    <w:rsid w:val="007B4AF3"/>
    <w:rsid w:val="007B4C8D"/>
    <w:rsid w:val="007B4D63"/>
    <w:rsid w:val="007B535F"/>
    <w:rsid w:val="007B583A"/>
    <w:rsid w:val="007B5C86"/>
    <w:rsid w:val="007B5E40"/>
    <w:rsid w:val="007B672C"/>
    <w:rsid w:val="007B6CF9"/>
    <w:rsid w:val="007B6F99"/>
    <w:rsid w:val="007B74DC"/>
    <w:rsid w:val="007C0078"/>
    <w:rsid w:val="007C0242"/>
    <w:rsid w:val="007C044D"/>
    <w:rsid w:val="007C0488"/>
    <w:rsid w:val="007C07BF"/>
    <w:rsid w:val="007C0AAA"/>
    <w:rsid w:val="007C0B47"/>
    <w:rsid w:val="007C0D44"/>
    <w:rsid w:val="007C0ECA"/>
    <w:rsid w:val="007C1C05"/>
    <w:rsid w:val="007C1FD0"/>
    <w:rsid w:val="007C2C11"/>
    <w:rsid w:val="007C36CE"/>
    <w:rsid w:val="007C384A"/>
    <w:rsid w:val="007C3C43"/>
    <w:rsid w:val="007C42C5"/>
    <w:rsid w:val="007C4455"/>
    <w:rsid w:val="007C459D"/>
    <w:rsid w:val="007C50D3"/>
    <w:rsid w:val="007C51AB"/>
    <w:rsid w:val="007C55C3"/>
    <w:rsid w:val="007C5A19"/>
    <w:rsid w:val="007C5B1D"/>
    <w:rsid w:val="007C5C05"/>
    <w:rsid w:val="007C631C"/>
    <w:rsid w:val="007C637F"/>
    <w:rsid w:val="007C6718"/>
    <w:rsid w:val="007C6784"/>
    <w:rsid w:val="007C6859"/>
    <w:rsid w:val="007C6917"/>
    <w:rsid w:val="007C6E4B"/>
    <w:rsid w:val="007C70E8"/>
    <w:rsid w:val="007C72A9"/>
    <w:rsid w:val="007C773E"/>
    <w:rsid w:val="007C77C9"/>
    <w:rsid w:val="007C7C55"/>
    <w:rsid w:val="007C7E5D"/>
    <w:rsid w:val="007D0221"/>
    <w:rsid w:val="007D037A"/>
    <w:rsid w:val="007D069E"/>
    <w:rsid w:val="007D06E6"/>
    <w:rsid w:val="007D0706"/>
    <w:rsid w:val="007D0B64"/>
    <w:rsid w:val="007D0C6D"/>
    <w:rsid w:val="007D0CB8"/>
    <w:rsid w:val="007D13CF"/>
    <w:rsid w:val="007D18A0"/>
    <w:rsid w:val="007D1BAF"/>
    <w:rsid w:val="007D1E01"/>
    <w:rsid w:val="007D2203"/>
    <w:rsid w:val="007D23E4"/>
    <w:rsid w:val="007D25AE"/>
    <w:rsid w:val="007D2887"/>
    <w:rsid w:val="007D2CB2"/>
    <w:rsid w:val="007D2D65"/>
    <w:rsid w:val="007D2F22"/>
    <w:rsid w:val="007D32BE"/>
    <w:rsid w:val="007D33F9"/>
    <w:rsid w:val="007D359F"/>
    <w:rsid w:val="007D3752"/>
    <w:rsid w:val="007D37BF"/>
    <w:rsid w:val="007D3C20"/>
    <w:rsid w:val="007D4615"/>
    <w:rsid w:val="007D5214"/>
    <w:rsid w:val="007D5365"/>
    <w:rsid w:val="007D57E8"/>
    <w:rsid w:val="007D58D9"/>
    <w:rsid w:val="007D59DE"/>
    <w:rsid w:val="007D5BA0"/>
    <w:rsid w:val="007D5D2A"/>
    <w:rsid w:val="007D5EA1"/>
    <w:rsid w:val="007D61C3"/>
    <w:rsid w:val="007D6AC6"/>
    <w:rsid w:val="007D6C4B"/>
    <w:rsid w:val="007D6C51"/>
    <w:rsid w:val="007D6D08"/>
    <w:rsid w:val="007D6EB8"/>
    <w:rsid w:val="007D7524"/>
    <w:rsid w:val="007D7D54"/>
    <w:rsid w:val="007D7EF1"/>
    <w:rsid w:val="007E042B"/>
    <w:rsid w:val="007E0575"/>
    <w:rsid w:val="007E05BF"/>
    <w:rsid w:val="007E13DB"/>
    <w:rsid w:val="007E172E"/>
    <w:rsid w:val="007E1796"/>
    <w:rsid w:val="007E17F3"/>
    <w:rsid w:val="007E1B1D"/>
    <w:rsid w:val="007E20A9"/>
    <w:rsid w:val="007E259C"/>
    <w:rsid w:val="007E27DB"/>
    <w:rsid w:val="007E2849"/>
    <w:rsid w:val="007E2A9B"/>
    <w:rsid w:val="007E2ABC"/>
    <w:rsid w:val="007E2D98"/>
    <w:rsid w:val="007E2E00"/>
    <w:rsid w:val="007E2E05"/>
    <w:rsid w:val="007E2FDD"/>
    <w:rsid w:val="007E339C"/>
    <w:rsid w:val="007E36D9"/>
    <w:rsid w:val="007E3B23"/>
    <w:rsid w:val="007E3BB2"/>
    <w:rsid w:val="007E4073"/>
    <w:rsid w:val="007E4494"/>
    <w:rsid w:val="007E488C"/>
    <w:rsid w:val="007E4933"/>
    <w:rsid w:val="007E4A07"/>
    <w:rsid w:val="007E4A80"/>
    <w:rsid w:val="007E4B09"/>
    <w:rsid w:val="007E52E1"/>
    <w:rsid w:val="007E5754"/>
    <w:rsid w:val="007E5AC8"/>
    <w:rsid w:val="007E5BCB"/>
    <w:rsid w:val="007E5E4D"/>
    <w:rsid w:val="007E6761"/>
    <w:rsid w:val="007E67E7"/>
    <w:rsid w:val="007E7820"/>
    <w:rsid w:val="007E7B50"/>
    <w:rsid w:val="007E7BA1"/>
    <w:rsid w:val="007E7C0E"/>
    <w:rsid w:val="007E7ED7"/>
    <w:rsid w:val="007F00AC"/>
    <w:rsid w:val="007F0487"/>
    <w:rsid w:val="007F09D2"/>
    <w:rsid w:val="007F0B3F"/>
    <w:rsid w:val="007F13D4"/>
    <w:rsid w:val="007F1A17"/>
    <w:rsid w:val="007F20B4"/>
    <w:rsid w:val="007F2470"/>
    <w:rsid w:val="007F259A"/>
    <w:rsid w:val="007F28DD"/>
    <w:rsid w:val="007F2A34"/>
    <w:rsid w:val="007F3286"/>
    <w:rsid w:val="007F33A5"/>
    <w:rsid w:val="007F349E"/>
    <w:rsid w:val="007F3611"/>
    <w:rsid w:val="007F381B"/>
    <w:rsid w:val="007F3A52"/>
    <w:rsid w:val="007F4370"/>
    <w:rsid w:val="007F4E28"/>
    <w:rsid w:val="007F4FCD"/>
    <w:rsid w:val="007F5699"/>
    <w:rsid w:val="007F5734"/>
    <w:rsid w:val="007F5867"/>
    <w:rsid w:val="007F603A"/>
    <w:rsid w:val="007F626D"/>
    <w:rsid w:val="007F7313"/>
    <w:rsid w:val="007F736A"/>
    <w:rsid w:val="007F746F"/>
    <w:rsid w:val="007F7635"/>
    <w:rsid w:val="007F77E6"/>
    <w:rsid w:val="007F7F4F"/>
    <w:rsid w:val="008003DE"/>
    <w:rsid w:val="00800538"/>
    <w:rsid w:val="008005C1"/>
    <w:rsid w:val="00800B28"/>
    <w:rsid w:val="00800BA4"/>
    <w:rsid w:val="00800ED9"/>
    <w:rsid w:val="0080119C"/>
    <w:rsid w:val="008014CF"/>
    <w:rsid w:val="008014D4"/>
    <w:rsid w:val="008015D8"/>
    <w:rsid w:val="008019FC"/>
    <w:rsid w:val="00801B5D"/>
    <w:rsid w:val="00801F61"/>
    <w:rsid w:val="0080204A"/>
    <w:rsid w:val="008021E9"/>
    <w:rsid w:val="0080264D"/>
    <w:rsid w:val="00803CFA"/>
    <w:rsid w:val="00803D65"/>
    <w:rsid w:val="008042CA"/>
    <w:rsid w:val="00804A61"/>
    <w:rsid w:val="00804C20"/>
    <w:rsid w:val="00804C2F"/>
    <w:rsid w:val="00804D60"/>
    <w:rsid w:val="00804D8C"/>
    <w:rsid w:val="00804EAE"/>
    <w:rsid w:val="00804ECC"/>
    <w:rsid w:val="00804F4F"/>
    <w:rsid w:val="008050A5"/>
    <w:rsid w:val="0080513D"/>
    <w:rsid w:val="008053B0"/>
    <w:rsid w:val="008054D1"/>
    <w:rsid w:val="0080597B"/>
    <w:rsid w:val="00805BCB"/>
    <w:rsid w:val="00805D61"/>
    <w:rsid w:val="008061FD"/>
    <w:rsid w:val="008065F1"/>
    <w:rsid w:val="0080679D"/>
    <w:rsid w:val="008068E8"/>
    <w:rsid w:val="0080776F"/>
    <w:rsid w:val="00807841"/>
    <w:rsid w:val="00807A31"/>
    <w:rsid w:val="00807CFA"/>
    <w:rsid w:val="00807F34"/>
    <w:rsid w:val="0081014D"/>
    <w:rsid w:val="008101A7"/>
    <w:rsid w:val="00810591"/>
    <w:rsid w:val="008105FF"/>
    <w:rsid w:val="00811607"/>
    <w:rsid w:val="008118F0"/>
    <w:rsid w:val="0081226A"/>
    <w:rsid w:val="00812912"/>
    <w:rsid w:val="00812B09"/>
    <w:rsid w:val="008132DE"/>
    <w:rsid w:val="008134E3"/>
    <w:rsid w:val="00813851"/>
    <w:rsid w:val="00814586"/>
    <w:rsid w:val="00814919"/>
    <w:rsid w:val="00814B76"/>
    <w:rsid w:val="00814D3A"/>
    <w:rsid w:val="00814E82"/>
    <w:rsid w:val="008155C0"/>
    <w:rsid w:val="008159CE"/>
    <w:rsid w:val="00815DEA"/>
    <w:rsid w:val="00815F0E"/>
    <w:rsid w:val="00816192"/>
    <w:rsid w:val="00816500"/>
    <w:rsid w:val="0081668E"/>
    <w:rsid w:val="00816F7E"/>
    <w:rsid w:val="008174A0"/>
    <w:rsid w:val="008175B2"/>
    <w:rsid w:val="00817728"/>
    <w:rsid w:val="00817964"/>
    <w:rsid w:val="00817C95"/>
    <w:rsid w:val="00817D12"/>
    <w:rsid w:val="00817FEE"/>
    <w:rsid w:val="008203EF"/>
    <w:rsid w:val="0082081D"/>
    <w:rsid w:val="00820A67"/>
    <w:rsid w:val="00820C74"/>
    <w:rsid w:val="00820DB9"/>
    <w:rsid w:val="00820EB4"/>
    <w:rsid w:val="00820FAE"/>
    <w:rsid w:val="00821581"/>
    <w:rsid w:val="008217FE"/>
    <w:rsid w:val="00821A74"/>
    <w:rsid w:val="00821DAE"/>
    <w:rsid w:val="008220D9"/>
    <w:rsid w:val="00822118"/>
    <w:rsid w:val="0082212F"/>
    <w:rsid w:val="008224E2"/>
    <w:rsid w:val="008226DE"/>
    <w:rsid w:val="008228A5"/>
    <w:rsid w:val="008229B4"/>
    <w:rsid w:val="00822FB6"/>
    <w:rsid w:val="00823016"/>
    <w:rsid w:val="0082324C"/>
    <w:rsid w:val="00823371"/>
    <w:rsid w:val="008239E9"/>
    <w:rsid w:val="00823F9B"/>
    <w:rsid w:val="0082452C"/>
    <w:rsid w:val="00825070"/>
    <w:rsid w:val="00825455"/>
    <w:rsid w:val="008255AE"/>
    <w:rsid w:val="008259C7"/>
    <w:rsid w:val="00825A19"/>
    <w:rsid w:val="0082689D"/>
    <w:rsid w:val="00826935"/>
    <w:rsid w:val="00826A97"/>
    <w:rsid w:val="00827352"/>
    <w:rsid w:val="0082739F"/>
    <w:rsid w:val="008273FC"/>
    <w:rsid w:val="00827706"/>
    <w:rsid w:val="0082770D"/>
    <w:rsid w:val="0082780C"/>
    <w:rsid w:val="00827B8A"/>
    <w:rsid w:val="00827DDB"/>
    <w:rsid w:val="00827F15"/>
    <w:rsid w:val="00827F3E"/>
    <w:rsid w:val="008301F1"/>
    <w:rsid w:val="0083071F"/>
    <w:rsid w:val="0083083D"/>
    <w:rsid w:val="00830B55"/>
    <w:rsid w:val="00830CD6"/>
    <w:rsid w:val="00830E46"/>
    <w:rsid w:val="008312DD"/>
    <w:rsid w:val="0083137C"/>
    <w:rsid w:val="00831B98"/>
    <w:rsid w:val="00831CAE"/>
    <w:rsid w:val="00831CFD"/>
    <w:rsid w:val="00832325"/>
    <w:rsid w:val="00832442"/>
    <w:rsid w:val="008324F0"/>
    <w:rsid w:val="00832716"/>
    <w:rsid w:val="008328C0"/>
    <w:rsid w:val="00832A3E"/>
    <w:rsid w:val="00832C96"/>
    <w:rsid w:val="00833468"/>
    <w:rsid w:val="008337C4"/>
    <w:rsid w:val="00833B43"/>
    <w:rsid w:val="00834009"/>
    <w:rsid w:val="0083418A"/>
    <w:rsid w:val="00834345"/>
    <w:rsid w:val="0083474A"/>
    <w:rsid w:val="0083476E"/>
    <w:rsid w:val="008348AE"/>
    <w:rsid w:val="0083511F"/>
    <w:rsid w:val="0083546A"/>
    <w:rsid w:val="0083574D"/>
    <w:rsid w:val="00835CC9"/>
    <w:rsid w:val="00836205"/>
    <w:rsid w:val="0083660A"/>
    <w:rsid w:val="008374C8"/>
    <w:rsid w:val="008376AB"/>
    <w:rsid w:val="00837BA0"/>
    <w:rsid w:val="00837DB2"/>
    <w:rsid w:val="00837E9A"/>
    <w:rsid w:val="00840027"/>
    <w:rsid w:val="0084011D"/>
    <w:rsid w:val="008401CF"/>
    <w:rsid w:val="008402FD"/>
    <w:rsid w:val="00841006"/>
    <w:rsid w:val="008413B7"/>
    <w:rsid w:val="00841751"/>
    <w:rsid w:val="00841940"/>
    <w:rsid w:val="00841A47"/>
    <w:rsid w:val="00841B7D"/>
    <w:rsid w:val="00841E83"/>
    <w:rsid w:val="0084235B"/>
    <w:rsid w:val="00842957"/>
    <w:rsid w:val="00842AB0"/>
    <w:rsid w:val="00842F25"/>
    <w:rsid w:val="00843847"/>
    <w:rsid w:val="0084398A"/>
    <w:rsid w:val="00843B3E"/>
    <w:rsid w:val="00844137"/>
    <w:rsid w:val="00844321"/>
    <w:rsid w:val="00844629"/>
    <w:rsid w:val="00844982"/>
    <w:rsid w:val="00844A01"/>
    <w:rsid w:val="00844E74"/>
    <w:rsid w:val="008451B2"/>
    <w:rsid w:val="00845540"/>
    <w:rsid w:val="0084599C"/>
    <w:rsid w:val="00845E4D"/>
    <w:rsid w:val="00846095"/>
    <w:rsid w:val="008461DE"/>
    <w:rsid w:val="00846618"/>
    <w:rsid w:val="0084669B"/>
    <w:rsid w:val="00846719"/>
    <w:rsid w:val="00846A4E"/>
    <w:rsid w:val="008473EE"/>
    <w:rsid w:val="00847733"/>
    <w:rsid w:val="00847A49"/>
    <w:rsid w:val="00847B68"/>
    <w:rsid w:val="00847C57"/>
    <w:rsid w:val="00850145"/>
    <w:rsid w:val="00850314"/>
    <w:rsid w:val="008505FB"/>
    <w:rsid w:val="0085061A"/>
    <w:rsid w:val="00850B30"/>
    <w:rsid w:val="00850D28"/>
    <w:rsid w:val="008511A2"/>
    <w:rsid w:val="008516C6"/>
    <w:rsid w:val="008518EC"/>
    <w:rsid w:val="00851A59"/>
    <w:rsid w:val="00851BCB"/>
    <w:rsid w:val="008522D4"/>
    <w:rsid w:val="0085247D"/>
    <w:rsid w:val="008527CD"/>
    <w:rsid w:val="00852A4C"/>
    <w:rsid w:val="00852BF8"/>
    <w:rsid w:val="00852C96"/>
    <w:rsid w:val="008537C7"/>
    <w:rsid w:val="00853F1E"/>
    <w:rsid w:val="008541FC"/>
    <w:rsid w:val="0085456B"/>
    <w:rsid w:val="008545C1"/>
    <w:rsid w:val="00854961"/>
    <w:rsid w:val="00854C3E"/>
    <w:rsid w:val="00854D64"/>
    <w:rsid w:val="00854D8D"/>
    <w:rsid w:val="00855143"/>
    <w:rsid w:val="008554C5"/>
    <w:rsid w:val="0085585C"/>
    <w:rsid w:val="00855C5D"/>
    <w:rsid w:val="0085636C"/>
    <w:rsid w:val="0085656C"/>
    <w:rsid w:val="008568AF"/>
    <w:rsid w:val="0085693C"/>
    <w:rsid w:val="00856BAD"/>
    <w:rsid w:val="00856C67"/>
    <w:rsid w:val="00856D13"/>
    <w:rsid w:val="00856FAA"/>
    <w:rsid w:val="0085731F"/>
    <w:rsid w:val="00857369"/>
    <w:rsid w:val="00857386"/>
    <w:rsid w:val="008573AF"/>
    <w:rsid w:val="00857406"/>
    <w:rsid w:val="00857486"/>
    <w:rsid w:val="008575D8"/>
    <w:rsid w:val="00857A2D"/>
    <w:rsid w:val="00857BD1"/>
    <w:rsid w:val="00857F9C"/>
    <w:rsid w:val="00860447"/>
    <w:rsid w:val="00860C1A"/>
    <w:rsid w:val="00861090"/>
    <w:rsid w:val="00861118"/>
    <w:rsid w:val="00861856"/>
    <w:rsid w:val="00861E27"/>
    <w:rsid w:val="008620B6"/>
    <w:rsid w:val="00862813"/>
    <w:rsid w:val="00862CD1"/>
    <w:rsid w:val="00862E59"/>
    <w:rsid w:val="0086331F"/>
    <w:rsid w:val="00863461"/>
    <w:rsid w:val="0086416B"/>
    <w:rsid w:val="0086475F"/>
    <w:rsid w:val="00865704"/>
    <w:rsid w:val="00865ACD"/>
    <w:rsid w:val="008667B1"/>
    <w:rsid w:val="00866C2B"/>
    <w:rsid w:val="00867070"/>
    <w:rsid w:val="008677E6"/>
    <w:rsid w:val="00867944"/>
    <w:rsid w:val="00867A43"/>
    <w:rsid w:val="00870394"/>
    <w:rsid w:val="008708A3"/>
    <w:rsid w:val="00870A88"/>
    <w:rsid w:val="00870C5E"/>
    <w:rsid w:val="00871064"/>
    <w:rsid w:val="008711CD"/>
    <w:rsid w:val="00871362"/>
    <w:rsid w:val="008718C8"/>
    <w:rsid w:val="00871935"/>
    <w:rsid w:val="008724B6"/>
    <w:rsid w:val="00872754"/>
    <w:rsid w:val="008730D2"/>
    <w:rsid w:val="00873125"/>
    <w:rsid w:val="008735A0"/>
    <w:rsid w:val="0087379C"/>
    <w:rsid w:val="00873A99"/>
    <w:rsid w:val="00873CC7"/>
    <w:rsid w:val="00874610"/>
    <w:rsid w:val="008747BB"/>
    <w:rsid w:val="008749F9"/>
    <w:rsid w:val="00874CBF"/>
    <w:rsid w:val="00874DE6"/>
    <w:rsid w:val="00874E5C"/>
    <w:rsid w:val="008756AE"/>
    <w:rsid w:val="008765B9"/>
    <w:rsid w:val="00876A0C"/>
    <w:rsid w:val="00876F89"/>
    <w:rsid w:val="00877924"/>
    <w:rsid w:val="0088004B"/>
    <w:rsid w:val="008800CD"/>
    <w:rsid w:val="00880187"/>
    <w:rsid w:val="00880805"/>
    <w:rsid w:val="00880A8A"/>
    <w:rsid w:val="0088120F"/>
    <w:rsid w:val="0088127A"/>
    <w:rsid w:val="00881591"/>
    <w:rsid w:val="0088159C"/>
    <w:rsid w:val="0088180C"/>
    <w:rsid w:val="00882025"/>
    <w:rsid w:val="0088292E"/>
    <w:rsid w:val="00882B37"/>
    <w:rsid w:val="00883313"/>
    <w:rsid w:val="00883A3F"/>
    <w:rsid w:val="00883B54"/>
    <w:rsid w:val="00884331"/>
    <w:rsid w:val="00884CB0"/>
    <w:rsid w:val="00884E51"/>
    <w:rsid w:val="008850FB"/>
    <w:rsid w:val="00885452"/>
    <w:rsid w:val="00885A12"/>
    <w:rsid w:val="008866B8"/>
    <w:rsid w:val="00886F1E"/>
    <w:rsid w:val="00886FC7"/>
    <w:rsid w:val="008872BF"/>
    <w:rsid w:val="00887666"/>
    <w:rsid w:val="00887BFE"/>
    <w:rsid w:val="008902C7"/>
    <w:rsid w:val="0089046A"/>
    <w:rsid w:val="008911D0"/>
    <w:rsid w:val="00891438"/>
    <w:rsid w:val="00891890"/>
    <w:rsid w:val="00891B3C"/>
    <w:rsid w:val="008922B5"/>
    <w:rsid w:val="00892A7C"/>
    <w:rsid w:val="00892B75"/>
    <w:rsid w:val="00893368"/>
    <w:rsid w:val="0089345F"/>
    <w:rsid w:val="008937A9"/>
    <w:rsid w:val="00893916"/>
    <w:rsid w:val="00893D79"/>
    <w:rsid w:val="008940DD"/>
    <w:rsid w:val="00894728"/>
    <w:rsid w:val="00894CA7"/>
    <w:rsid w:val="0089522B"/>
    <w:rsid w:val="0089578D"/>
    <w:rsid w:val="008958F6"/>
    <w:rsid w:val="00895ACF"/>
    <w:rsid w:val="00895B95"/>
    <w:rsid w:val="00895BD5"/>
    <w:rsid w:val="00895CEB"/>
    <w:rsid w:val="008960A9"/>
    <w:rsid w:val="00896406"/>
    <w:rsid w:val="00896EAD"/>
    <w:rsid w:val="00896F26"/>
    <w:rsid w:val="00897275"/>
    <w:rsid w:val="008974C1"/>
    <w:rsid w:val="00897740"/>
    <w:rsid w:val="00897FE4"/>
    <w:rsid w:val="008A0059"/>
    <w:rsid w:val="008A06D6"/>
    <w:rsid w:val="008A07B7"/>
    <w:rsid w:val="008A07C3"/>
    <w:rsid w:val="008A0827"/>
    <w:rsid w:val="008A09BA"/>
    <w:rsid w:val="008A0BF7"/>
    <w:rsid w:val="008A0C8A"/>
    <w:rsid w:val="008A0D94"/>
    <w:rsid w:val="008A175D"/>
    <w:rsid w:val="008A17EF"/>
    <w:rsid w:val="008A1B11"/>
    <w:rsid w:val="008A1ECE"/>
    <w:rsid w:val="008A20DD"/>
    <w:rsid w:val="008A216A"/>
    <w:rsid w:val="008A299C"/>
    <w:rsid w:val="008A2BE2"/>
    <w:rsid w:val="008A30AB"/>
    <w:rsid w:val="008A3551"/>
    <w:rsid w:val="008A3E23"/>
    <w:rsid w:val="008A49AD"/>
    <w:rsid w:val="008A4CB2"/>
    <w:rsid w:val="008A52DF"/>
    <w:rsid w:val="008A599B"/>
    <w:rsid w:val="008A5B45"/>
    <w:rsid w:val="008A5E1C"/>
    <w:rsid w:val="008A6540"/>
    <w:rsid w:val="008A7487"/>
    <w:rsid w:val="008A77B6"/>
    <w:rsid w:val="008A7893"/>
    <w:rsid w:val="008A7C0F"/>
    <w:rsid w:val="008A7C8F"/>
    <w:rsid w:val="008A7EDC"/>
    <w:rsid w:val="008B04F0"/>
    <w:rsid w:val="008B053E"/>
    <w:rsid w:val="008B0632"/>
    <w:rsid w:val="008B0AD6"/>
    <w:rsid w:val="008B178B"/>
    <w:rsid w:val="008B1C74"/>
    <w:rsid w:val="008B241D"/>
    <w:rsid w:val="008B2A81"/>
    <w:rsid w:val="008B2B98"/>
    <w:rsid w:val="008B2C4F"/>
    <w:rsid w:val="008B2C8C"/>
    <w:rsid w:val="008B31D7"/>
    <w:rsid w:val="008B340F"/>
    <w:rsid w:val="008B34B2"/>
    <w:rsid w:val="008B351E"/>
    <w:rsid w:val="008B3735"/>
    <w:rsid w:val="008B3FA8"/>
    <w:rsid w:val="008B4679"/>
    <w:rsid w:val="008B47E3"/>
    <w:rsid w:val="008B482C"/>
    <w:rsid w:val="008B4CA5"/>
    <w:rsid w:val="008B5415"/>
    <w:rsid w:val="008B5569"/>
    <w:rsid w:val="008B5694"/>
    <w:rsid w:val="008B577D"/>
    <w:rsid w:val="008B6136"/>
    <w:rsid w:val="008B6138"/>
    <w:rsid w:val="008B61C5"/>
    <w:rsid w:val="008B6BEE"/>
    <w:rsid w:val="008B74AE"/>
    <w:rsid w:val="008B799D"/>
    <w:rsid w:val="008B7B03"/>
    <w:rsid w:val="008B7B35"/>
    <w:rsid w:val="008B7CDB"/>
    <w:rsid w:val="008C0024"/>
    <w:rsid w:val="008C005D"/>
    <w:rsid w:val="008C083A"/>
    <w:rsid w:val="008C0DB1"/>
    <w:rsid w:val="008C0DC2"/>
    <w:rsid w:val="008C10C2"/>
    <w:rsid w:val="008C1673"/>
    <w:rsid w:val="008C1A69"/>
    <w:rsid w:val="008C202F"/>
    <w:rsid w:val="008C21E1"/>
    <w:rsid w:val="008C2312"/>
    <w:rsid w:val="008C2CFC"/>
    <w:rsid w:val="008C3029"/>
    <w:rsid w:val="008C336C"/>
    <w:rsid w:val="008C3CB3"/>
    <w:rsid w:val="008C4106"/>
    <w:rsid w:val="008C4279"/>
    <w:rsid w:val="008C44FE"/>
    <w:rsid w:val="008C4A98"/>
    <w:rsid w:val="008C4D1A"/>
    <w:rsid w:val="008C4D60"/>
    <w:rsid w:val="008C4D80"/>
    <w:rsid w:val="008C539D"/>
    <w:rsid w:val="008C53BE"/>
    <w:rsid w:val="008C55BC"/>
    <w:rsid w:val="008C580D"/>
    <w:rsid w:val="008C5887"/>
    <w:rsid w:val="008C6053"/>
    <w:rsid w:val="008C60CC"/>
    <w:rsid w:val="008C643E"/>
    <w:rsid w:val="008C67AD"/>
    <w:rsid w:val="008C6D05"/>
    <w:rsid w:val="008C6F96"/>
    <w:rsid w:val="008C7072"/>
    <w:rsid w:val="008C72A3"/>
    <w:rsid w:val="008C7325"/>
    <w:rsid w:val="008C74B3"/>
    <w:rsid w:val="008D0326"/>
    <w:rsid w:val="008D058C"/>
    <w:rsid w:val="008D07BE"/>
    <w:rsid w:val="008D0C68"/>
    <w:rsid w:val="008D0E41"/>
    <w:rsid w:val="008D1143"/>
    <w:rsid w:val="008D14A8"/>
    <w:rsid w:val="008D1C26"/>
    <w:rsid w:val="008D1DB1"/>
    <w:rsid w:val="008D1E30"/>
    <w:rsid w:val="008D1FF7"/>
    <w:rsid w:val="008D2C85"/>
    <w:rsid w:val="008D2EF9"/>
    <w:rsid w:val="008D3422"/>
    <w:rsid w:val="008D372B"/>
    <w:rsid w:val="008D3836"/>
    <w:rsid w:val="008D3C7F"/>
    <w:rsid w:val="008D4065"/>
    <w:rsid w:val="008D4177"/>
    <w:rsid w:val="008D4312"/>
    <w:rsid w:val="008D44C3"/>
    <w:rsid w:val="008D47FC"/>
    <w:rsid w:val="008D4A48"/>
    <w:rsid w:val="008D4B6F"/>
    <w:rsid w:val="008D5539"/>
    <w:rsid w:val="008D55AA"/>
    <w:rsid w:val="008D58B8"/>
    <w:rsid w:val="008D5CD5"/>
    <w:rsid w:val="008D5EC2"/>
    <w:rsid w:val="008D5EDF"/>
    <w:rsid w:val="008D5FFA"/>
    <w:rsid w:val="008D6285"/>
    <w:rsid w:val="008D66C2"/>
    <w:rsid w:val="008D6847"/>
    <w:rsid w:val="008D76C3"/>
    <w:rsid w:val="008D7746"/>
    <w:rsid w:val="008D7FB0"/>
    <w:rsid w:val="008E02BA"/>
    <w:rsid w:val="008E03A6"/>
    <w:rsid w:val="008E0630"/>
    <w:rsid w:val="008E077E"/>
    <w:rsid w:val="008E143A"/>
    <w:rsid w:val="008E20B1"/>
    <w:rsid w:val="008E2A69"/>
    <w:rsid w:val="008E2A86"/>
    <w:rsid w:val="008E2C26"/>
    <w:rsid w:val="008E2D70"/>
    <w:rsid w:val="008E309D"/>
    <w:rsid w:val="008E3355"/>
    <w:rsid w:val="008E3509"/>
    <w:rsid w:val="008E45C0"/>
    <w:rsid w:val="008E49D5"/>
    <w:rsid w:val="008E4BEC"/>
    <w:rsid w:val="008E4D21"/>
    <w:rsid w:val="008E4D6E"/>
    <w:rsid w:val="008E4D80"/>
    <w:rsid w:val="008E50E9"/>
    <w:rsid w:val="008E522E"/>
    <w:rsid w:val="008E55AE"/>
    <w:rsid w:val="008E5728"/>
    <w:rsid w:val="008E58AC"/>
    <w:rsid w:val="008E5B73"/>
    <w:rsid w:val="008E66C5"/>
    <w:rsid w:val="008E6B37"/>
    <w:rsid w:val="008E6F47"/>
    <w:rsid w:val="008E729A"/>
    <w:rsid w:val="008E7379"/>
    <w:rsid w:val="008E74A8"/>
    <w:rsid w:val="008E7686"/>
    <w:rsid w:val="008E77D2"/>
    <w:rsid w:val="008E7893"/>
    <w:rsid w:val="008F0015"/>
    <w:rsid w:val="008F0295"/>
    <w:rsid w:val="008F057D"/>
    <w:rsid w:val="008F0AED"/>
    <w:rsid w:val="008F126E"/>
    <w:rsid w:val="008F15C4"/>
    <w:rsid w:val="008F18A8"/>
    <w:rsid w:val="008F1BC0"/>
    <w:rsid w:val="008F1F57"/>
    <w:rsid w:val="008F2917"/>
    <w:rsid w:val="008F2BB0"/>
    <w:rsid w:val="008F3A6D"/>
    <w:rsid w:val="008F3B73"/>
    <w:rsid w:val="008F4304"/>
    <w:rsid w:val="008F453B"/>
    <w:rsid w:val="008F49D9"/>
    <w:rsid w:val="008F4F84"/>
    <w:rsid w:val="008F50D8"/>
    <w:rsid w:val="008F5531"/>
    <w:rsid w:val="008F5E06"/>
    <w:rsid w:val="008F66A6"/>
    <w:rsid w:val="008F6C1E"/>
    <w:rsid w:val="008F6D98"/>
    <w:rsid w:val="008F76EC"/>
    <w:rsid w:val="008F7870"/>
    <w:rsid w:val="009002F9"/>
    <w:rsid w:val="00900626"/>
    <w:rsid w:val="009006E7"/>
    <w:rsid w:val="00900B2F"/>
    <w:rsid w:val="00900E16"/>
    <w:rsid w:val="009011CF"/>
    <w:rsid w:val="009024C0"/>
    <w:rsid w:val="009027BE"/>
    <w:rsid w:val="00902EC3"/>
    <w:rsid w:val="00903033"/>
    <w:rsid w:val="009033D7"/>
    <w:rsid w:val="00903859"/>
    <w:rsid w:val="00903913"/>
    <w:rsid w:val="0090492E"/>
    <w:rsid w:val="00904DB6"/>
    <w:rsid w:val="00905176"/>
    <w:rsid w:val="009051F9"/>
    <w:rsid w:val="00905363"/>
    <w:rsid w:val="0090537E"/>
    <w:rsid w:val="009055BD"/>
    <w:rsid w:val="009056DA"/>
    <w:rsid w:val="00905788"/>
    <w:rsid w:val="00905B3A"/>
    <w:rsid w:val="00905CEE"/>
    <w:rsid w:val="0090605A"/>
    <w:rsid w:val="00906A3D"/>
    <w:rsid w:val="00906B79"/>
    <w:rsid w:val="00906DF8"/>
    <w:rsid w:val="00907861"/>
    <w:rsid w:val="009079E4"/>
    <w:rsid w:val="00907A97"/>
    <w:rsid w:val="00907DB6"/>
    <w:rsid w:val="00910018"/>
    <w:rsid w:val="00910901"/>
    <w:rsid w:val="00910B46"/>
    <w:rsid w:val="00910B9E"/>
    <w:rsid w:val="00911616"/>
    <w:rsid w:val="00911B76"/>
    <w:rsid w:val="00912487"/>
    <w:rsid w:val="009125D0"/>
    <w:rsid w:val="00912912"/>
    <w:rsid w:val="00913993"/>
    <w:rsid w:val="009141F6"/>
    <w:rsid w:val="009142DF"/>
    <w:rsid w:val="009147D6"/>
    <w:rsid w:val="00914863"/>
    <w:rsid w:val="00914919"/>
    <w:rsid w:val="00914961"/>
    <w:rsid w:val="00914DB4"/>
    <w:rsid w:val="00914E9D"/>
    <w:rsid w:val="00914EC1"/>
    <w:rsid w:val="00914EDB"/>
    <w:rsid w:val="00914F0B"/>
    <w:rsid w:val="00915447"/>
    <w:rsid w:val="00915652"/>
    <w:rsid w:val="00915857"/>
    <w:rsid w:val="00915A26"/>
    <w:rsid w:val="00915AEC"/>
    <w:rsid w:val="00915D15"/>
    <w:rsid w:val="00915E49"/>
    <w:rsid w:val="00915ED4"/>
    <w:rsid w:val="00916AF8"/>
    <w:rsid w:val="00917059"/>
    <w:rsid w:val="00917416"/>
    <w:rsid w:val="00917569"/>
    <w:rsid w:val="009175AD"/>
    <w:rsid w:val="00917636"/>
    <w:rsid w:val="00917C36"/>
    <w:rsid w:val="00917FA1"/>
    <w:rsid w:val="0092028C"/>
    <w:rsid w:val="00920404"/>
    <w:rsid w:val="0092071D"/>
    <w:rsid w:val="00920BDE"/>
    <w:rsid w:val="00920E2C"/>
    <w:rsid w:val="0092146B"/>
    <w:rsid w:val="009214F6"/>
    <w:rsid w:val="00921983"/>
    <w:rsid w:val="009223BF"/>
    <w:rsid w:val="00923A04"/>
    <w:rsid w:val="00923B47"/>
    <w:rsid w:val="00923FE1"/>
    <w:rsid w:val="009243AF"/>
    <w:rsid w:val="009243FB"/>
    <w:rsid w:val="00924C76"/>
    <w:rsid w:val="00924E58"/>
    <w:rsid w:val="0092576C"/>
    <w:rsid w:val="00925958"/>
    <w:rsid w:val="00925B2B"/>
    <w:rsid w:val="00926751"/>
    <w:rsid w:val="0092682E"/>
    <w:rsid w:val="0092686A"/>
    <w:rsid w:val="00926C48"/>
    <w:rsid w:val="009274D3"/>
    <w:rsid w:val="0092765A"/>
    <w:rsid w:val="009276FC"/>
    <w:rsid w:val="00927840"/>
    <w:rsid w:val="00927865"/>
    <w:rsid w:val="009278D1"/>
    <w:rsid w:val="00927F4E"/>
    <w:rsid w:val="009301C7"/>
    <w:rsid w:val="00930423"/>
    <w:rsid w:val="00930E60"/>
    <w:rsid w:val="00930F7B"/>
    <w:rsid w:val="0093147C"/>
    <w:rsid w:val="00931DA2"/>
    <w:rsid w:val="00931F3E"/>
    <w:rsid w:val="00932393"/>
    <w:rsid w:val="00932767"/>
    <w:rsid w:val="009327CD"/>
    <w:rsid w:val="0093287C"/>
    <w:rsid w:val="0093291A"/>
    <w:rsid w:val="00932F1C"/>
    <w:rsid w:val="0093310A"/>
    <w:rsid w:val="009332A7"/>
    <w:rsid w:val="00933CA1"/>
    <w:rsid w:val="00934748"/>
    <w:rsid w:val="009348F9"/>
    <w:rsid w:val="009349EE"/>
    <w:rsid w:val="00935311"/>
    <w:rsid w:val="0093591F"/>
    <w:rsid w:val="00935C74"/>
    <w:rsid w:val="00935EA4"/>
    <w:rsid w:val="0093610F"/>
    <w:rsid w:val="00936392"/>
    <w:rsid w:val="009363A6"/>
    <w:rsid w:val="00936E02"/>
    <w:rsid w:val="00937883"/>
    <w:rsid w:val="00940343"/>
    <w:rsid w:val="009408FD"/>
    <w:rsid w:val="00940A3F"/>
    <w:rsid w:val="00940DF9"/>
    <w:rsid w:val="00940F87"/>
    <w:rsid w:val="00941020"/>
    <w:rsid w:val="009417A2"/>
    <w:rsid w:val="009417A3"/>
    <w:rsid w:val="00941977"/>
    <w:rsid w:val="00942562"/>
    <w:rsid w:val="00942579"/>
    <w:rsid w:val="00942708"/>
    <w:rsid w:val="00942D80"/>
    <w:rsid w:val="00942EE0"/>
    <w:rsid w:val="00943570"/>
    <w:rsid w:val="009437B5"/>
    <w:rsid w:val="00943EFE"/>
    <w:rsid w:val="00944264"/>
    <w:rsid w:val="00944728"/>
    <w:rsid w:val="00944E69"/>
    <w:rsid w:val="00945182"/>
    <w:rsid w:val="00945AED"/>
    <w:rsid w:val="00945EFD"/>
    <w:rsid w:val="0094607F"/>
    <w:rsid w:val="0094621F"/>
    <w:rsid w:val="0094623D"/>
    <w:rsid w:val="00946854"/>
    <w:rsid w:val="00946C25"/>
    <w:rsid w:val="009474BE"/>
    <w:rsid w:val="00947787"/>
    <w:rsid w:val="00947CC0"/>
    <w:rsid w:val="009501FE"/>
    <w:rsid w:val="0095052E"/>
    <w:rsid w:val="00950D82"/>
    <w:rsid w:val="009514A3"/>
    <w:rsid w:val="0095155A"/>
    <w:rsid w:val="009515BB"/>
    <w:rsid w:val="00951B6C"/>
    <w:rsid w:val="00951C22"/>
    <w:rsid w:val="00951DC1"/>
    <w:rsid w:val="0095200D"/>
    <w:rsid w:val="0095200E"/>
    <w:rsid w:val="0095275A"/>
    <w:rsid w:val="00953B19"/>
    <w:rsid w:val="0095437C"/>
    <w:rsid w:val="009545F6"/>
    <w:rsid w:val="009546D8"/>
    <w:rsid w:val="00954E7B"/>
    <w:rsid w:val="0095519B"/>
    <w:rsid w:val="00955618"/>
    <w:rsid w:val="00955D62"/>
    <w:rsid w:val="00956239"/>
    <w:rsid w:val="00956655"/>
    <w:rsid w:val="00956E71"/>
    <w:rsid w:val="009571BB"/>
    <w:rsid w:val="009572A8"/>
    <w:rsid w:val="00957561"/>
    <w:rsid w:val="009579DC"/>
    <w:rsid w:val="00957FBD"/>
    <w:rsid w:val="0096022C"/>
    <w:rsid w:val="00960633"/>
    <w:rsid w:val="00960987"/>
    <w:rsid w:val="00960BE2"/>
    <w:rsid w:val="00961180"/>
    <w:rsid w:val="009611B8"/>
    <w:rsid w:val="009613AF"/>
    <w:rsid w:val="00962230"/>
    <w:rsid w:val="00962287"/>
    <w:rsid w:val="009622C1"/>
    <w:rsid w:val="009626F9"/>
    <w:rsid w:val="00962B2C"/>
    <w:rsid w:val="009635D6"/>
    <w:rsid w:val="00963BB4"/>
    <w:rsid w:val="0096427B"/>
    <w:rsid w:val="009643E6"/>
    <w:rsid w:val="00964BD7"/>
    <w:rsid w:val="00964D77"/>
    <w:rsid w:val="00964DC6"/>
    <w:rsid w:val="00964FD9"/>
    <w:rsid w:val="0096518B"/>
    <w:rsid w:val="00965829"/>
    <w:rsid w:val="00965AC9"/>
    <w:rsid w:val="00965D41"/>
    <w:rsid w:val="00965FF3"/>
    <w:rsid w:val="00966C09"/>
    <w:rsid w:val="00966C82"/>
    <w:rsid w:val="00966E4E"/>
    <w:rsid w:val="00966F48"/>
    <w:rsid w:val="00967674"/>
    <w:rsid w:val="00967921"/>
    <w:rsid w:val="00967B83"/>
    <w:rsid w:val="00970591"/>
    <w:rsid w:val="00970E1D"/>
    <w:rsid w:val="0097146E"/>
    <w:rsid w:val="0097157D"/>
    <w:rsid w:val="00971713"/>
    <w:rsid w:val="00971B92"/>
    <w:rsid w:val="009720BB"/>
    <w:rsid w:val="009720E0"/>
    <w:rsid w:val="009722E5"/>
    <w:rsid w:val="00972306"/>
    <w:rsid w:val="0097249A"/>
    <w:rsid w:val="0097249F"/>
    <w:rsid w:val="00972CB1"/>
    <w:rsid w:val="00972CC4"/>
    <w:rsid w:val="00972E97"/>
    <w:rsid w:val="0097327F"/>
    <w:rsid w:val="0097365D"/>
    <w:rsid w:val="00973E43"/>
    <w:rsid w:val="00974418"/>
    <w:rsid w:val="00974707"/>
    <w:rsid w:val="0097470D"/>
    <w:rsid w:val="0097488E"/>
    <w:rsid w:val="00974C76"/>
    <w:rsid w:val="009754F9"/>
    <w:rsid w:val="00975618"/>
    <w:rsid w:val="009759F6"/>
    <w:rsid w:val="00975BBA"/>
    <w:rsid w:val="00975CC0"/>
    <w:rsid w:val="00975D27"/>
    <w:rsid w:val="00975E16"/>
    <w:rsid w:val="00975ECA"/>
    <w:rsid w:val="00975F6C"/>
    <w:rsid w:val="00976668"/>
    <w:rsid w:val="00976C4B"/>
    <w:rsid w:val="00977D85"/>
    <w:rsid w:val="00977F35"/>
    <w:rsid w:val="00980E3E"/>
    <w:rsid w:val="009811FA"/>
    <w:rsid w:val="0098141A"/>
    <w:rsid w:val="009815C0"/>
    <w:rsid w:val="00981DE7"/>
    <w:rsid w:val="00982019"/>
    <w:rsid w:val="0098223A"/>
    <w:rsid w:val="00982424"/>
    <w:rsid w:val="009826F6"/>
    <w:rsid w:val="00982803"/>
    <w:rsid w:val="00982D38"/>
    <w:rsid w:val="00982FB7"/>
    <w:rsid w:val="009838E4"/>
    <w:rsid w:val="00984040"/>
    <w:rsid w:val="0098429D"/>
    <w:rsid w:val="009842E2"/>
    <w:rsid w:val="00984417"/>
    <w:rsid w:val="009846E0"/>
    <w:rsid w:val="009846FB"/>
    <w:rsid w:val="00985548"/>
    <w:rsid w:val="00985632"/>
    <w:rsid w:val="00985844"/>
    <w:rsid w:val="00985D7C"/>
    <w:rsid w:val="00985F80"/>
    <w:rsid w:val="0098611C"/>
    <w:rsid w:val="009862CB"/>
    <w:rsid w:val="00986565"/>
    <w:rsid w:val="009869EB"/>
    <w:rsid w:val="00986D42"/>
    <w:rsid w:val="00987830"/>
    <w:rsid w:val="00987D85"/>
    <w:rsid w:val="00990278"/>
    <w:rsid w:val="009902FE"/>
    <w:rsid w:val="0099076F"/>
    <w:rsid w:val="00990925"/>
    <w:rsid w:val="009915E8"/>
    <w:rsid w:val="0099171E"/>
    <w:rsid w:val="00991E03"/>
    <w:rsid w:val="009922B8"/>
    <w:rsid w:val="009922BF"/>
    <w:rsid w:val="009926C1"/>
    <w:rsid w:val="00992E88"/>
    <w:rsid w:val="0099473C"/>
    <w:rsid w:val="0099480E"/>
    <w:rsid w:val="00994B9F"/>
    <w:rsid w:val="00994DB8"/>
    <w:rsid w:val="009953F3"/>
    <w:rsid w:val="00995421"/>
    <w:rsid w:val="009955C2"/>
    <w:rsid w:val="009957BE"/>
    <w:rsid w:val="0099586C"/>
    <w:rsid w:val="0099591A"/>
    <w:rsid w:val="0099591C"/>
    <w:rsid w:val="00995F5E"/>
    <w:rsid w:val="00996418"/>
    <w:rsid w:val="00996419"/>
    <w:rsid w:val="00996426"/>
    <w:rsid w:val="0099649A"/>
    <w:rsid w:val="009968A9"/>
    <w:rsid w:val="00996D2D"/>
    <w:rsid w:val="00996E41"/>
    <w:rsid w:val="00996FD4"/>
    <w:rsid w:val="009972AC"/>
    <w:rsid w:val="00997B75"/>
    <w:rsid w:val="00997B86"/>
    <w:rsid w:val="009A0049"/>
    <w:rsid w:val="009A0555"/>
    <w:rsid w:val="009A05FE"/>
    <w:rsid w:val="009A0626"/>
    <w:rsid w:val="009A0A67"/>
    <w:rsid w:val="009A0A7B"/>
    <w:rsid w:val="009A0BAF"/>
    <w:rsid w:val="009A0D4D"/>
    <w:rsid w:val="009A1462"/>
    <w:rsid w:val="009A1867"/>
    <w:rsid w:val="009A1D07"/>
    <w:rsid w:val="009A28E7"/>
    <w:rsid w:val="009A2B09"/>
    <w:rsid w:val="009A2BB2"/>
    <w:rsid w:val="009A2BD7"/>
    <w:rsid w:val="009A2C53"/>
    <w:rsid w:val="009A3080"/>
    <w:rsid w:val="009A30AE"/>
    <w:rsid w:val="009A3246"/>
    <w:rsid w:val="009A33A0"/>
    <w:rsid w:val="009A34D0"/>
    <w:rsid w:val="009A3AC7"/>
    <w:rsid w:val="009A3CC9"/>
    <w:rsid w:val="009A3DDE"/>
    <w:rsid w:val="009A4A3A"/>
    <w:rsid w:val="009A4BFE"/>
    <w:rsid w:val="009A4D74"/>
    <w:rsid w:val="009A4E2E"/>
    <w:rsid w:val="009A51CD"/>
    <w:rsid w:val="009A57AE"/>
    <w:rsid w:val="009A5A8B"/>
    <w:rsid w:val="009A5AF4"/>
    <w:rsid w:val="009A6A40"/>
    <w:rsid w:val="009A6B50"/>
    <w:rsid w:val="009A6E79"/>
    <w:rsid w:val="009A7380"/>
    <w:rsid w:val="009A7443"/>
    <w:rsid w:val="009A7DA4"/>
    <w:rsid w:val="009B033C"/>
    <w:rsid w:val="009B0430"/>
    <w:rsid w:val="009B043A"/>
    <w:rsid w:val="009B051C"/>
    <w:rsid w:val="009B0780"/>
    <w:rsid w:val="009B1181"/>
    <w:rsid w:val="009B169F"/>
    <w:rsid w:val="009B1953"/>
    <w:rsid w:val="009B1AF0"/>
    <w:rsid w:val="009B1EDD"/>
    <w:rsid w:val="009B21FA"/>
    <w:rsid w:val="009B2783"/>
    <w:rsid w:val="009B2860"/>
    <w:rsid w:val="009B2CF8"/>
    <w:rsid w:val="009B3C5A"/>
    <w:rsid w:val="009B4728"/>
    <w:rsid w:val="009B4BF5"/>
    <w:rsid w:val="009B5118"/>
    <w:rsid w:val="009B535C"/>
    <w:rsid w:val="009B54A8"/>
    <w:rsid w:val="009B569A"/>
    <w:rsid w:val="009B6AB2"/>
    <w:rsid w:val="009B7499"/>
    <w:rsid w:val="009B7555"/>
    <w:rsid w:val="009B7732"/>
    <w:rsid w:val="009B7A09"/>
    <w:rsid w:val="009C020E"/>
    <w:rsid w:val="009C03E6"/>
    <w:rsid w:val="009C052F"/>
    <w:rsid w:val="009C0549"/>
    <w:rsid w:val="009C0BA1"/>
    <w:rsid w:val="009C1023"/>
    <w:rsid w:val="009C1A37"/>
    <w:rsid w:val="009C1D73"/>
    <w:rsid w:val="009C2373"/>
    <w:rsid w:val="009C2377"/>
    <w:rsid w:val="009C2ED1"/>
    <w:rsid w:val="009C2FB2"/>
    <w:rsid w:val="009C31E5"/>
    <w:rsid w:val="009C4160"/>
    <w:rsid w:val="009C44CE"/>
    <w:rsid w:val="009C476B"/>
    <w:rsid w:val="009C4A50"/>
    <w:rsid w:val="009C4E36"/>
    <w:rsid w:val="009C5F9A"/>
    <w:rsid w:val="009C680E"/>
    <w:rsid w:val="009C6976"/>
    <w:rsid w:val="009C6D78"/>
    <w:rsid w:val="009C6E4B"/>
    <w:rsid w:val="009C6F66"/>
    <w:rsid w:val="009C6FE5"/>
    <w:rsid w:val="009C7F2D"/>
    <w:rsid w:val="009D033A"/>
    <w:rsid w:val="009D0571"/>
    <w:rsid w:val="009D0E0B"/>
    <w:rsid w:val="009D1330"/>
    <w:rsid w:val="009D1764"/>
    <w:rsid w:val="009D1F7F"/>
    <w:rsid w:val="009D1FE3"/>
    <w:rsid w:val="009D2178"/>
    <w:rsid w:val="009D21BE"/>
    <w:rsid w:val="009D241A"/>
    <w:rsid w:val="009D24C4"/>
    <w:rsid w:val="009D2ECD"/>
    <w:rsid w:val="009D2FA4"/>
    <w:rsid w:val="009D368B"/>
    <w:rsid w:val="009D388B"/>
    <w:rsid w:val="009D44E0"/>
    <w:rsid w:val="009D50B4"/>
    <w:rsid w:val="009D54B2"/>
    <w:rsid w:val="009D5802"/>
    <w:rsid w:val="009D5803"/>
    <w:rsid w:val="009D5834"/>
    <w:rsid w:val="009D593C"/>
    <w:rsid w:val="009D5988"/>
    <w:rsid w:val="009D60E2"/>
    <w:rsid w:val="009D614D"/>
    <w:rsid w:val="009D623F"/>
    <w:rsid w:val="009D6617"/>
    <w:rsid w:val="009D698F"/>
    <w:rsid w:val="009D752D"/>
    <w:rsid w:val="009D793C"/>
    <w:rsid w:val="009D79C6"/>
    <w:rsid w:val="009D7A00"/>
    <w:rsid w:val="009E0296"/>
    <w:rsid w:val="009E0DB1"/>
    <w:rsid w:val="009E10D8"/>
    <w:rsid w:val="009E140B"/>
    <w:rsid w:val="009E1594"/>
    <w:rsid w:val="009E185F"/>
    <w:rsid w:val="009E1973"/>
    <w:rsid w:val="009E26EB"/>
    <w:rsid w:val="009E30CF"/>
    <w:rsid w:val="009E32D6"/>
    <w:rsid w:val="009E3636"/>
    <w:rsid w:val="009E4154"/>
    <w:rsid w:val="009E42BA"/>
    <w:rsid w:val="009E4352"/>
    <w:rsid w:val="009E45EA"/>
    <w:rsid w:val="009E4EF9"/>
    <w:rsid w:val="009E5323"/>
    <w:rsid w:val="009E5619"/>
    <w:rsid w:val="009E56ED"/>
    <w:rsid w:val="009E58EF"/>
    <w:rsid w:val="009E5CD3"/>
    <w:rsid w:val="009E68E9"/>
    <w:rsid w:val="009E6BBC"/>
    <w:rsid w:val="009E6CDA"/>
    <w:rsid w:val="009E6DC7"/>
    <w:rsid w:val="009E7440"/>
    <w:rsid w:val="009E769F"/>
    <w:rsid w:val="009E76FC"/>
    <w:rsid w:val="009E7B7A"/>
    <w:rsid w:val="009F0586"/>
    <w:rsid w:val="009F067C"/>
    <w:rsid w:val="009F097B"/>
    <w:rsid w:val="009F0A09"/>
    <w:rsid w:val="009F0A7A"/>
    <w:rsid w:val="009F0AFF"/>
    <w:rsid w:val="009F0BE9"/>
    <w:rsid w:val="009F0D67"/>
    <w:rsid w:val="009F11EE"/>
    <w:rsid w:val="009F1A14"/>
    <w:rsid w:val="009F1CB4"/>
    <w:rsid w:val="009F1FEE"/>
    <w:rsid w:val="009F2341"/>
    <w:rsid w:val="009F3281"/>
    <w:rsid w:val="009F36AB"/>
    <w:rsid w:val="009F3C17"/>
    <w:rsid w:val="009F41AA"/>
    <w:rsid w:val="009F46E8"/>
    <w:rsid w:val="009F4859"/>
    <w:rsid w:val="009F4AD5"/>
    <w:rsid w:val="009F4FD3"/>
    <w:rsid w:val="009F5123"/>
    <w:rsid w:val="009F521A"/>
    <w:rsid w:val="009F55BA"/>
    <w:rsid w:val="009F55BD"/>
    <w:rsid w:val="009F5B0C"/>
    <w:rsid w:val="009F5B5E"/>
    <w:rsid w:val="009F65A8"/>
    <w:rsid w:val="009F6987"/>
    <w:rsid w:val="009F6D21"/>
    <w:rsid w:val="009F6E7F"/>
    <w:rsid w:val="009F70C0"/>
    <w:rsid w:val="009F7308"/>
    <w:rsid w:val="009F7C01"/>
    <w:rsid w:val="009F7FE6"/>
    <w:rsid w:val="00A0043C"/>
    <w:rsid w:val="00A004CE"/>
    <w:rsid w:val="00A005DE"/>
    <w:rsid w:val="00A00665"/>
    <w:rsid w:val="00A00826"/>
    <w:rsid w:val="00A009D0"/>
    <w:rsid w:val="00A00A9F"/>
    <w:rsid w:val="00A00C71"/>
    <w:rsid w:val="00A01387"/>
    <w:rsid w:val="00A01496"/>
    <w:rsid w:val="00A01BA6"/>
    <w:rsid w:val="00A01DE2"/>
    <w:rsid w:val="00A03CA4"/>
    <w:rsid w:val="00A03CD7"/>
    <w:rsid w:val="00A04020"/>
    <w:rsid w:val="00A042AE"/>
    <w:rsid w:val="00A04426"/>
    <w:rsid w:val="00A045C2"/>
    <w:rsid w:val="00A047EB"/>
    <w:rsid w:val="00A04DB1"/>
    <w:rsid w:val="00A04E2C"/>
    <w:rsid w:val="00A0562F"/>
    <w:rsid w:val="00A05862"/>
    <w:rsid w:val="00A05ECD"/>
    <w:rsid w:val="00A0607A"/>
    <w:rsid w:val="00A06225"/>
    <w:rsid w:val="00A0638D"/>
    <w:rsid w:val="00A067A5"/>
    <w:rsid w:val="00A06CC2"/>
    <w:rsid w:val="00A0719F"/>
    <w:rsid w:val="00A07331"/>
    <w:rsid w:val="00A07722"/>
    <w:rsid w:val="00A079E7"/>
    <w:rsid w:val="00A079FA"/>
    <w:rsid w:val="00A07F3A"/>
    <w:rsid w:val="00A07FDC"/>
    <w:rsid w:val="00A10498"/>
    <w:rsid w:val="00A10519"/>
    <w:rsid w:val="00A106C5"/>
    <w:rsid w:val="00A10B83"/>
    <w:rsid w:val="00A10E21"/>
    <w:rsid w:val="00A111F4"/>
    <w:rsid w:val="00A11994"/>
    <w:rsid w:val="00A11A83"/>
    <w:rsid w:val="00A12369"/>
    <w:rsid w:val="00A12546"/>
    <w:rsid w:val="00A12B5F"/>
    <w:rsid w:val="00A12D48"/>
    <w:rsid w:val="00A12DE8"/>
    <w:rsid w:val="00A13692"/>
    <w:rsid w:val="00A13E60"/>
    <w:rsid w:val="00A14051"/>
    <w:rsid w:val="00A1419B"/>
    <w:rsid w:val="00A142F6"/>
    <w:rsid w:val="00A1490B"/>
    <w:rsid w:val="00A14994"/>
    <w:rsid w:val="00A14CAC"/>
    <w:rsid w:val="00A1557B"/>
    <w:rsid w:val="00A158A0"/>
    <w:rsid w:val="00A1594F"/>
    <w:rsid w:val="00A15BBC"/>
    <w:rsid w:val="00A15C10"/>
    <w:rsid w:val="00A15EAB"/>
    <w:rsid w:val="00A16F1D"/>
    <w:rsid w:val="00A17312"/>
    <w:rsid w:val="00A17A67"/>
    <w:rsid w:val="00A17A99"/>
    <w:rsid w:val="00A17CA2"/>
    <w:rsid w:val="00A20A1D"/>
    <w:rsid w:val="00A20BE7"/>
    <w:rsid w:val="00A21012"/>
    <w:rsid w:val="00A21789"/>
    <w:rsid w:val="00A21AA8"/>
    <w:rsid w:val="00A21AF7"/>
    <w:rsid w:val="00A22217"/>
    <w:rsid w:val="00A222A3"/>
    <w:rsid w:val="00A2285B"/>
    <w:rsid w:val="00A22C66"/>
    <w:rsid w:val="00A2352C"/>
    <w:rsid w:val="00A23D10"/>
    <w:rsid w:val="00A242A7"/>
    <w:rsid w:val="00A24681"/>
    <w:rsid w:val="00A247D1"/>
    <w:rsid w:val="00A24A96"/>
    <w:rsid w:val="00A25129"/>
    <w:rsid w:val="00A2514C"/>
    <w:rsid w:val="00A25362"/>
    <w:rsid w:val="00A2588A"/>
    <w:rsid w:val="00A26035"/>
    <w:rsid w:val="00A263CB"/>
    <w:rsid w:val="00A26E7B"/>
    <w:rsid w:val="00A26E7F"/>
    <w:rsid w:val="00A26F01"/>
    <w:rsid w:val="00A272E1"/>
    <w:rsid w:val="00A27453"/>
    <w:rsid w:val="00A27476"/>
    <w:rsid w:val="00A27ACB"/>
    <w:rsid w:val="00A304F4"/>
    <w:rsid w:val="00A307C5"/>
    <w:rsid w:val="00A30A7A"/>
    <w:rsid w:val="00A30F60"/>
    <w:rsid w:val="00A30F7D"/>
    <w:rsid w:val="00A315A8"/>
    <w:rsid w:val="00A3166C"/>
    <w:rsid w:val="00A318A4"/>
    <w:rsid w:val="00A31EA2"/>
    <w:rsid w:val="00A325BA"/>
    <w:rsid w:val="00A326E7"/>
    <w:rsid w:val="00A32AED"/>
    <w:rsid w:val="00A32B9A"/>
    <w:rsid w:val="00A335D0"/>
    <w:rsid w:val="00A33660"/>
    <w:rsid w:val="00A34354"/>
    <w:rsid w:val="00A34571"/>
    <w:rsid w:val="00A34857"/>
    <w:rsid w:val="00A34A36"/>
    <w:rsid w:val="00A34BFA"/>
    <w:rsid w:val="00A34FC1"/>
    <w:rsid w:val="00A3508D"/>
    <w:rsid w:val="00A35490"/>
    <w:rsid w:val="00A357CF"/>
    <w:rsid w:val="00A358F8"/>
    <w:rsid w:val="00A36535"/>
    <w:rsid w:val="00A3653E"/>
    <w:rsid w:val="00A36610"/>
    <w:rsid w:val="00A36964"/>
    <w:rsid w:val="00A36C0B"/>
    <w:rsid w:val="00A36D76"/>
    <w:rsid w:val="00A3711B"/>
    <w:rsid w:val="00A3788A"/>
    <w:rsid w:val="00A37BF3"/>
    <w:rsid w:val="00A40242"/>
    <w:rsid w:val="00A40280"/>
    <w:rsid w:val="00A40531"/>
    <w:rsid w:val="00A407A2"/>
    <w:rsid w:val="00A409C1"/>
    <w:rsid w:val="00A40B37"/>
    <w:rsid w:val="00A40B7B"/>
    <w:rsid w:val="00A412CB"/>
    <w:rsid w:val="00A41B68"/>
    <w:rsid w:val="00A41B81"/>
    <w:rsid w:val="00A42270"/>
    <w:rsid w:val="00A42471"/>
    <w:rsid w:val="00A42A5F"/>
    <w:rsid w:val="00A43318"/>
    <w:rsid w:val="00A43B5D"/>
    <w:rsid w:val="00A43C15"/>
    <w:rsid w:val="00A43C34"/>
    <w:rsid w:val="00A43E42"/>
    <w:rsid w:val="00A43ED0"/>
    <w:rsid w:val="00A44633"/>
    <w:rsid w:val="00A447A6"/>
    <w:rsid w:val="00A4486C"/>
    <w:rsid w:val="00A44D8E"/>
    <w:rsid w:val="00A454A2"/>
    <w:rsid w:val="00A455C0"/>
    <w:rsid w:val="00A457C8"/>
    <w:rsid w:val="00A457D5"/>
    <w:rsid w:val="00A463F0"/>
    <w:rsid w:val="00A46927"/>
    <w:rsid w:val="00A46ADD"/>
    <w:rsid w:val="00A475BF"/>
    <w:rsid w:val="00A478AC"/>
    <w:rsid w:val="00A50169"/>
    <w:rsid w:val="00A50349"/>
    <w:rsid w:val="00A50501"/>
    <w:rsid w:val="00A50FFC"/>
    <w:rsid w:val="00A510BE"/>
    <w:rsid w:val="00A51362"/>
    <w:rsid w:val="00A51C39"/>
    <w:rsid w:val="00A51EC1"/>
    <w:rsid w:val="00A52394"/>
    <w:rsid w:val="00A52544"/>
    <w:rsid w:val="00A52947"/>
    <w:rsid w:val="00A52E47"/>
    <w:rsid w:val="00A53091"/>
    <w:rsid w:val="00A53685"/>
    <w:rsid w:val="00A536CB"/>
    <w:rsid w:val="00A547EF"/>
    <w:rsid w:val="00A555B5"/>
    <w:rsid w:val="00A556B0"/>
    <w:rsid w:val="00A557BF"/>
    <w:rsid w:val="00A55A58"/>
    <w:rsid w:val="00A56289"/>
    <w:rsid w:val="00A56784"/>
    <w:rsid w:val="00A56A48"/>
    <w:rsid w:val="00A56D15"/>
    <w:rsid w:val="00A57167"/>
    <w:rsid w:val="00A57BA2"/>
    <w:rsid w:val="00A603A5"/>
    <w:rsid w:val="00A60992"/>
    <w:rsid w:val="00A60E3B"/>
    <w:rsid w:val="00A60F12"/>
    <w:rsid w:val="00A61504"/>
    <w:rsid w:val="00A617CC"/>
    <w:rsid w:val="00A618FE"/>
    <w:rsid w:val="00A61F1C"/>
    <w:rsid w:val="00A62245"/>
    <w:rsid w:val="00A622A2"/>
    <w:rsid w:val="00A625D6"/>
    <w:rsid w:val="00A626AC"/>
    <w:rsid w:val="00A6281B"/>
    <w:rsid w:val="00A62FB4"/>
    <w:rsid w:val="00A6351A"/>
    <w:rsid w:val="00A63A3E"/>
    <w:rsid w:val="00A642A4"/>
    <w:rsid w:val="00A64824"/>
    <w:rsid w:val="00A64A1C"/>
    <w:rsid w:val="00A653E3"/>
    <w:rsid w:val="00A654C2"/>
    <w:rsid w:val="00A65C59"/>
    <w:rsid w:val="00A6608E"/>
    <w:rsid w:val="00A66874"/>
    <w:rsid w:val="00A668CA"/>
    <w:rsid w:val="00A66CB9"/>
    <w:rsid w:val="00A6710B"/>
    <w:rsid w:val="00A675F2"/>
    <w:rsid w:val="00A70342"/>
    <w:rsid w:val="00A70745"/>
    <w:rsid w:val="00A7075F"/>
    <w:rsid w:val="00A70C4A"/>
    <w:rsid w:val="00A7168B"/>
    <w:rsid w:val="00A71A5B"/>
    <w:rsid w:val="00A71A7D"/>
    <w:rsid w:val="00A71C00"/>
    <w:rsid w:val="00A71D96"/>
    <w:rsid w:val="00A7299B"/>
    <w:rsid w:val="00A72B12"/>
    <w:rsid w:val="00A72D77"/>
    <w:rsid w:val="00A73104"/>
    <w:rsid w:val="00A731AE"/>
    <w:rsid w:val="00A739F0"/>
    <w:rsid w:val="00A744BD"/>
    <w:rsid w:val="00A7501E"/>
    <w:rsid w:val="00A751CA"/>
    <w:rsid w:val="00A755ED"/>
    <w:rsid w:val="00A756C0"/>
    <w:rsid w:val="00A75FB1"/>
    <w:rsid w:val="00A766C3"/>
    <w:rsid w:val="00A76941"/>
    <w:rsid w:val="00A76DBE"/>
    <w:rsid w:val="00A76ECB"/>
    <w:rsid w:val="00A76FC8"/>
    <w:rsid w:val="00A77CC2"/>
    <w:rsid w:val="00A8099D"/>
    <w:rsid w:val="00A81DEC"/>
    <w:rsid w:val="00A82091"/>
    <w:rsid w:val="00A8238F"/>
    <w:rsid w:val="00A82C91"/>
    <w:rsid w:val="00A8306D"/>
    <w:rsid w:val="00A8356F"/>
    <w:rsid w:val="00A83D8F"/>
    <w:rsid w:val="00A83EEE"/>
    <w:rsid w:val="00A841FF"/>
    <w:rsid w:val="00A845AB"/>
    <w:rsid w:val="00A8499E"/>
    <w:rsid w:val="00A84B95"/>
    <w:rsid w:val="00A84BE0"/>
    <w:rsid w:val="00A84C25"/>
    <w:rsid w:val="00A84DAC"/>
    <w:rsid w:val="00A84E58"/>
    <w:rsid w:val="00A84FCA"/>
    <w:rsid w:val="00A854C2"/>
    <w:rsid w:val="00A8598A"/>
    <w:rsid w:val="00A85CC7"/>
    <w:rsid w:val="00A860EA"/>
    <w:rsid w:val="00A8617F"/>
    <w:rsid w:val="00A869ED"/>
    <w:rsid w:val="00A86F5E"/>
    <w:rsid w:val="00A87049"/>
    <w:rsid w:val="00A871A4"/>
    <w:rsid w:val="00A87380"/>
    <w:rsid w:val="00A873EA"/>
    <w:rsid w:val="00A874BA"/>
    <w:rsid w:val="00A8762F"/>
    <w:rsid w:val="00A8790E"/>
    <w:rsid w:val="00A87A37"/>
    <w:rsid w:val="00A87BC3"/>
    <w:rsid w:val="00A87D71"/>
    <w:rsid w:val="00A87F96"/>
    <w:rsid w:val="00A9042B"/>
    <w:rsid w:val="00A91914"/>
    <w:rsid w:val="00A919D1"/>
    <w:rsid w:val="00A91AD4"/>
    <w:rsid w:val="00A92085"/>
    <w:rsid w:val="00A922DB"/>
    <w:rsid w:val="00A92838"/>
    <w:rsid w:val="00A9296C"/>
    <w:rsid w:val="00A92BDE"/>
    <w:rsid w:val="00A93331"/>
    <w:rsid w:val="00A93422"/>
    <w:rsid w:val="00A9353F"/>
    <w:rsid w:val="00A939E1"/>
    <w:rsid w:val="00A93C2C"/>
    <w:rsid w:val="00A942E1"/>
    <w:rsid w:val="00A94A73"/>
    <w:rsid w:val="00A953DB"/>
    <w:rsid w:val="00A95C7A"/>
    <w:rsid w:val="00A95E6B"/>
    <w:rsid w:val="00A9634B"/>
    <w:rsid w:val="00A965E7"/>
    <w:rsid w:val="00A966AE"/>
    <w:rsid w:val="00A966EA"/>
    <w:rsid w:val="00A96752"/>
    <w:rsid w:val="00A97A11"/>
    <w:rsid w:val="00A97CDB"/>
    <w:rsid w:val="00A97D42"/>
    <w:rsid w:val="00AA007B"/>
    <w:rsid w:val="00AA011D"/>
    <w:rsid w:val="00AA016C"/>
    <w:rsid w:val="00AA0637"/>
    <w:rsid w:val="00AA065C"/>
    <w:rsid w:val="00AA0EEB"/>
    <w:rsid w:val="00AA1D20"/>
    <w:rsid w:val="00AA210A"/>
    <w:rsid w:val="00AA2365"/>
    <w:rsid w:val="00AA276D"/>
    <w:rsid w:val="00AA2A39"/>
    <w:rsid w:val="00AA2EAA"/>
    <w:rsid w:val="00AA369B"/>
    <w:rsid w:val="00AA3AC0"/>
    <w:rsid w:val="00AA3EE8"/>
    <w:rsid w:val="00AA46FC"/>
    <w:rsid w:val="00AA4C19"/>
    <w:rsid w:val="00AA4F67"/>
    <w:rsid w:val="00AA5040"/>
    <w:rsid w:val="00AA5259"/>
    <w:rsid w:val="00AA5505"/>
    <w:rsid w:val="00AA5668"/>
    <w:rsid w:val="00AA5B85"/>
    <w:rsid w:val="00AA5EDD"/>
    <w:rsid w:val="00AA6AF3"/>
    <w:rsid w:val="00AA6FA2"/>
    <w:rsid w:val="00AA757A"/>
    <w:rsid w:val="00AA75E0"/>
    <w:rsid w:val="00AA7965"/>
    <w:rsid w:val="00AB0699"/>
    <w:rsid w:val="00AB0D68"/>
    <w:rsid w:val="00AB0DBC"/>
    <w:rsid w:val="00AB0E8B"/>
    <w:rsid w:val="00AB146C"/>
    <w:rsid w:val="00AB1B91"/>
    <w:rsid w:val="00AB1E18"/>
    <w:rsid w:val="00AB2261"/>
    <w:rsid w:val="00AB263F"/>
    <w:rsid w:val="00AB3AF2"/>
    <w:rsid w:val="00AB3DA6"/>
    <w:rsid w:val="00AB4350"/>
    <w:rsid w:val="00AB4CB7"/>
    <w:rsid w:val="00AB4DE7"/>
    <w:rsid w:val="00AB5118"/>
    <w:rsid w:val="00AB559E"/>
    <w:rsid w:val="00AB5BEB"/>
    <w:rsid w:val="00AB5DBA"/>
    <w:rsid w:val="00AB6242"/>
    <w:rsid w:val="00AB6DC3"/>
    <w:rsid w:val="00AB7100"/>
    <w:rsid w:val="00AB7636"/>
    <w:rsid w:val="00AB7ADF"/>
    <w:rsid w:val="00AB7C44"/>
    <w:rsid w:val="00AB7CDB"/>
    <w:rsid w:val="00AB7F6B"/>
    <w:rsid w:val="00AC0249"/>
    <w:rsid w:val="00AC096F"/>
    <w:rsid w:val="00AC0BF3"/>
    <w:rsid w:val="00AC14FE"/>
    <w:rsid w:val="00AC19D7"/>
    <w:rsid w:val="00AC1DCE"/>
    <w:rsid w:val="00AC21D4"/>
    <w:rsid w:val="00AC242B"/>
    <w:rsid w:val="00AC2518"/>
    <w:rsid w:val="00AC2A8B"/>
    <w:rsid w:val="00AC3028"/>
    <w:rsid w:val="00AC34DF"/>
    <w:rsid w:val="00AC38F8"/>
    <w:rsid w:val="00AC39FD"/>
    <w:rsid w:val="00AC4314"/>
    <w:rsid w:val="00AC478D"/>
    <w:rsid w:val="00AC48C7"/>
    <w:rsid w:val="00AC4903"/>
    <w:rsid w:val="00AC4BA7"/>
    <w:rsid w:val="00AC4CD4"/>
    <w:rsid w:val="00AC4DEF"/>
    <w:rsid w:val="00AC54BD"/>
    <w:rsid w:val="00AC5F1A"/>
    <w:rsid w:val="00AC6066"/>
    <w:rsid w:val="00AC6157"/>
    <w:rsid w:val="00AC63BF"/>
    <w:rsid w:val="00AC63FD"/>
    <w:rsid w:val="00AC66AD"/>
    <w:rsid w:val="00AC6E2A"/>
    <w:rsid w:val="00AC708C"/>
    <w:rsid w:val="00AC735B"/>
    <w:rsid w:val="00AC7613"/>
    <w:rsid w:val="00AC78F1"/>
    <w:rsid w:val="00AD0290"/>
    <w:rsid w:val="00AD03F4"/>
    <w:rsid w:val="00AD0691"/>
    <w:rsid w:val="00AD07EA"/>
    <w:rsid w:val="00AD22AE"/>
    <w:rsid w:val="00AD27DC"/>
    <w:rsid w:val="00AD2CDE"/>
    <w:rsid w:val="00AD2E2A"/>
    <w:rsid w:val="00AD3180"/>
    <w:rsid w:val="00AD337C"/>
    <w:rsid w:val="00AD488C"/>
    <w:rsid w:val="00AD48FF"/>
    <w:rsid w:val="00AD4924"/>
    <w:rsid w:val="00AD4F06"/>
    <w:rsid w:val="00AD4FB7"/>
    <w:rsid w:val="00AD51CA"/>
    <w:rsid w:val="00AD5599"/>
    <w:rsid w:val="00AD590D"/>
    <w:rsid w:val="00AD5FF7"/>
    <w:rsid w:val="00AD6079"/>
    <w:rsid w:val="00AD61BD"/>
    <w:rsid w:val="00AD62B5"/>
    <w:rsid w:val="00AD65A0"/>
    <w:rsid w:val="00AD6641"/>
    <w:rsid w:val="00AD70E9"/>
    <w:rsid w:val="00AD7266"/>
    <w:rsid w:val="00AD7380"/>
    <w:rsid w:val="00AD76AE"/>
    <w:rsid w:val="00AD76BB"/>
    <w:rsid w:val="00AD7A13"/>
    <w:rsid w:val="00AD7CF3"/>
    <w:rsid w:val="00AD7DE3"/>
    <w:rsid w:val="00AE140F"/>
    <w:rsid w:val="00AE15E5"/>
    <w:rsid w:val="00AE18D6"/>
    <w:rsid w:val="00AE1D8D"/>
    <w:rsid w:val="00AE22E4"/>
    <w:rsid w:val="00AE3047"/>
    <w:rsid w:val="00AE35DB"/>
    <w:rsid w:val="00AE3719"/>
    <w:rsid w:val="00AE3EFC"/>
    <w:rsid w:val="00AE3F9D"/>
    <w:rsid w:val="00AE3FED"/>
    <w:rsid w:val="00AE4207"/>
    <w:rsid w:val="00AE45BA"/>
    <w:rsid w:val="00AE463C"/>
    <w:rsid w:val="00AE481C"/>
    <w:rsid w:val="00AE49F7"/>
    <w:rsid w:val="00AE4A79"/>
    <w:rsid w:val="00AE4DB9"/>
    <w:rsid w:val="00AE5254"/>
    <w:rsid w:val="00AE67BE"/>
    <w:rsid w:val="00AE6B10"/>
    <w:rsid w:val="00AE71B0"/>
    <w:rsid w:val="00AE7779"/>
    <w:rsid w:val="00AE78AA"/>
    <w:rsid w:val="00AE7990"/>
    <w:rsid w:val="00AE7C1D"/>
    <w:rsid w:val="00AE7EE7"/>
    <w:rsid w:val="00AF015E"/>
    <w:rsid w:val="00AF018D"/>
    <w:rsid w:val="00AF08EC"/>
    <w:rsid w:val="00AF0E12"/>
    <w:rsid w:val="00AF0EA3"/>
    <w:rsid w:val="00AF1157"/>
    <w:rsid w:val="00AF1725"/>
    <w:rsid w:val="00AF1CA6"/>
    <w:rsid w:val="00AF29CD"/>
    <w:rsid w:val="00AF2A85"/>
    <w:rsid w:val="00AF2B19"/>
    <w:rsid w:val="00AF2F2A"/>
    <w:rsid w:val="00AF35ED"/>
    <w:rsid w:val="00AF3641"/>
    <w:rsid w:val="00AF3711"/>
    <w:rsid w:val="00AF3809"/>
    <w:rsid w:val="00AF3859"/>
    <w:rsid w:val="00AF3CC2"/>
    <w:rsid w:val="00AF423B"/>
    <w:rsid w:val="00AF43FC"/>
    <w:rsid w:val="00AF485B"/>
    <w:rsid w:val="00AF4B13"/>
    <w:rsid w:val="00AF4BC9"/>
    <w:rsid w:val="00AF4D39"/>
    <w:rsid w:val="00AF5085"/>
    <w:rsid w:val="00AF5522"/>
    <w:rsid w:val="00AF559F"/>
    <w:rsid w:val="00AF57F2"/>
    <w:rsid w:val="00AF5833"/>
    <w:rsid w:val="00AF5DFA"/>
    <w:rsid w:val="00AF6104"/>
    <w:rsid w:val="00AF61B1"/>
    <w:rsid w:val="00AF647F"/>
    <w:rsid w:val="00AF662E"/>
    <w:rsid w:val="00AF68F4"/>
    <w:rsid w:val="00AF6957"/>
    <w:rsid w:val="00AF6995"/>
    <w:rsid w:val="00AF70EB"/>
    <w:rsid w:val="00AF711B"/>
    <w:rsid w:val="00AF7644"/>
    <w:rsid w:val="00AF7B27"/>
    <w:rsid w:val="00B000F3"/>
    <w:rsid w:val="00B00237"/>
    <w:rsid w:val="00B007B0"/>
    <w:rsid w:val="00B00B1D"/>
    <w:rsid w:val="00B00BAA"/>
    <w:rsid w:val="00B00BBE"/>
    <w:rsid w:val="00B00C8C"/>
    <w:rsid w:val="00B01568"/>
    <w:rsid w:val="00B01682"/>
    <w:rsid w:val="00B01E34"/>
    <w:rsid w:val="00B021BE"/>
    <w:rsid w:val="00B02823"/>
    <w:rsid w:val="00B02A82"/>
    <w:rsid w:val="00B0328E"/>
    <w:rsid w:val="00B03426"/>
    <w:rsid w:val="00B0383F"/>
    <w:rsid w:val="00B03C5B"/>
    <w:rsid w:val="00B03CA5"/>
    <w:rsid w:val="00B044B5"/>
    <w:rsid w:val="00B050E8"/>
    <w:rsid w:val="00B0527E"/>
    <w:rsid w:val="00B05494"/>
    <w:rsid w:val="00B05886"/>
    <w:rsid w:val="00B0592C"/>
    <w:rsid w:val="00B059A2"/>
    <w:rsid w:val="00B05BC4"/>
    <w:rsid w:val="00B05C0E"/>
    <w:rsid w:val="00B05E1D"/>
    <w:rsid w:val="00B05E8F"/>
    <w:rsid w:val="00B05EFE"/>
    <w:rsid w:val="00B0683D"/>
    <w:rsid w:val="00B075B6"/>
    <w:rsid w:val="00B07E2D"/>
    <w:rsid w:val="00B07F49"/>
    <w:rsid w:val="00B07F8A"/>
    <w:rsid w:val="00B10446"/>
    <w:rsid w:val="00B1157D"/>
    <w:rsid w:val="00B11A3E"/>
    <w:rsid w:val="00B12039"/>
    <w:rsid w:val="00B122CD"/>
    <w:rsid w:val="00B1282B"/>
    <w:rsid w:val="00B1378D"/>
    <w:rsid w:val="00B13C5C"/>
    <w:rsid w:val="00B1427F"/>
    <w:rsid w:val="00B1443D"/>
    <w:rsid w:val="00B1492B"/>
    <w:rsid w:val="00B14D3A"/>
    <w:rsid w:val="00B14E16"/>
    <w:rsid w:val="00B14F86"/>
    <w:rsid w:val="00B15576"/>
    <w:rsid w:val="00B155F3"/>
    <w:rsid w:val="00B158C3"/>
    <w:rsid w:val="00B16065"/>
    <w:rsid w:val="00B160FC"/>
    <w:rsid w:val="00B16107"/>
    <w:rsid w:val="00B16C05"/>
    <w:rsid w:val="00B16D0D"/>
    <w:rsid w:val="00B17147"/>
    <w:rsid w:val="00B17335"/>
    <w:rsid w:val="00B173C5"/>
    <w:rsid w:val="00B17521"/>
    <w:rsid w:val="00B175B5"/>
    <w:rsid w:val="00B20814"/>
    <w:rsid w:val="00B20E16"/>
    <w:rsid w:val="00B2145A"/>
    <w:rsid w:val="00B216A6"/>
    <w:rsid w:val="00B2171E"/>
    <w:rsid w:val="00B2178C"/>
    <w:rsid w:val="00B21974"/>
    <w:rsid w:val="00B22CA3"/>
    <w:rsid w:val="00B237A9"/>
    <w:rsid w:val="00B23B71"/>
    <w:rsid w:val="00B23FFC"/>
    <w:rsid w:val="00B2410F"/>
    <w:rsid w:val="00B24165"/>
    <w:rsid w:val="00B246B8"/>
    <w:rsid w:val="00B24B74"/>
    <w:rsid w:val="00B24E60"/>
    <w:rsid w:val="00B25732"/>
    <w:rsid w:val="00B25CE8"/>
    <w:rsid w:val="00B2610D"/>
    <w:rsid w:val="00B26139"/>
    <w:rsid w:val="00B2651E"/>
    <w:rsid w:val="00B26BD8"/>
    <w:rsid w:val="00B26D44"/>
    <w:rsid w:val="00B26E72"/>
    <w:rsid w:val="00B271BB"/>
    <w:rsid w:val="00B2723A"/>
    <w:rsid w:val="00B27563"/>
    <w:rsid w:val="00B27807"/>
    <w:rsid w:val="00B2789A"/>
    <w:rsid w:val="00B27DF0"/>
    <w:rsid w:val="00B300EE"/>
    <w:rsid w:val="00B31572"/>
    <w:rsid w:val="00B31575"/>
    <w:rsid w:val="00B31A7A"/>
    <w:rsid w:val="00B31C1D"/>
    <w:rsid w:val="00B32C1B"/>
    <w:rsid w:val="00B32DA4"/>
    <w:rsid w:val="00B32F53"/>
    <w:rsid w:val="00B32F99"/>
    <w:rsid w:val="00B332DB"/>
    <w:rsid w:val="00B338A7"/>
    <w:rsid w:val="00B33B30"/>
    <w:rsid w:val="00B34180"/>
    <w:rsid w:val="00B341EC"/>
    <w:rsid w:val="00B343A1"/>
    <w:rsid w:val="00B3490B"/>
    <w:rsid w:val="00B3545B"/>
    <w:rsid w:val="00B35567"/>
    <w:rsid w:val="00B357A6"/>
    <w:rsid w:val="00B359DB"/>
    <w:rsid w:val="00B36365"/>
    <w:rsid w:val="00B36468"/>
    <w:rsid w:val="00B365D4"/>
    <w:rsid w:val="00B36A4F"/>
    <w:rsid w:val="00B37EBD"/>
    <w:rsid w:val="00B4005C"/>
    <w:rsid w:val="00B41226"/>
    <w:rsid w:val="00B41A38"/>
    <w:rsid w:val="00B41A71"/>
    <w:rsid w:val="00B41F99"/>
    <w:rsid w:val="00B4209F"/>
    <w:rsid w:val="00B42CE6"/>
    <w:rsid w:val="00B42E2E"/>
    <w:rsid w:val="00B42E56"/>
    <w:rsid w:val="00B43306"/>
    <w:rsid w:val="00B433FD"/>
    <w:rsid w:val="00B4368E"/>
    <w:rsid w:val="00B43C75"/>
    <w:rsid w:val="00B43CD4"/>
    <w:rsid w:val="00B44408"/>
    <w:rsid w:val="00B4443B"/>
    <w:rsid w:val="00B44873"/>
    <w:rsid w:val="00B44D26"/>
    <w:rsid w:val="00B450D9"/>
    <w:rsid w:val="00B450E9"/>
    <w:rsid w:val="00B451DF"/>
    <w:rsid w:val="00B4530B"/>
    <w:rsid w:val="00B4533D"/>
    <w:rsid w:val="00B45995"/>
    <w:rsid w:val="00B45A0D"/>
    <w:rsid w:val="00B46168"/>
    <w:rsid w:val="00B46AC6"/>
    <w:rsid w:val="00B46F34"/>
    <w:rsid w:val="00B47069"/>
    <w:rsid w:val="00B47081"/>
    <w:rsid w:val="00B47119"/>
    <w:rsid w:val="00B477B5"/>
    <w:rsid w:val="00B47C56"/>
    <w:rsid w:val="00B51156"/>
    <w:rsid w:val="00B51540"/>
    <w:rsid w:val="00B518A0"/>
    <w:rsid w:val="00B5191C"/>
    <w:rsid w:val="00B51A7D"/>
    <w:rsid w:val="00B5219D"/>
    <w:rsid w:val="00B526A2"/>
    <w:rsid w:val="00B527E6"/>
    <w:rsid w:val="00B5282E"/>
    <w:rsid w:val="00B52B74"/>
    <w:rsid w:val="00B52CAE"/>
    <w:rsid w:val="00B52D72"/>
    <w:rsid w:val="00B53022"/>
    <w:rsid w:val="00B53C0E"/>
    <w:rsid w:val="00B53CF0"/>
    <w:rsid w:val="00B53F50"/>
    <w:rsid w:val="00B5441A"/>
    <w:rsid w:val="00B5463C"/>
    <w:rsid w:val="00B54C3E"/>
    <w:rsid w:val="00B55A14"/>
    <w:rsid w:val="00B56035"/>
    <w:rsid w:val="00B57522"/>
    <w:rsid w:val="00B57526"/>
    <w:rsid w:val="00B57699"/>
    <w:rsid w:val="00B57A3D"/>
    <w:rsid w:val="00B57FA2"/>
    <w:rsid w:val="00B600E4"/>
    <w:rsid w:val="00B60256"/>
    <w:rsid w:val="00B60488"/>
    <w:rsid w:val="00B6068B"/>
    <w:rsid w:val="00B609AA"/>
    <w:rsid w:val="00B60BD7"/>
    <w:rsid w:val="00B60BE8"/>
    <w:rsid w:val="00B60F71"/>
    <w:rsid w:val="00B60FF3"/>
    <w:rsid w:val="00B610E2"/>
    <w:rsid w:val="00B6110A"/>
    <w:rsid w:val="00B61A97"/>
    <w:rsid w:val="00B61F3B"/>
    <w:rsid w:val="00B621AB"/>
    <w:rsid w:val="00B622A9"/>
    <w:rsid w:val="00B6236C"/>
    <w:rsid w:val="00B62F34"/>
    <w:rsid w:val="00B633C4"/>
    <w:rsid w:val="00B6344C"/>
    <w:rsid w:val="00B63777"/>
    <w:rsid w:val="00B637AC"/>
    <w:rsid w:val="00B6390C"/>
    <w:rsid w:val="00B63B48"/>
    <w:rsid w:val="00B63CE0"/>
    <w:rsid w:val="00B63D76"/>
    <w:rsid w:val="00B63FE9"/>
    <w:rsid w:val="00B641E0"/>
    <w:rsid w:val="00B64203"/>
    <w:rsid w:val="00B644EF"/>
    <w:rsid w:val="00B64636"/>
    <w:rsid w:val="00B64A3E"/>
    <w:rsid w:val="00B64C27"/>
    <w:rsid w:val="00B64CE4"/>
    <w:rsid w:val="00B64D24"/>
    <w:rsid w:val="00B652BB"/>
    <w:rsid w:val="00B658EB"/>
    <w:rsid w:val="00B65C59"/>
    <w:rsid w:val="00B660EA"/>
    <w:rsid w:val="00B6617D"/>
    <w:rsid w:val="00B662DD"/>
    <w:rsid w:val="00B66774"/>
    <w:rsid w:val="00B668F1"/>
    <w:rsid w:val="00B66AE5"/>
    <w:rsid w:val="00B66BE2"/>
    <w:rsid w:val="00B67618"/>
    <w:rsid w:val="00B67683"/>
    <w:rsid w:val="00B677E4"/>
    <w:rsid w:val="00B67933"/>
    <w:rsid w:val="00B67A47"/>
    <w:rsid w:val="00B67E9E"/>
    <w:rsid w:val="00B704F8"/>
    <w:rsid w:val="00B70E32"/>
    <w:rsid w:val="00B70F28"/>
    <w:rsid w:val="00B7143C"/>
    <w:rsid w:val="00B717B6"/>
    <w:rsid w:val="00B718EA"/>
    <w:rsid w:val="00B71EC8"/>
    <w:rsid w:val="00B724BA"/>
    <w:rsid w:val="00B72718"/>
    <w:rsid w:val="00B72DBE"/>
    <w:rsid w:val="00B73118"/>
    <w:rsid w:val="00B73199"/>
    <w:rsid w:val="00B7350A"/>
    <w:rsid w:val="00B737A0"/>
    <w:rsid w:val="00B74602"/>
    <w:rsid w:val="00B74ED7"/>
    <w:rsid w:val="00B752D8"/>
    <w:rsid w:val="00B754AA"/>
    <w:rsid w:val="00B757B3"/>
    <w:rsid w:val="00B75C85"/>
    <w:rsid w:val="00B75E1E"/>
    <w:rsid w:val="00B75EF8"/>
    <w:rsid w:val="00B7631A"/>
    <w:rsid w:val="00B7635B"/>
    <w:rsid w:val="00B7674C"/>
    <w:rsid w:val="00B76B90"/>
    <w:rsid w:val="00B773A2"/>
    <w:rsid w:val="00B77523"/>
    <w:rsid w:val="00B775AB"/>
    <w:rsid w:val="00B775F5"/>
    <w:rsid w:val="00B778B3"/>
    <w:rsid w:val="00B80028"/>
    <w:rsid w:val="00B80514"/>
    <w:rsid w:val="00B80D0E"/>
    <w:rsid w:val="00B81246"/>
    <w:rsid w:val="00B81AED"/>
    <w:rsid w:val="00B82238"/>
    <w:rsid w:val="00B8298C"/>
    <w:rsid w:val="00B838ED"/>
    <w:rsid w:val="00B83AE6"/>
    <w:rsid w:val="00B83EFE"/>
    <w:rsid w:val="00B8411E"/>
    <w:rsid w:val="00B84A39"/>
    <w:rsid w:val="00B84C6F"/>
    <w:rsid w:val="00B84F91"/>
    <w:rsid w:val="00B8503A"/>
    <w:rsid w:val="00B8567B"/>
    <w:rsid w:val="00B85B42"/>
    <w:rsid w:val="00B85B5A"/>
    <w:rsid w:val="00B85D04"/>
    <w:rsid w:val="00B85F73"/>
    <w:rsid w:val="00B860BD"/>
    <w:rsid w:val="00B86705"/>
    <w:rsid w:val="00B869EE"/>
    <w:rsid w:val="00B86D25"/>
    <w:rsid w:val="00B87229"/>
    <w:rsid w:val="00B87371"/>
    <w:rsid w:val="00B875F3"/>
    <w:rsid w:val="00B87A13"/>
    <w:rsid w:val="00B87D00"/>
    <w:rsid w:val="00B87DDC"/>
    <w:rsid w:val="00B90266"/>
    <w:rsid w:val="00B902B1"/>
    <w:rsid w:val="00B90D37"/>
    <w:rsid w:val="00B90D38"/>
    <w:rsid w:val="00B90DFD"/>
    <w:rsid w:val="00B91754"/>
    <w:rsid w:val="00B91E96"/>
    <w:rsid w:val="00B91F5A"/>
    <w:rsid w:val="00B92165"/>
    <w:rsid w:val="00B92477"/>
    <w:rsid w:val="00B92585"/>
    <w:rsid w:val="00B92A7A"/>
    <w:rsid w:val="00B92DA3"/>
    <w:rsid w:val="00B9319C"/>
    <w:rsid w:val="00B93243"/>
    <w:rsid w:val="00B935AB"/>
    <w:rsid w:val="00B9373E"/>
    <w:rsid w:val="00B93BE9"/>
    <w:rsid w:val="00B93ED2"/>
    <w:rsid w:val="00B94D02"/>
    <w:rsid w:val="00B94D4C"/>
    <w:rsid w:val="00B94DCD"/>
    <w:rsid w:val="00B94EF3"/>
    <w:rsid w:val="00B953C3"/>
    <w:rsid w:val="00B95D77"/>
    <w:rsid w:val="00B95F82"/>
    <w:rsid w:val="00B96903"/>
    <w:rsid w:val="00B96AFD"/>
    <w:rsid w:val="00B96DA1"/>
    <w:rsid w:val="00B97139"/>
    <w:rsid w:val="00B97857"/>
    <w:rsid w:val="00B97A1B"/>
    <w:rsid w:val="00BA05B3"/>
    <w:rsid w:val="00BA0C02"/>
    <w:rsid w:val="00BA0D60"/>
    <w:rsid w:val="00BA1096"/>
    <w:rsid w:val="00BA1596"/>
    <w:rsid w:val="00BA1652"/>
    <w:rsid w:val="00BA1BAC"/>
    <w:rsid w:val="00BA227D"/>
    <w:rsid w:val="00BA235E"/>
    <w:rsid w:val="00BA262A"/>
    <w:rsid w:val="00BA296A"/>
    <w:rsid w:val="00BA29E7"/>
    <w:rsid w:val="00BA2BB8"/>
    <w:rsid w:val="00BA2D2B"/>
    <w:rsid w:val="00BA2E95"/>
    <w:rsid w:val="00BA34F7"/>
    <w:rsid w:val="00BA35B8"/>
    <w:rsid w:val="00BA39B1"/>
    <w:rsid w:val="00BA4029"/>
    <w:rsid w:val="00BA419A"/>
    <w:rsid w:val="00BA454D"/>
    <w:rsid w:val="00BA489A"/>
    <w:rsid w:val="00BA49D3"/>
    <w:rsid w:val="00BA4B74"/>
    <w:rsid w:val="00BA50F7"/>
    <w:rsid w:val="00BA5DA9"/>
    <w:rsid w:val="00BA5F07"/>
    <w:rsid w:val="00BA723B"/>
    <w:rsid w:val="00BA75B9"/>
    <w:rsid w:val="00BA773A"/>
    <w:rsid w:val="00BA7939"/>
    <w:rsid w:val="00BA7A1F"/>
    <w:rsid w:val="00BA7F75"/>
    <w:rsid w:val="00BB0520"/>
    <w:rsid w:val="00BB05E8"/>
    <w:rsid w:val="00BB0681"/>
    <w:rsid w:val="00BB0B55"/>
    <w:rsid w:val="00BB0D84"/>
    <w:rsid w:val="00BB1001"/>
    <w:rsid w:val="00BB1515"/>
    <w:rsid w:val="00BB1544"/>
    <w:rsid w:val="00BB167C"/>
    <w:rsid w:val="00BB16B8"/>
    <w:rsid w:val="00BB170A"/>
    <w:rsid w:val="00BB175E"/>
    <w:rsid w:val="00BB1827"/>
    <w:rsid w:val="00BB1A06"/>
    <w:rsid w:val="00BB1AD9"/>
    <w:rsid w:val="00BB1CEB"/>
    <w:rsid w:val="00BB1DE5"/>
    <w:rsid w:val="00BB2216"/>
    <w:rsid w:val="00BB2395"/>
    <w:rsid w:val="00BB2678"/>
    <w:rsid w:val="00BB27EB"/>
    <w:rsid w:val="00BB2DEC"/>
    <w:rsid w:val="00BB2EAB"/>
    <w:rsid w:val="00BB2F72"/>
    <w:rsid w:val="00BB34F1"/>
    <w:rsid w:val="00BB3A5A"/>
    <w:rsid w:val="00BB4CDB"/>
    <w:rsid w:val="00BB4E1F"/>
    <w:rsid w:val="00BB5026"/>
    <w:rsid w:val="00BB5079"/>
    <w:rsid w:val="00BB544C"/>
    <w:rsid w:val="00BB579C"/>
    <w:rsid w:val="00BB57EC"/>
    <w:rsid w:val="00BB5F72"/>
    <w:rsid w:val="00BB6DA2"/>
    <w:rsid w:val="00BB741F"/>
    <w:rsid w:val="00BB7B1E"/>
    <w:rsid w:val="00BB7F88"/>
    <w:rsid w:val="00BC011B"/>
    <w:rsid w:val="00BC0186"/>
    <w:rsid w:val="00BC01DF"/>
    <w:rsid w:val="00BC023D"/>
    <w:rsid w:val="00BC095C"/>
    <w:rsid w:val="00BC0F2B"/>
    <w:rsid w:val="00BC109D"/>
    <w:rsid w:val="00BC13B7"/>
    <w:rsid w:val="00BC1638"/>
    <w:rsid w:val="00BC17ED"/>
    <w:rsid w:val="00BC1F8B"/>
    <w:rsid w:val="00BC2DEA"/>
    <w:rsid w:val="00BC3236"/>
    <w:rsid w:val="00BC34A1"/>
    <w:rsid w:val="00BC39D4"/>
    <w:rsid w:val="00BC45BF"/>
    <w:rsid w:val="00BC487F"/>
    <w:rsid w:val="00BC4CD5"/>
    <w:rsid w:val="00BC4E86"/>
    <w:rsid w:val="00BC4E9B"/>
    <w:rsid w:val="00BC533C"/>
    <w:rsid w:val="00BC56FB"/>
    <w:rsid w:val="00BC5813"/>
    <w:rsid w:val="00BC58D1"/>
    <w:rsid w:val="00BC5FA6"/>
    <w:rsid w:val="00BC60B7"/>
    <w:rsid w:val="00BC641D"/>
    <w:rsid w:val="00BC64B5"/>
    <w:rsid w:val="00BC669F"/>
    <w:rsid w:val="00BC683A"/>
    <w:rsid w:val="00BC6D65"/>
    <w:rsid w:val="00BC7139"/>
    <w:rsid w:val="00BC71FC"/>
    <w:rsid w:val="00BC7274"/>
    <w:rsid w:val="00BC7550"/>
    <w:rsid w:val="00BC7A88"/>
    <w:rsid w:val="00BC7C6A"/>
    <w:rsid w:val="00BD066C"/>
    <w:rsid w:val="00BD088A"/>
    <w:rsid w:val="00BD150A"/>
    <w:rsid w:val="00BD1547"/>
    <w:rsid w:val="00BD19AB"/>
    <w:rsid w:val="00BD1DC1"/>
    <w:rsid w:val="00BD2687"/>
    <w:rsid w:val="00BD312F"/>
    <w:rsid w:val="00BD3A45"/>
    <w:rsid w:val="00BD3C72"/>
    <w:rsid w:val="00BD3CF5"/>
    <w:rsid w:val="00BD3F85"/>
    <w:rsid w:val="00BD41A5"/>
    <w:rsid w:val="00BD45DF"/>
    <w:rsid w:val="00BD505F"/>
    <w:rsid w:val="00BD5F98"/>
    <w:rsid w:val="00BD61FB"/>
    <w:rsid w:val="00BD6C1D"/>
    <w:rsid w:val="00BD6FCD"/>
    <w:rsid w:val="00BD72DF"/>
    <w:rsid w:val="00BD7327"/>
    <w:rsid w:val="00BD732D"/>
    <w:rsid w:val="00BD759A"/>
    <w:rsid w:val="00BD7B26"/>
    <w:rsid w:val="00BE0539"/>
    <w:rsid w:val="00BE074C"/>
    <w:rsid w:val="00BE0DC4"/>
    <w:rsid w:val="00BE1098"/>
    <w:rsid w:val="00BE161B"/>
    <w:rsid w:val="00BE16F9"/>
    <w:rsid w:val="00BE1B00"/>
    <w:rsid w:val="00BE1B44"/>
    <w:rsid w:val="00BE2091"/>
    <w:rsid w:val="00BE2454"/>
    <w:rsid w:val="00BE294B"/>
    <w:rsid w:val="00BE29D6"/>
    <w:rsid w:val="00BE2BBC"/>
    <w:rsid w:val="00BE2D21"/>
    <w:rsid w:val="00BE380D"/>
    <w:rsid w:val="00BE3DF0"/>
    <w:rsid w:val="00BE41FD"/>
    <w:rsid w:val="00BE4423"/>
    <w:rsid w:val="00BE44DD"/>
    <w:rsid w:val="00BE4575"/>
    <w:rsid w:val="00BE4623"/>
    <w:rsid w:val="00BE467A"/>
    <w:rsid w:val="00BE485A"/>
    <w:rsid w:val="00BE4C4C"/>
    <w:rsid w:val="00BE4D26"/>
    <w:rsid w:val="00BE4D37"/>
    <w:rsid w:val="00BE55D1"/>
    <w:rsid w:val="00BE5C3D"/>
    <w:rsid w:val="00BE6086"/>
    <w:rsid w:val="00BE652E"/>
    <w:rsid w:val="00BE669D"/>
    <w:rsid w:val="00BE67BB"/>
    <w:rsid w:val="00BE70D6"/>
    <w:rsid w:val="00BE7357"/>
    <w:rsid w:val="00BE7D0B"/>
    <w:rsid w:val="00BF058B"/>
    <w:rsid w:val="00BF0AAF"/>
    <w:rsid w:val="00BF1571"/>
    <w:rsid w:val="00BF163F"/>
    <w:rsid w:val="00BF18F3"/>
    <w:rsid w:val="00BF2274"/>
    <w:rsid w:val="00BF23CB"/>
    <w:rsid w:val="00BF28EC"/>
    <w:rsid w:val="00BF2C8F"/>
    <w:rsid w:val="00BF2FE6"/>
    <w:rsid w:val="00BF332E"/>
    <w:rsid w:val="00BF3AC1"/>
    <w:rsid w:val="00BF42BF"/>
    <w:rsid w:val="00BF437C"/>
    <w:rsid w:val="00BF49C8"/>
    <w:rsid w:val="00BF4C6C"/>
    <w:rsid w:val="00BF4EA0"/>
    <w:rsid w:val="00BF502F"/>
    <w:rsid w:val="00BF50BC"/>
    <w:rsid w:val="00BF5B11"/>
    <w:rsid w:val="00BF63E4"/>
    <w:rsid w:val="00BF64A8"/>
    <w:rsid w:val="00BF676B"/>
    <w:rsid w:val="00BF689D"/>
    <w:rsid w:val="00BF68BE"/>
    <w:rsid w:val="00BF6AEB"/>
    <w:rsid w:val="00BF6B43"/>
    <w:rsid w:val="00BF70AA"/>
    <w:rsid w:val="00BF72D5"/>
    <w:rsid w:val="00BF77D4"/>
    <w:rsid w:val="00C005B5"/>
    <w:rsid w:val="00C005FB"/>
    <w:rsid w:val="00C00B3F"/>
    <w:rsid w:val="00C00D7C"/>
    <w:rsid w:val="00C01506"/>
    <w:rsid w:val="00C021F7"/>
    <w:rsid w:val="00C029C1"/>
    <w:rsid w:val="00C02CF0"/>
    <w:rsid w:val="00C03085"/>
    <w:rsid w:val="00C0397D"/>
    <w:rsid w:val="00C03A1D"/>
    <w:rsid w:val="00C03DEB"/>
    <w:rsid w:val="00C0410B"/>
    <w:rsid w:val="00C042FA"/>
    <w:rsid w:val="00C04A46"/>
    <w:rsid w:val="00C050D9"/>
    <w:rsid w:val="00C056B1"/>
    <w:rsid w:val="00C05D6E"/>
    <w:rsid w:val="00C06119"/>
    <w:rsid w:val="00C06D6E"/>
    <w:rsid w:val="00C06DF9"/>
    <w:rsid w:val="00C07031"/>
    <w:rsid w:val="00C07173"/>
    <w:rsid w:val="00C073D1"/>
    <w:rsid w:val="00C07428"/>
    <w:rsid w:val="00C07ADE"/>
    <w:rsid w:val="00C07C34"/>
    <w:rsid w:val="00C07C94"/>
    <w:rsid w:val="00C07D00"/>
    <w:rsid w:val="00C07F83"/>
    <w:rsid w:val="00C10417"/>
    <w:rsid w:val="00C105B1"/>
    <w:rsid w:val="00C10608"/>
    <w:rsid w:val="00C10781"/>
    <w:rsid w:val="00C10A08"/>
    <w:rsid w:val="00C10ADB"/>
    <w:rsid w:val="00C10F6A"/>
    <w:rsid w:val="00C11083"/>
    <w:rsid w:val="00C117A4"/>
    <w:rsid w:val="00C11A8E"/>
    <w:rsid w:val="00C126DF"/>
    <w:rsid w:val="00C12B53"/>
    <w:rsid w:val="00C12D3F"/>
    <w:rsid w:val="00C12F17"/>
    <w:rsid w:val="00C132B1"/>
    <w:rsid w:val="00C132B4"/>
    <w:rsid w:val="00C13396"/>
    <w:rsid w:val="00C13531"/>
    <w:rsid w:val="00C137F3"/>
    <w:rsid w:val="00C13AC7"/>
    <w:rsid w:val="00C13C4C"/>
    <w:rsid w:val="00C13C71"/>
    <w:rsid w:val="00C144B9"/>
    <w:rsid w:val="00C1481B"/>
    <w:rsid w:val="00C148E9"/>
    <w:rsid w:val="00C14A29"/>
    <w:rsid w:val="00C15667"/>
    <w:rsid w:val="00C156AD"/>
    <w:rsid w:val="00C15D3F"/>
    <w:rsid w:val="00C15E6B"/>
    <w:rsid w:val="00C16696"/>
    <w:rsid w:val="00C16BE0"/>
    <w:rsid w:val="00C17051"/>
    <w:rsid w:val="00C170F8"/>
    <w:rsid w:val="00C1750E"/>
    <w:rsid w:val="00C17868"/>
    <w:rsid w:val="00C2024F"/>
    <w:rsid w:val="00C205B5"/>
    <w:rsid w:val="00C205FF"/>
    <w:rsid w:val="00C208D7"/>
    <w:rsid w:val="00C20EC0"/>
    <w:rsid w:val="00C21366"/>
    <w:rsid w:val="00C213FC"/>
    <w:rsid w:val="00C21E86"/>
    <w:rsid w:val="00C22059"/>
    <w:rsid w:val="00C22C0E"/>
    <w:rsid w:val="00C22F0B"/>
    <w:rsid w:val="00C230B9"/>
    <w:rsid w:val="00C232C5"/>
    <w:rsid w:val="00C23334"/>
    <w:rsid w:val="00C23559"/>
    <w:rsid w:val="00C23584"/>
    <w:rsid w:val="00C23839"/>
    <w:rsid w:val="00C2445F"/>
    <w:rsid w:val="00C24A1A"/>
    <w:rsid w:val="00C24DFD"/>
    <w:rsid w:val="00C24FA3"/>
    <w:rsid w:val="00C25026"/>
    <w:rsid w:val="00C25134"/>
    <w:rsid w:val="00C2531A"/>
    <w:rsid w:val="00C253A7"/>
    <w:rsid w:val="00C253D0"/>
    <w:rsid w:val="00C25558"/>
    <w:rsid w:val="00C2582C"/>
    <w:rsid w:val="00C260F0"/>
    <w:rsid w:val="00C26250"/>
    <w:rsid w:val="00C268A1"/>
    <w:rsid w:val="00C268B3"/>
    <w:rsid w:val="00C26CC9"/>
    <w:rsid w:val="00C26E11"/>
    <w:rsid w:val="00C26E64"/>
    <w:rsid w:val="00C271B5"/>
    <w:rsid w:val="00C27447"/>
    <w:rsid w:val="00C27572"/>
    <w:rsid w:val="00C27646"/>
    <w:rsid w:val="00C276B0"/>
    <w:rsid w:val="00C277B6"/>
    <w:rsid w:val="00C27A7C"/>
    <w:rsid w:val="00C27C21"/>
    <w:rsid w:val="00C27C29"/>
    <w:rsid w:val="00C27E98"/>
    <w:rsid w:val="00C27ED7"/>
    <w:rsid w:val="00C3057B"/>
    <w:rsid w:val="00C30BC9"/>
    <w:rsid w:val="00C31231"/>
    <w:rsid w:val="00C31646"/>
    <w:rsid w:val="00C32130"/>
    <w:rsid w:val="00C3226C"/>
    <w:rsid w:val="00C3254D"/>
    <w:rsid w:val="00C32BBE"/>
    <w:rsid w:val="00C3354D"/>
    <w:rsid w:val="00C33869"/>
    <w:rsid w:val="00C34966"/>
    <w:rsid w:val="00C34AA0"/>
    <w:rsid w:val="00C34BC1"/>
    <w:rsid w:val="00C34C49"/>
    <w:rsid w:val="00C34EF9"/>
    <w:rsid w:val="00C35593"/>
    <w:rsid w:val="00C3559B"/>
    <w:rsid w:val="00C35813"/>
    <w:rsid w:val="00C3582B"/>
    <w:rsid w:val="00C3598B"/>
    <w:rsid w:val="00C361BB"/>
    <w:rsid w:val="00C36486"/>
    <w:rsid w:val="00C36DA5"/>
    <w:rsid w:val="00C36F90"/>
    <w:rsid w:val="00C36F9C"/>
    <w:rsid w:val="00C371E8"/>
    <w:rsid w:val="00C375D1"/>
    <w:rsid w:val="00C37626"/>
    <w:rsid w:val="00C37635"/>
    <w:rsid w:val="00C37643"/>
    <w:rsid w:val="00C377B8"/>
    <w:rsid w:val="00C3792C"/>
    <w:rsid w:val="00C37C2B"/>
    <w:rsid w:val="00C37D35"/>
    <w:rsid w:val="00C37F2B"/>
    <w:rsid w:val="00C37FD9"/>
    <w:rsid w:val="00C40511"/>
    <w:rsid w:val="00C40C8E"/>
    <w:rsid w:val="00C414BC"/>
    <w:rsid w:val="00C417F4"/>
    <w:rsid w:val="00C41F0A"/>
    <w:rsid w:val="00C42042"/>
    <w:rsid w:val="00C42511"/>
    <w:rsid w:val="00C444CD"/>
    <w:rsid w:val="00C446C1"/>
    <w:rsid w:val="00C44810"/>
    <w:rsid w:val="00C44D33"/>
    <w:rsid w:val="00C45255"/>
    <w:rsid w:val="00C45C8C"/>
    <w:rsid w:val="00C45CDB"/>
    <w:rsid w:val="00C45F9E"/>
    <w:rsid w:val="00C46158"/>
    <w:rsid w:val="00C46531"/>
    <w:rsid w:val="00C46A03"/>
    <w:rsid w:val="00C46F06"/>
    <w:rsid w:val="00C479AD"/>
    <w:rsid w:val="00C47EE3"/>
    <w:rsid w:val="00C506A6"/>
    <w:rsid w:val="00C50D50"/>
    <w:rsid w:val="00C50DE7"/>
    <w:rsid w:val="00C50E4E"/>
    <w:rsid w:val="00C5122F"/>
    <w:rsid w:val="00C5175A"/>
    <w:rsid w:val="00C5190D"/>
    <w:rsid w:val="00C526D9"/>
    <w:rsid w:val="00C52730"/>
    <w:rsid w:val="00C5277E"/>
    <w:rsid w:val="00C528AD"/>
    <w:rsid w:val="00C52935"/>
    <w:rsid w:val="00C52A49"/>
    <w:rsid w:val="00C52C5C"/>
    <w:rsid w:val="00C52ECF"/>
    <w:rsid w:val="00C52F08"/>
    <w:rsid w:val="00C53AE6"/>
    <w:rsid w:val="00C53AEF"/>
    <w:rsid w:val="00C54416"/>
    <w:rsid w:val="00C5464D"/>
    <w:rsid w:val="00C54851"/>
    <w:rsid w:val="00C5490E"/>
    <w:rsid w:val="00C54C70"/>
    <w:rsid w:val="00C54F5D"/>
    <w:rsid w:val="00C55430"/>
    <w:rsid w:val="00C5597D"/>
    <w:rsid w:val="00C55B96"/>
    <w:rsid w:val="00C55F3D"/>
    <w:rsid w:val="00C563BD"/>
    <w:rsid w:val="00C565ED"/>
    <w:rsid w:val="00C5678A"/>
    <w:rsid w:val="00C568EF"/>
    <w:rsid w:val="00C56C8F"/>
    <w:rsid w:val="00C57614"/>
    <w:rsid w:val="00C57E87"/>
    <w:rsid w:val="00C6083D"/>
    <w:rsid w:val="00C60BAD"/>
    <w:rsid w:val="00C60F29"/>
    <w:rsid w:val="00C60F67"/>
    <w:rsid w:val="00C60FFE"/>
    <w:rsid w:val="00C610CF"/>
    <w:rsid w:val="00C61236"/>
    <w:rsid w:val="00C612D4"/>
    <w:rsid w:val="00C616A5"/>
    <w:rsid w:val="00C619E9"/>
    <w:rsid w:val="00C6202C"/>
    <w:rsid w:val="00C6251A"/>
    <w:rsid w:val="00C6262B"/>
    <w:rsid w:val="00C62639"/>
    <w:rsid w:val="00C626F0"/>
    <w:rsid w:val="00C62F8C"/>
    <w:rsid w:val="00C63003"/>
    <w:rsid w:val="00C63604"/>
    <w:rsid w:val="00C63941"/>
    <w:rsid w:val="00C63CA6"/>
    <w:rsid w:val="00C63D58"/>
    <w:rsid w:val="00C63FB1"/>
    <w:rsid w:val="00C64A71"/>
    <w:rsid w:val="00C64BF7"/>
    <w:rsid w:val="00C6530E"/>
    <w:rsid w:val="00C65458"/>
    <w:rsid w:val="00C65868"/>
    <w:rsid w:val="00C658FA"/>
    <w:rsid w:val="00C66A6C"/>
    <w:rsid w:val="00C6702D"/>
    <w:rsid w:val="00C6718E"/>
    <w:rsid w:val="00C70390"/>
    <w:rsid w:val="00C70573"/>
    <w:rsid w:val="00C7070B"/>
    <w:rsid w:val="00C70FA1"/>
    <w:rsid w:val="00C70FDA"/>
    <w:rsid w:val="00C70FED"/>
    <w:rsid w:val="00C712D2"/>
    <w:rsid w:val="00C7141F"/>
    <w:rsid w:val="00C715D3"/>
    <w:rsid w:val="00C717BF"/>
    <w:rsid w:val="00C71842"/>
    <w:rsid w:val="00C71D5A"/>
    <w:rsid w:val="00C71EAF"/>
    <w:rsid w:val="00C71F59"/>
    <w:rsid w:val="00C7208A"/>
    <w:rsid w:val="00C72568"/>
    <w:rsid w:val="00C72C17"/>
    <w:rsid w:val="00C72DD8"/>
    <w:rsid w:val="00C72F12"/>
    <w:rsid w:val="00C7336C"/>
    <w:rsid w:val="00C7351C"/>
    <w:rsid w:val="00C738ED"/>
    <w:rsid w:val="00C73C5F"/>
    <w:rsid w:val="00C7427A"/>
    <w:rsid w:val="00C74388"/>
    <w:rsid w:val="00C74AEF"/>
    <w:rsid w:val="00C74B93"/>
    <w:rsid w:val="00C74D53"/>
    <w:rsid w:val="00C751C5"/>
    <w:rsid w:val="00C75A19"/>
    <w:rsid w:val="00C75B13"/>
    <w:rsid w:val="00C75C9B"/>
    <w:rsid w:val="00C760AF"/>
    <w:rsid w:val="00C762D1"/>
    <w:rsid w:val="00C7646C"/>
    <w:rsid w:val="00C76DC2"/>
    <w:rsid w:val="00C77007"/>
    <w:rsid w:val="00C777A3"/>
    <w:rsid w:val="00C77D00"/>
    <w:rsid w:val="00C77FF8"/>
    <w:rsid w:val="00C810D0"/>
    <w:rsid w:val="00C8122B"/>
    <w:rsid w:val="00C819D7"/>
    <w:rsid w:val="00C81A60"/>
    <w:rsid w:val="00C81C07"/>
    <w:rsid w:val="00C8211D"/>
    <w:rsid w:val="00C821A6"/>
    <w:rsid w:val="00C822F7"/>
    <w:rsid w:val="00C83BD3"/>
    <w:rsid w:val="00C83E71"/>
    <w:rsid w:val="00C841E8"/>
    <w:rsid w:val="00C8458B"/>
    <w:rsid w:val="00C84C7F"/>
    <w:rsid w:val="00C84EA3"/>
    <w:rsid w:val="00C851F6"/>
    <w:rsid w:val="00C85451"/>
    <w:rsid w:val="00C855A5"/>
    <w:rsid w:val="00C856CF"/>
    <w:rsid w:val="00C85731"/>
    <w:rsid w:val="00C85AA4"/>
    <w:rsid w:val="00C85F37"/>
    <w:rsid w:val="00C860BF"/>
    <w:rsid w:val="00C86351"/>
    <w:rsid w:val="00C869B5"/>
    <w:rsid w:val="00C86FF7"/>
    <w:rsid w:val="00C87E42"/>
    <w:rsid w:val="00C904D1"/>
    <w:rsid w:val="00C909D7"/>
    <w:rsid w:val="00C909E0"/>
    <w:rsid w:val="00C91110"/>
    <w:rsid w:val="00C9145A"/>
    <w:rsid w:val="00C918DD"/>
    <w:rsid w:val="00C9190B"/>
    <w:rsid w:val="00C91EB1"/>
    <w:rsid w:val="00C922BA"/>
    <w:rsid w:val="00C92B6D"/>
    <w:rsid w:val="00C93474"/>
    <w:rsid w:val="00C938CF"/>
    <w:rsid w:val="00C93C0F"/>
    <w:rsid w:val="00C93E29"/>
    <w:rsid w:val="00C94072"/>
    <w:rsid w:val="00C940EB"/>
    <w:rsid w:val="00C94A2D"/>
    <w:rsid w:val="00C9504A"/>
    <w:rsid w:val="00C956A9"/>
    <w:rsid w:val="00C95744"/>
    <w:rsid w:val="00C958A3"/>
    <w:rsid w:val="00C9605F"/>
    <w:rsid w:val="00C9664C"/>
    <w:rsid w:val="00C96727"/>
    <w:rsid w:val="00C96A95"/>
    <w:rsid w:val="00C96B1B"/>
    <w:rsid w:val="00C96B49"/>
    <w:rsid w:val="00C96BF1"/>
    <w:rsid w:val="00C96D43"/>
    <w:rsid w:val="00C97821"/>
    <w:rsid w:val="00C978FA"/>
    <w:rsid w:val="00C97ADD"/>
    <w:rsid w:val="00C97D14"/>
    <w:rsid w:val="00C97D2C"/>
    <w:rsid w:val="00C97E2E"/>
    <w:rsid w:val="00CA0C47"/>
    <w:rsid w:val="00CA100B"/>
    <w:rsid w:val="00CA2B61"/>
    <w:rsid w:val="00CA37FB"/>
    <w:rsid w:val="00CA3C28"/>
    <w:rsid w:val="00CA4796"/>
    <w:rsid w:val="00CA4AAD"/>
    <w:rsid w:val="00CA4AB9"/>
    <w:rsid w:val="00CA4BCB"/>
    <w:rsid w:val="00CA51DD"/>
    <w:rsid w:val="00CA5728"/>
    <w:rsid w:val="00CA57B1"/>
    <w:rsid w:val="00CA6226"/>
    <w:rsid w:val="00CA69AA"/>
    <w:rsid w:val="00CA6B6D"/>
    <w:rsid w:val="00CA6C59"/>
    <w:rsid w:val="00CA6CDC"/>
    <w:rsid w:val="00CA780B"/>
    <w:rsid w:val="00CA785C"/>
    <w:rsid w:val="00CA7918"/>
    <w:rsid w:val="00CA79CC"/>
    <w:rsid w:val="00CA7B8F"/>
    <w:rsid w:val="00CB0051"/>
    <w:rsid w:val="00CB0720"/>
    <w:rsid w:val="00CB0A47"/>
    <w:rsid w:val="00CB0AB5"/>
    <w:rsid w:val="00CB0D20"/>
    <w:rsid w:val="00CB11C5"/>
    <w:rsid w:val="00CB11EE"/>
    <w:rsid w:val="00CB1661"/>
    <w:rsid w:val="00CB181E"/>
    <w:rsid w:val="00CB1CAC"/>
    <w:rsid w:val="00CB21CD"/>
    <w:rsid w:val="00CB2219"/>
    <w:rsid w:val="00CB23E5"/>
    <w:rsid w:val="00CB2CEE"/>
    <w:rsid w:val="00CB2F63"/>
    <w:rsid w:val="00CB3E65"/>
    <w:rsid w:val="00CB3F04"/>
    <w:rsid w:val="00CB4100"/>
    <w:rsid w:val="00CB519E"/>
    <w:rsid w:val="00CB523C"/>
    <w:rsid w:val="00CB5250"/>
    <w:rsid w:val="00CB557E"/>
    <w:rsid w:val="00CB59CB"/>
    <w:rsid w:val="00CB5FC6"/>
    <w:rsid w:val="00CB6154"/>
    <w:rsid w:val="00CB6503"/>
    <w:rsid w:val="00CB6783"/>
    <w:rsid w:val="00CB6C5A"/>
    <w:rsid w:val="00CB6CE1"/>
    <w:rsid w:val="00CB7085"/>
    <w:rsid w:val="00CB74FB"/>
    <w:rsid w:val="00CB78B5"/>
    <w:rsid w:val="00CB7D0C"/>
    <w:rsid w:val="00CB7EB5"/>
    <w:rsid w:val="00CC0201"/>
    <w:rsid w:val="00CC0633"/>
    <w:rsid w:val="00CC1B20"/>
    <w:rsid w:val="00CC1EB2"/>
    <w:rsid w:val="00CC1EE7"/>
    <w:rsid w:val="00CC240E"/>
    <w:rsid w:val="00CC2588"/>
    <w:rsid w:val="00CC25DF"/>
    <w:rsid w:val="00CC27BF"/>
    <w:rsid w:val="00CC2963"/>
    <w:rsid w:val="00CC2E5B"/>
    <w:rsid w:val="00CC2EFF"/>
    <w:rsid w:val="00CC3BFA"/>
    <w:rsid w:val="00CC4352"/>
    <w:rsid w:val="00CC4564"/>
    <w:rsid w:val="00CC515F"/>
    <w:rsid w:val="00CC56B5"/>
    <w:rsid w:val="00CC56BC"/>
    <w:rsid w:val="00CC5A22"/>
    <w:rsid w:val="00CC5BE1"/>
    <w:rsid w:val="00CC605F"/>
    <w:rsid w:val="00CC618D"/>
    <w:rsid w:val="00CC61A2"/>
    <w:rsid w:val="00CC63E4"/>
    <w:rsid w:val="00CC6600"/>
    <w:rsid w:val="00CC6642"/>
    <w:rsid w:val="00CC6F67"/>
    <w:rsid w:val="00CC6F75"/>
    <w:rsid w:val="00CC7162"/>
    <w:rsid w:val="00CC75F6"/>
    <w:rsid w:val="00CC7C43"/>
    <w:rsid w:val="00CD038E"/>
    <w:rsid w:val="00CD0743"/>
    <w:rsid w:val="00CD07A4"/>
    <w:rsid w:val="00CD104D"/>
    <w:rsid w:val="00CD1AD9"/>
    <w:rsid w:val="00CD20F4"/>
    <w:rsid w:val="00CD2535"/>
    <w:rsid w:val="00CD2794"/>
    <w:rsid w:val="00CD2AA7"/>
    <w:rsid w:val="00CD30A7"/>
    <w:rsid w:val="00CD4520"/>
    <w:rsid w:val="00CD4530"/>
    <w:rsid w:val="00CD48FF"/>
    <w:rsid w:val="00CD4BC4"/>
    <w:rsid w:val="00CD4C9F"/>
    <w:rsid w:val="00CD53DF"/>
    <w:rsid w:val="00CD5631"/>
    <w:rsid w:val="00CD5EA7"/>
    <w:rsid w:val="00CD627E"/>
    <w:rsid w:val="00CD63C2"/>
    <w:rsid w:val="00CD6B1F"/>
    <w:rsid w:val="00CD6E11"/>
    <w:rsid w:val="00CD746F"/>
    <w:rsid w:val="00CD796F"/>
    <w:rsid w:val="00CD7AB6"/>
    <w:rsid w:val="00CE001D"/>
    <w:rsid w:val="00CE0122"/>
    <w:rsid w:val="00CE02C0"/>
    <w:rsid w:val="00CE042C"/>
    <w:rsid w:val="00CE0ADE"/>
    <w:rsid w:val="00CE0DFD"/>
    <w:rsid w:val="00CE0FE0"/>
    <w:rsid w:val="00CE0FE3"/>
    <w:rsid w:val="00CE126A"/>
    <w:rsid w:val="00CE143C"/>
    <w:rsid w:val="00CE168E"/>
    <w:rsid w:val="00CE2487"/>
    <w:rsid w:val="00CE2601"/>
    <w:rsid w:val="00CE2715"/>
    <w:rsid w:val="00CE2AE2"/>
    <w:rsid w:val="00CE3075"/>
    <w:rsid w:val="00CE3222"/>
    <w:rsid w:val="00CE347D"/>
    <w:rsid w:val="00CE3AB8"/>
    <w:rsid w:val="00CE3B02"/>
    <w:rsid w:val="00CE3E63"/>
    <w:rsid w:val="00CE401D"/>
    <w:rsid w:val="00CE4CE6"/>
    <w:rsid w:val="00CE5271"/>
    <w:rsid w:val="00CE571F"/>
    <w:rsid w:val="00CE58CF"/>
    <w:rsid w:val="00CE5B6F"/>
    <w:rsid w:val="00CE5B8D"/>
    <w:rsid w:val="00CE6147"/>
    <w:rsid w:val="00CE621E"/>
    <w:rsid w:val="00CE63CE"/>
    <w:rsid w:val="00CE64CC"/>
    <w:rsid w:val="00CE6B08"/>
    <w:rsid w:val="00CE6B47"/>
    <w:rsid w:val="00CE73FB"/>
    <w:rsid w:val="00CF06F6"/>
    <w:rsid w:val="00CF0C79"/>
    <w:rsid w:val="00CF0EB7"/>
    <w:rsid w:val="00CF11D8"/>
    <w:rsid w:val="00CF179A"/>
    <w:rsid w:val="00CF1BD7"/>
    <w:rsid w:val="00CF29A2"/>
    <w:rsid w:val="00CF2A32"/>
    <w:rsid w:val="00CF3624"/>
    <w:rsid w:val="00CF379E"/>
    <w:rsid w:val="00CF3812"/>
    <w:rsid w:val="00CF3B3A"/>
    <w:rsid w:val="00CF3C88"/>
    <w:rsid w:val="00CF42EA"/>
    <w:rsid w:val="00CF452B"/>
    <w:rsid w:val="00CF486D"/>
    <w:rsid w:val="00CF5112"/>
    <w:rsid w:val="00CF5434"/>
    <w:rsid w:val="00CF5447"/>
    <w:rsid w:val="00CF552C"/>
    <w:rsid w:val="00CF5738"/>
    <w:rsid w:val="00CF58AD"/>
    <w:rsid w:val="00CF5ECF"/>
    <w:rsid w:val="00CF6135"/>
    <w:rsid w:val="00CF6621"/>
    <w:rsid w:val="00CF6697"/>
    <w:rsid w:val="00CF68FB"/>
    <w:rsid w:val="00CF7355"/>
    <w:rsid w:val="00CF765F"/>
    <w:rsid w:val="00CF7E6C"/>
    <w:rsid w:val="00D00379"/>
    <w:rsid w:val="00D0054E"/>
    <w:rsid w:val="00D00901"/>
    <w:rsid w:val="00D00A05"/>
    <w:rsid w:val="00D00BE5"/>
    <w:rsid w:val="00D00DE9"/>
    <w:rsid w:val="00D00EA2"/>
    <w:rsid w:val="00D0186F"/>
    <w:rsid w:val="00D01F20"/>
    <w:rsid w:val="00D0210C"/>
    <w:rsid w:val="00D02518"/>
    <w:rsid w:val="00D02707"/>
    <w:rsid w:val="00D02738"/>
    <w:rsid w:val="00D0298E"/>
    <w:rsid w:val="00D03577"/>
    <w:rsid w:val="00D03930"/>
    <w:rsid w:val="00D042D3"/>
    <w:rsid w:val="00D04AB1"/>
    <w:rsid w:val="00D05728"/>
    <w:rsid w:val="00D05918"/>
    <w:rsid w:val="00D0597E"/>
    <w:rsid w:val="00D05DF1"/>
    <w:rsid w:val="00D06026"/>
    <w:rsid w:val="00D06E4F"/>
    <w:rsid w:val="00D071C8"/>
    <w:rsid w:val="00D07A24"/>
    <w:rsid w:val="00D07BA7"/>
    <w:rsid w:val="00D100BB"/>
    <w:rsid w:val="00D10267"/>
    <w:rsid w:val="00D10DFD"/>
    <w:rsid w:val="00D1175E"/>
    <w:rsid w:val="00D1209E"/>
    <w:rsid w:val="00D125AC"/>
    <w:rsid w:val="00D12A26"/>
    <w:rsid w:val="00D13153"/>
    <w:rsid w:val="00D13286"/>
    <w:rsid w:val="00D1353E"/>
    <w:rsid w:val="00D13888"/>
    <w:rsid w:val="00D13905"/>
    <w:rsid w:val="00D14004"/>
    <w:rsid w:val="00D14067"/>
    <w:rsid w:val="00D1409D"/>
    <w:rsid w:val="00D14914"/>
    <w:rsid w:val="00D14984"/>
    <w:rsid w:val="00D14DBB"/>
    <w:rsid w:val="00D14DED"/>
    <w:rsid w:val="00D14FDD"/>
    <w:rsid w:val="00D154D3"/>
    <w:rsid w:val="00D1575F"/>
    <w:rsid w:val="00D15982"/>
    <w:rsid w:val="00D15A58"/>
    <w:rsid w:val="00D167EC"/>
    <w:rsid w:val="00D17513"/>
    <w:rsid w:val="00D175D8"/>
    <w:rsid w:val="00D17A3E"/>
    <w:rsid w:val="00D17ECE"/>
    <w:rsid w:val="00D201AE"/>
    <w:rsid w:val="00D20D46"/>
    <w:rsid w:val="00D20FD6"/>
    <w:rsid w:val="00D21E8C"/>
    <w:rsid w:val="00D21F39"/>
    <w:rsid w:val="00D2229E"/>
    <w:rsid w:val="00D22607"/>
    <w:rsid w:val="00D22EFE"/>
    <w:rsid w:val="00D2325F"/>
    <w:rsid w:val="00D2335F"/>
    <w:rsid w:val="00D234AC"/>
    <w:rsid w:val="00D235AF"/>
    <w:rsid w:val="00D24254"/>
    <w:rsid w:val="00D24563"/>
    <w:rsid w:val="00D2494B"/>
    <w:rsid w:val="00D24CD0"/>
    <w:rsid w:val="00D252C8"/>
    <w:rsid w:val="00D25535"/>
    <w:rsid w:val="00D26303"/>
    <w:rsid w:val="00D263E2"/>
    <w:rsid w:val="00D2666F"/>
    <w:rsid w:val="00D26921"/>
    <w:rsid w:val="00D26A70"/>
    <w:rsid w:val="00D27330"/>
    <w:rsid w:val="00D2792C"/>
    <w:rsid w:val="00D303CA"/>
    <w:rsid w:val="00D308D5"/>
    <w:rsid w:val="00D3148E"/>
    <w:rsid w:val="00D320B8"/>
    <w:rsid w:val="00D32180"/>
    <w:rsid w:val="00D3245D"/>
    <w:rsid w:val="00D3253E"/>
    <w:rsid w:val="00D32960"/>
    <w:rsid w:val="00D32D30"/>
    <w:rsid w:val="00D33587"/>
    <w:rsid w:val="00D33D4E"/>
    <w:rsid w:val="00D341AA"/>
    <w:rsid w:val="00D341DD"/>
    <w:rsid w:val="00D341F8"/>
    <w:rsid w:val="00D34553"/>
    <w:rsid w:val="00D34A51"/>
    <w:rsid w:val="00D34BC7"/>
    <w:rsid w:val="00D34E4D"/>
    <w:rsid w:val="00D34EDB"/>
    <w:rsid w:val="00D3588B"/>
    <w:rsid w:val="00D35A6E"/>
    <w:rsid w:val="00D35E19"/>
    <w:rsid w:val="00D36583"/>
    <w:rsid w:val="00D3663B"/>
    <w:rsid w:val="00D36824"/>
    <w:rsid w:val="00D36A4F"/>
    <w:rsid w:val="00D36A54"/>
    <w:rsid w:val="00D371C7"/>
    <w:rsid w:val="00D37246"/>
    <w:rsid w:val="00D375E0"/>
    <w:rsid w:val="00D37C73"/>
    <w:rsid w:val="00D404D6"/>
    <w:rsid w:val="00D4079D"/>
    <w:rsid w:val="00D40A69"/>
    <w:rsid w:val="00D40E57"/>
    <w:rsid w:val="00D40F71"/>
    <w:rsid w:val="00D4129A"/>
    <w:rsid w:val="00D41510"/>
    <w:rsid w:val="00D4164D"/>
    <w:rsid w:val="00D41B93"/>
    <w:rsid w:val="00D420AD"/>
    <w:rsid w:val="00D423F1"/>
    <w:rsid w:val="00D424AE"/>
    <w:rsid w:val="00D429D6"/>
    <w:rsid w:val="00D437CA"/>
    <w:rsid w:val="00D4382C"/>
    <w:rsid w:val="00D438E2"/>
    <w:rsid w:val="00D43CDC"/>
    <w:rsid w:val="00D43FAF"/>
    <w:rsid w:val="00D44135"/>
    <w:rsid w:val="00D4512A"/>
    <w:rsid w:val="00D45672"/>
    <w:rsid w:val="00D45D5A"/>
    <w:rsid w:val="00D462C9"/>
    <w:rsid w:val="00D46301"/>
    <w:rsid w:val="00D46A09"/>
    <w:rsid w:val="00D47089"/>
    <w:rsid w:val="00D47204"/>
    <w:rsid w:val="00D47D87"/>
    <w:rsid w:val="00D51152"/>
    <w:rsid w:val="00D512D5"/>
    <w:rsid w:val="00D515BB"/>
    <w:rsid w:val="00D515C3"/>
    <w:rsid w:val="00D518C9"/>
    <w:rsid w:val="00D51E51"/>
    <w:rsid w:val="00D52039"/>
    <w:rsid w:val="00D52598"/>
    <w:rsid w:val="00D525B8"/>
    <w:rsid w:val="00D53098"/>
    <w:rsid w:val="00D534D8"/>
    <w:rsid w:val="00D537A2"/>
    <w:rsid w:val="00D537D5"/>
    <w:rsid w:val="00D538A0"/>
    <w:rsid w:val="00D53BBD"/>
    <w:rsid w:val="00D53DC2"/>
    <w:rsid w:val="00D53E8F"/>
    <w:rsid w:val="00D544D7"/>
    <w:rsid w:val="00D54558"/>
    <w:rsid w:val="00D54AF4"/>
    <w:rsid w:val="00D54B55"/>
    <w:rsid w:val="00D54F40"/>
    <w:rsid w:val="00D5525A"/>
    <w:rsid w:val="00D55418"/>
    <w:rsid w:val="00D554D7"/>
    <w:rsid w:val="00D55551"/>
    <w:rsid w:val="00D5575A"/>
    <w:rsid w:val="00D5589A"/>
    <w:rsid w:val="00D55BD2"/>
    <w:rsid w:val="00D55CEA"/>
    <w:rsid w:val="00D55D7C"/>
    <w:rsid w:val="00D561FF"/>
    <w:rsid w:val="00D56424"/>
    <w:rsid w:val="00D566CC"/>
    <w:rsid w:val="00D56A5C"/>
    <w:rsid w:val="00D56A80"/>
    <w:rsid w:val="00D57500"/>
    <w:rsid w:val="00D57C17"/>
    <w:rsid w:val="00D600C6"/>
    <w:rsid w:val="00D60110"/>
    <w:rsid w:val="00D602D5"/>
    <w:rsid w:val="00D60734"/>
    <w:rsid w:val="00D608EA"/>
    <w:rsid w:val="00D60C9B"/>
    <w:rsid w:val="00D60CC7"/>
    <w:rsid w:val="00D60D8A"/>
    <w:rsid w:val="00D610DD"/>
    <w:rsid w:val="00D614CA"/>
    <w:rsid w:val="00D614E8"/>
    <w:rsid w:val="00D61558"/>
    <w:rsid w:val="00D61872"/>
    <w:rsid w:val="00D61CB0"/>
    <w:rsid w:val="00D61D0C"/>
    <w:rsid w:val="00D61D19"/>
    <w:rsid w:val="00D61E5E"/>
    <w:rsid w:val="00D61F2E"/>
    <w:rsid w:val="00D6256B"/>
    <w:rsid w:val="00D62C5C"/>
    <w:rsid w:val="00D63398"/>
    <w:rsid w:val="00D639A3"/>
    <w:rsid w:val="00D63F20"/>
    <w:rsid w:val="00D64488"/>
    <w:rsid w:val="00D64C92"/>
    <w:rsid w:val="00D64DF3"/>
    <w:rsid w:val="00D64E57"/>
    <w:rsid w:val="00D650AD"/>
    <w:rsid w:val="00D6539B"/>
    <w:rsid w:val="00D65801"/>
    <w:rsid w:val="00D65D0A"/>
    <w:rsid w:val="00D66558"/>
    <w:rsid w:val="00D667FF"/>
    <w:rsid w:val="00D66C99"/>
    <w:rsid w:val="00D66C9D"/>
    <w:rsid w:val="00D66E1A"/>
    <w:rsid w:val="00D679EC"/>
    <w:rsid w:val="00D702C1"/>
    <w:rsid w:val="00D70AD5"/>
    <w:rsid w:val="00D70AE8"/>
    <w:rsid w:val="00D70E40"/>
    <w:rsid w:val="00D71039"/>
    <w:rsid w:val="00D7170D"/>
    <w:rsid w:val="00D718C4"/>
    <w:rsid w:val="00D718E7"/>
    <w:rsid w:val="00D71B80"/>
    <w:rsid w:val="00D71C89"/>
    <w:rsid w:val="00D72019"/>
    <w:rsid w:val="00D72270"/>
    <w:rsid w:val="00D72F5B"/>
    <w:rsid w:val="00D7310E"/>
    <w:rsid w:val="00D732F9"/>
    <w:rsid w:val="00D736A7"/>
    <w:rsid w:val="00D73F2F"/>
    <w:rsid w:val="00D743A7"/>
    <w:rsid w:val="00D7452B"/>
    <w:rsid w:val="00D74839"/>
    <w:rsid w:val="00D75046"/>
    <w:rsid w:val="00D75371"/>
    <w:rsid w:val="00D755E1"/>
    <w:rsid w:val="00D758C1"/>
    <w:rsid w:val="00D759DD"/>
    <w:rsid w:val="00D75AE6"/>
    <w:rsid w:val="00D75C35"/>
    <w:rsid w:val="00D75DAB"/>
    <w:rsid w:val="00D771FC"/>
    <w:rsid w:val="00D773D9"/>
    <w:rsid w:val="00D777FD"/>
    <w:rsid w:val="00D77835"/>
    <w:rsid w:val="00D77ACD"/>
    <w:rsid w:val="00D77B0D"/>
    <w:rsid w:val="00D77F90"/>
    <w:rsid w:val="00D80279"/>
    <w:rsid w:val="00D80AE4"/>
    <w:rsid w:val="00D80D15"/>
    <w:rsid w:val="00D80DCF"/>
    <w:rsid w:val="00D8140A"/>
    <w:rsid w:val="00D8192E"/>
    <w:rsid w:val="00D81987"/>
    <w:rsid w:val="00D81A94"/>
    <w:rsid w:val="00D81F02"/>
    <w:rsid w:val="00D8257F"/>
    <w:rsid w:val="00D82948"/>
    <w:rsid w:val="00D82E35"/>
    <w:rsid w:val="00D83298"/>
    <w:rsid w:val="00D8334B"/>
    <w:rsid w:val="00D833FE"/>
    <w:rsid w:val="00D83760"/>
    <w:rsid w:val="00D83951"/>
    <w:rsid w:val="00D840B2"/>
    <w:rsid w:val="00D841F4"/>
    <w:rsid w:val="00D846AF"/>
    <w:rsid w:val="00D859B7"/>
    <w:rsid w:val="00D85A65"/>
    <w:rsid w:val="00D85A76"/>
    <w:rsid w:val="00D85E04"/>
    <w:rsid w:val="00D85EC3"/>
    <w:rsid w:val="00D85F95"/>
    <w:rsid w:val="00D8614B"/>
    <w:rsid w:val="00D86476"/>
    <w:rsid w:val="00D8650A"/>
    <w:rsid w:val="00D8655A"/>
    <w:rsid w:val="00D86750"/>
    <w:rsid w:val="00D86F02"/>
    <w:rsid w:val="00D86F6C"/>
    <w:rsid w:val="00D875A1"/>
    <w:rsid w:val="00D90128"/>
    <w:rsid w:val="00D90B5D"/>
    <w:rsid w:val="00D91175"/>
    <w:rsid w:val="00D9130F"/>
    <w:rsid w:val="00D91547"/>
    <w:rsid w:val="00D91F69"/>
    <w:rsid w:val="00D92211"/>
    <w:rsid w:val="00D925A6"/>
    <w:rsid w:val="00D92B84"/>
    <w:rsid w:val="00D92C6B"/>
    <w:rsid w:val="00D92CA0"/>
    <w:rsid w:val="00D92E60"/>
    <w:rsid w:val="00D93035"/>
    <w:rsid w:val="00D930C5"/>
    <w:rsid w:val="00D93DB6"/>
    <w:rsid w:val="00D95362"/>
    <w:rsid w:val="00D95992"/>
    <w:rsid w:val="00D95993"/>
    <w:rsid w:val="00D95C30"/>
    <w:rsid w:val="00D95C5F"/>
    <w:rsid w:val="00D96A57"/>
    <w:rsid w:val="00D970E3"/>
    <w:rsid w:val="00D970F7"/>
    <w:rsid w:val="00D97164"/>
    <w:rsid w:val="00D97680"/>
    <w:rsid w:val="00D97B34"/>
    <w:rsid w:val="00D97E00"/>
    <w:rsid w:val="00D97E65"/>
    <w:rsid w:val="00DA01DB"/>
    <w:rsid w:val="00DA0570"/>
    <w:rsid w:val="00DA06E4"/>
    <w:rsid w:val="00DA1079"/>
    <w:rsid w:val="00DA1502"/>
    <w:rsid w:val="00DA1A7A"/>
    <w:rsid w:val="00DA20C5"/>
    <w:rsid w:val="00DA2131"/>
    <w:rsid w:val="00DA3204"/>
    <w:rsid w:val="00DA3647"/>
    <w:rsid w:val="00DA37AB"/>
    <w:rsid w:val="00DA3B1E"/>
    <w:rsid w:val="00DA3DD4"/>
    <w:rsid w:val="00DA45F7"/>
    <w:rsid w:val="00DA473B"/>
    <w:rsid w:val="00DA473E"/>
    <w:rsid w:val="00DA4C87"/>
    <w:rsid w:val="00DA4ECD"/>
    <w:rsid w:val="00DA5195"/>
    <w:rsid w:val="00DA6300"/>
    <w:rsid w:val="00DA6326"/>
    <w:rsid w:val="00DA6C24"/>
    <w:rsid w:val="00DA74E4"/>
    <w:rsid w:val="00DA7CB4"/>
    <w:rsid w:val="00DB039B"/>
    <w:rsid w:val="00DB06EE"/>
    <w:rsid w:val="00DB0C5E"/>
    <w:rsid w:val="00DB0D20"/>
    <w:rsid w:val="00DB0E1D"/>
    <w:rsid w:val="00DB1F7C"/>
    <w:rsid w:val="00DB2065"/>
    <w:rsid w:val="00DB2557"/>
    <w:rsid w:val="00DB257E"/>
    <w:rsid w:val="00DB2778"/>
    <w:rsid w:val="00DB2CDB"/>
    <w:rsid w:val="00DB2CF8"/>
    <w:rsid w:val="00DB2F7A"/>
    <w:rsid w:val="00DB2F92"/>
    <w:rsid w:val="00DB3076"/>
    <w:rsid w:val="00DB30CD"/>
    <w:rsid w:val="00DB326B"/>
    <w:rsid w:val="00DB3278"/>
    <w:rsid w:val="00DB35C3"/>
    <w:rsid w:val="00DB37D0"/>
    <w:rsid w:val="00DB383D"/>
    <w:rsid w:val="00DB3ED5"/>
    <w:rsid w:val="00DB456D"/>
    <w:rsid w:val="00DB476F"/>
    <w:rsid w:val="00DB4B11"/>
    <w:rsid w:val="00DB4DF8"/>
    <w:rsid w:val="00DB4E31"/>
    <w:rsid w:val="00DB4EC0"/>
    <w:rsid w:val="00DB545A"/>
    <w:rsid w:val="00DB58C9"/>
    <w:rsid w:val="00DB59B0"/>
    <w:rsid w:val="00DB608C"/>
    <w:rsid w:val="00DB6126"/>
    <w:rsid w:val="00DB61E9"/>
    <w:rsid w:val="00DB6337"/>
    <w:rsid w:val="00DB6465"/>
    <w:rsid w:val="00DB7094"/>
    <w:rsid w:val="00DB74B9"/>
    <w:rsid w:val="00DB7662"/>
    <w:rsid w:val="00DC075E"/>
    <w:rsid w:val="00DC1051"/>
    <w:rsid w:val="00DC1488"/>
    <w:rsid w:val="00DC1C76"/>
    <w:rsid w:val="00DC22E2"/>
    <w:rsid w:val="00DC2388"/>
    <w:rsid w:val="00DC2DC9"/>
    <w:rsid w:val="00DC2DD9"/>
    <w:rsid w:val="00DC2FDE"/>
    <w:rsid w:val="00DC35E8"/>
    <w:rsid w:val="00DC3650"/>
    <w:rsid w:val="00DC3C2D"/>
    <w:rsid w:val="00DC3F02"/>
    <w:rsid w:val="00DC40D3"/>
    <w:rsid w:val="00DC4603"/>
    <w:rsid w:val="00DC4B86"/>
    <w:rsid w:val="00DC4EDE"/>
    <w:rsid w:val="00DC500A"/>
    <w:rsid w:val="00DC58C4"/>
    <w:rsid w:val="00DC5C39"/>
    <w:rsid w:val="00DC5D45"/>
    <w:rsid w:val="00DC5E23"/>
    <w:rsid w:val="00DC5E29"/>
    <w:rsid w:val="00DC60E7"/>
    <w:rsid w:val="00DC6165"/>
    <w:rsid w:val="00DC64B3"/>
    <w:rsid w:val="00DC6810"/>
    <w:rsid w:val="00DC6BD5"/>
    <w:rsid w:val="00DC70EA"/>
    <w:rsid w:val="00DC7261"/>
    <w:rsid w:val="00DC78C6"/>
    <w:rsid w:val="00DC7BD6"/>
    <w:rsid w:val="00DD011A"/>
    <w:rsid w:val="00DD02C1"/>
    <w:rsid w:val="00DD07A3"/>
    <w:rsid w:val="00DD0CFE"/>
    <w:rsid w:val="00DD1151"/>
    <w:rsid w:val="00DD1666"/>
    <w:rsid w:val="00DD1CB5"/>
    <w:rsid w:val="00DD1D64"/>
    <w:rsid w:val="00DD1FA6"/>
    <w:rsid w:val="00DD20FA"/>
    <w:rsid w:val="00DD23CB"/>
    <w:rsid w:val="00DD23CE"/>
    <w:rsid w:val="00DD27F9"/>
    <w:rsid w:val="00DD2FC6"/>
    <w:rsid w:val="00DD3096"/>
    <w:rsid w:val="00DD312D"/>
    <w:rsid w:val="00DD369C"/>
    <w:rsid w:val="00DD4133"/>
    <w:rsid w:val="00DD48F2"/>
    <w:rsid w:val="00DD4E85"/>
    <w:rsid w:val="00DD51FC"/>
    <w:rsid w:val="00DD52D4"/>
    <w:rsid w:val="00DD574F"/>
    <w:rsid w:val="00DD5BA0"/>
    <w:rsid w:val="00DD5C1E"/>
    <w:rsid w:val="00DD5E78"/>
    <w:rsid w:val="00DD6657"/>
    <w:rsid w:val="00DD6754"/>
    <w:rsid w:val="00DD6AE6"/>
    <w:rsid w:val="00DD6BAB"/>
    <w:rsid w:val="00DD6DFB"/>
    <w:rsid w:val="00DD70E4"/>
    <w:rsid w:val="00DD733D"/>
    <w:rsid w:val="00DD7377"/>
    <w:rsid w:val="00DD77DF"/>
    <w:rsid w:val="00DD7CB1"/>
    <w:rsid w:val="00DE0139"/>
    <w:rsid w:val="00DE0305"/>
    <w:rsid w:val="00DE03F6"/>
    <w:rsid w:val="00DE0656"/>
    <w:rsid w:val="00DE06BE"/>
    <w:rsid w:val="00DE09A3"/>
    <w:rsid w:val="00DE0BCD"/>
    <w:rsid w:val="00DE0D7A"/>
    <w:rsid w:val="00DE0EEA"/>
    <w:rsid w:val="00DE1079"/>
    <w:rsid w:val="00DE1459"/>
    <w:rsid w:val="00DE1833"/>
    <w:rsid w:val="00DE1BED"/>
    <w:rsid w:val="00DE20B8"/>
    <w:rsid w:val="00DE2398"/>
    <w:rsid w:val="00DE2AFB"/>
    <w:rsid w:val="00DE2B04"/>
    <w:rsid w:val="00DE3284"/>
    <w:rsid w:val="00DE3485"/>
    <w:rsid w:val="00DE41A1"/>
    <w:rsid w:val="00DE48C8"/>
    <w:rsid w:val="00DE4939"/>
    <w:rsid w:val="00DE4C8D"/>
    <w:rsid w:val="00DE5509"/>
    <w:rsid w:val="00DE5A83"/>
    <w:rsid w:val="00DE6BFB"/>
    <w:rsid w:val="00DE70AA"/>
    <w:rsid w:val="00DE7441"/>
    <w:rsid w:val="00DE7713"/>
    <w:rsid w:val="00DE79E8"/>
    <w:rsid w:val="00DF0A69"/>
    <w:rsid w:val="00DF0DAC"/>
    <w:rsid w:val="00DF0E92"/>
    <w:rsid w:val="00DF13A7"/>
    <w:rsid w:val="00DF14B5"/>
    <w:rsid w:val="00DF1502"/>
    <w:rsid w:val="00DF18D2"/>
    <w:rsid w:val="00DF2430"/>
    <w:rsid w:val="00DF24DF"/>
    <w:rsid w:val="00DF271F"/>
    <w:rsid w:val="00DF2798"/>
    <w:rsid w:val="00DF2F74"/>
    <w:rsid w:val="00DF2F8D"/>
    <w:rsid w:val="00DF38CD"/>
    <w:rsid w:val="00DF3913"/>
    <w:rsid w:val="00DF3AFD"/>
    <w:rsid w:val="00DF4079"/>
    <w:rsid w:val="00DF40B6"/>
    <w:rsid w:val="00DF429C"/>
    <w:rsid w:val="00DF4624"/>
    <w:rsid w:val="00DF477C"/>
    <w:rsid w:val="00DF4AE9"/>
    <w:rsid w:val="00DF5073"/>
    <w:rsid w:val="00DF51BF"/>
    <w:rsid w:val="00DF5727"/>
    <w:rsid w:val="00DF6505"/>
    <w:rsid w:val="00DF67E3"/>
    <w:rsid w:val="00DF6D5D"/>
    <w:rsid w:val="00DF6FD9"/>
    <w:rsid w:val="00DF7075"/>
    <w:rsid w:val="00DF7D81"/>
    <w:rsid w:val="00DF7FD8"/>
    <w:rsid w:val="00E0039A"/>
    <w:rsid w:val="00E009DE"/>
    <w:rsid w:val="00E00E03"/>
    <w:rsid w:val="00E00E09"/>
    <w:rsid w:val="00E00EEB"/>
    <w:rsid w:val="00E01577"/>
    <w:rsid w:val="00E01C3B"/>
    <w:rsid w:val="00E01C57"/>
    <w:rsid w:val="00E020C7"/>
    <w:rsid w:val="00E020D0"/>
    <w:rsid w:val="00E021EB"/>
    <w:rsid w:val="00E0227E"/>
    <w:rsid w:val="00E022B7"/>
    <w:rsid w:val="00E02A0B"/>
    <w:rsid w:val="00E02A94"/>
    <w:rsid w:val="00E02D1F"/>
    <w:rsid w:val="00E03035"/>
    <w:rsid w:val="00E0322A"/>
    <w:rsid w:val="00E037AD"/>
    <w:rsid w:val="00E038BF"/>
    <w:rsid w:val="00E03A0D"/>
    <w:rsid w:val="00E03B97"/>
    <w:rsid w:val="00E03BA9"/>
    <w:rsid w:val="00E04425"/>
    <w:rsid w:val="00E046CF"/>
    <w:rsid w:val="00E0471B"/>
    <w:rsid w:val="00E0474C"/>
    <w:rsid w:val="00E04F71"/>
    <w:rsid w:val="00E050D5"/>
    <w:rsid w:val="00E05FC3"/>
    <w:rsid w:val="00E061C8"/>
    <w:rsid w:val="00E06502"/>
    <w:rsid w:val="00E06858"/>
    <w:rsid w:val="00E07456"/>
    <w:rsid w:val="00E074CE"/>
    <w:rsid w:val="00E0777E"/>
    <w:rsid w:val="00E0779A"/>
    <w:rsid w:val="00E0789B"/>
    <w:rsid w:val="00E07E22"/>
    <w:rsid w:val="00E07F26"/>
    <w:rsid w:val="00E1059A"/>
    <w:rsid w:val="00E10861"/>
    <w:rsid w:val="00E10BFF"/>
    <w:rsid w:val="00E10D6E"/>
    <w:rsid w:val="00E10F5C"/>
    <w:rsid w:val="00E11559"/>
    <w:rsid w:val="00E115D8"/>
    <w:rsid w:val="00E12012"/>
    <w:rsid w:val="00E13233"/>
    <w:rsid w:val="00E13573"/>
    <w:rsid w:val="00E13597"/>
    <w:rsid w:val="00E13B8A"/>
    <w:rsid w:val="00E13BD9"/>
    <w:rsid w:val="00E13E21"/>
    <w:rsid w:val="00E14388"/>
    <w:rsid w:val="00E14692"/>
    <w:rsid w:val="00E147E0"/>
    <w:rsid w:val="00E1487D"/>
    <w:rsid w:val="00E14A41"/>
    <w:rsid w:val="00E14EB9"/>
    <w:rsid w:val="00E151C2"/>
    <w:rsid w:val="00E1543F"/>
    <w:rsid w:val="00E158DB"/>
    <w:rsid w:val="00E15DB2"/>
    <w:rsid w:val="00E15EEA"/>
    <w:rsid w:val="00E15FAE"/>
    <w:rsid w:val="00E16361"/>
    <w:rsid w:val="00E166C9"/>
    <w:rsid w:val="00E172EB"/>
    <w:rsid w:val="00E174BE"/>
    <w:rsid w:val="00E176FD"/>
    <w:rsid w:val="00E177CB"/>
    <w:rsid w:val="00E20369"/>
    <w:rsid w:val="00E2070E"/>
    <w:rsid w:val="00E20E23"/>
    <w:rsid w:val="00E213E9"/>
    <w:rsid w:val="00E21689"/>
    <w:rsid w:val="00E216D3"/>
    <w:rsid w:val="00E21ED7"/>
    <w:rsid w:val="00E2289A"/>
    <w:rsid w:val="00E22A88"/>
    <w:rsid w:val="00E22ABC"/>
    <w:rsid w:val="00E22C4B"/>
    <w:rsid w:val="00E23190"/>
    <w:rsid w:val="00E23273"/>
    <w:rsid w:val="00E243EE"/>
    <w:rsid w:val="00E24DE0"/>
    <w:rsid w:val="00E25542"/>
    <w:rsid w:val="00E25604"/>
    <w:rsid w:val="00E2579A"/>
    <w:rsid w:val="00E257F7"/>
    <w:rsid w:val="00E25A56"/>
    <w:rsid w:val="00E25B15"/>
    <w:rsid w:val="00E25C2A"/>
    <w:rsid w:val="00E25E7B"/>
    <w:rsid w:val="00E26B69"/>
    <w:rsid w:val="00E277A4"/>
    <w:rsid w:val="00E27A3E"/>
    <w:rsid w:val="00E30416"/>
    <w:rsid w:val="00E30EE8"/>
    <w:rsid w:val="00E30FA7"/>
    <w:rsid w:val="00E31410"/>
    <w:rsid w:val="00E31485"/>
    <w:rsid w:val="00E316BE"/>
    <w:rsid w:val="00E3199A"/>
    <w:rsid w:val="00E31DAA"/>
    <w:rsid w:val="00E32717"/>
    <w:rsid w:val="00E32B0D"/>
    <w:rsid w:val="00E32B7B"/>
    <w:rsid w:val="00E3340A"/>
    <w:rsid w:val="00E3375D"/>
    <w:rsid w:val="00E3381A"/>
    <w:rsid w:val="00E339D8"/>
    <w:rsid w:val="00E33B75"/>
    <w:rsid w:val="00E33DFB"/>
    <w:rsid w:val="00E33E1E"/>
    <w:rsid w:val="00E34318"/>
    <w:rsid w:val="00E345CC"/>
    <w:rsid w:val="00E34814"/>
    <w:rsid w:val="00E34A2E"/>
    <w:rsid w:val="00E35741"/>
    <w:rsid w:val="00E35920"/>
    <w:rsid w:val="00E3598D"/>
    <w:rsid w:val="00E35C01"/>
    <w:rsid w:val="00E36537"/>
    <w:rsid w:val="00E36690"/>
    <w:rsid w:val="00E36DC7"/>
    <w:rsid w:val="00E370A1"/>
    <w:rsid w:val="00E377A4"/>
    <w:rsid w:val="00E37BCF"/>
    <w:rsid w:val="00E37D12"/>
    <w:rsid w:val="00E40022"/>
    <w:rsid w:val="00E406AF"/>
    <w:rsid w:val="00E40A99"/>
    <w:rsid w:val="00E40BDA"/>
    <w:rsid w:val="00E40E6A"/>
    <w:rsid w:val="00E4149A"/>
    <w:rsid w:val="00E415AE"/>
    <w:rsid w:val="00E42169"/>
    <w:rsid w:val="00E42D96"/>
    <w:rsid w:val="00E43012"/>
    <w:rsid w:val="00E435AC"/>
    <w:rsid w:val="00E4387E"/>
    <w:rsid w:val="00E43ABA"/>
    <w:rsid w:val="00E43C1B"/>
    <w:rsid w:val="00E43C82"/>
    <w:rsid w:val="00E444A4"/>
    <w:rsid w:val="00E44830"/>
    <w:rsid w:val="00E44CDD"/>
    <w:rsid w:val="00E4518D"/>
    <w:rsid w:val="00E453BE"/>
    <w:rsid w:val="00E45438"/>
    <w:rsid w:val="00E4596C"/>
    <w:rsid w:val="00E45C25"/>
    <w:rsid w:val="00E45D9B"/>
    <w:rsid w:val="00E45EA5"/>
    <w:rsid w:val="00E45EE0"/>
    <w:rsid w:val="00E4615E"/>
    <w:rsid w:val="00E465B8"/>
    <w:rsid w:val="00E46880"/>
    <w:rsid w:val="00E469CC"/>
    <w:rsid w:val="00E46DD0"/>
    <w:rsid w:val="00E46EB5"/>
    <w:rsid w:val="00E46F21"/>
    <w:rsid w:val="00E471F4"/>
    <w:rsid w:val="00E4739C"/>
    <w:rsid w:val="00E47605"/>
    <w:rsid w:val="00E47622"/>
    <w:rsid w:val="00E476F5"/>
    <w:rsid w:val="00E47C98"/>
    <w:rsid w:val="00E513F3"/>
    <w:rsid w:val="00E514AB"/>
    <w:rsid w:val="00E51905"/>
    <w:rsid w:val="00E51B23"/>
    <w:rsid w:val="00E51F57"/>
    <w:rsid w:val="00E521D7"/>
    <w:rsid w:val="00E52AB3"/>
    <w:rsid w:val="00E53366"/>
    <w:rsid w:val="00E53698"/>
    <w:rsid w:val="00E53BB4"/>
    <w:rsid w:val="00E53FB5"/>
    <w:rsid w:val="00E541A8"/>
    <w:rsid w:val="00E54268"/>
    <w:rsid w:val="00E5444B"/>
    <w:rsid w:val="00E54EBD"/>
    <w:rsid w:val="00E54F46"/>
    <w:rsid w:val="00E558C4"/>
    <w:rsid w:val="00E55B15"/>
    <w:rsid w:val="00E55F66"/>
    <w:rsid w:val="00E5668C"/>
    <w:rsid w:val="00E56B0C"/>
    <w:rsid w:val="00E571A6"/>
    <w:rsid w:val="00E57638"/>
    <w:rsid w:val="00E578C8"/>
    <w:rsid w:val="00E57D48"/>
    <w:rsid w:val="00E57F29"/>
    <w:rsid w:val="00E6033F"/>
    <w:rsid w:val="00E6055B"/>
    <w:rsid w:val="00E60A8C"/>
    <w:rsid w:val="00E60C44"/>
    <w:rsid w:val="00E615CA"/>
    <w:rsid w:val="00E61927"/>
    <w:rsid w:val="00E61F29"/>
    <w:rsid w:val="00E62246"/>
    <w:rsid w:val="00E62B14"/>
    <w:rsid w:val="00E63399"/>
    <w:rsid w:val="00E634D0"/>
    <w:rsid w:val="00E63955"/>
    <w:rsid w:val="00E639BB"/>
    <w:rsid w:val="00E63E1F"/>
    <w:rsid w:val="00E63EF3"/>
    <w:rsid w:val="00E64855"/>
    <w:rsid w:val="00E648F7"/>
    <w:rsid w:val="00E64AA9"/>
    <w:rsid w:val="00E64B8B"/>
    <w:rsid w:val="00E64BC6"/>
    <w:rsid w:val="00E64D81"/>
    <w:rsid w:val="00E65129"/>
    <w:rsid w:val="00E6519F"/>
    <w:rsid w:val="00E65292"/>
    <w:rsid w:val="00E656AE"/>
    <w:rsid w:val="00E667B7"/>
    <w:rsid w:val="00E66F1E"/>
    <w:rsid w:val="00E6760B"/>
    <w:rsid w:val="00E67DB0"/>
    <w:rsid w:val="00E67F43"/>
    <w:rsid w:val="00E70019"/>
    <w:rsid w:val="00E70316"/>
    <w:rsid w:val="00E703B2"/>
    <w:rsid w:val="00E70A27"/>
    <w:rsid w:val="00E70A8E"/>
    <w:rsid w:val="00E70B6D"/>
    <w:rsid w:val="00E70BF7"/>
    <w:rsid w:val="00E7172C"/>
    <w:rsid w:val="00E71AA4"/>
    <w:rsid w:val="00E71EB8"/>
    <w:rsid w:val="00E7202A"/>
    <w:rsid w:val="00E723E4"/>
    <w:rsid w:val="00E72D53"/>
    <w:rsid w:val="00E72EFC"/>
    <w:rsid w:val="00E73056"/>
    <w:rsid w:val="00E7314D"/>
    <w:rsid w:val="00E731A0"/>
    <w:rsid w:val="00E731FE"/>
    <w:rsid w:val="00E73398"/>
    <w:rsid w:val="00E73593"/>
    <w:rsid w:val="00E737EA"/>
    <w:rsid w:val="00E73DEF"/>
    <w:rsid w:val="00E73F4F"/>
    <w:rsid w:val="00E745C8"/>
    <w:rsid w:val="00E746E5"/>
    <w:rsid w:val="00E75343"/>
    <w:rsid w:val="00E753B2"/>
    <w:rsid w:val="00E759FA"/>
    <w:rsid w:val="00E76090"/>
    <w:rsid w:val="00E76783"/>
    <w:rsid w:val="00E76995"/>
    <w:rsid w:val="00E76BE1"/>
    <w:rsid w:val="00E76CC9"/>
    <w:rsid w:val="00E77172"/>
    <w:rsid w:val="00E77180"/>
    <w:rsid w:val="00E77913"/>
    <w:rsid w:val="00E77A7E"/>
    <w:rsid w:val="00E77C7E"/>
    <w:rsid w:val="00E77CA3"/>
    <w:rsid w:val="00E77CA9"/>
    <w:rsid w:val="00E77E7D"/>
    <w:rsid w:val="00E801C3"/>
    <w:rsid w:val="00E80677"/>
    <w:rsid w:val="00E811F0"/>
    <w:rsid w:val="00E822C7"/>
    <w:rsid w:val="00E823B9"/>
    <w:rsid w:val="00E832DE"/>
    <w:rsid w:val="00E834C5"/>
    <w:rsid w:val="00E84E87"/>
    <w:rsid w:val="00E85676"/>
    <w:rsid w:val="00E856CB"/>
    <w:rsid w:val="00E859B8"/>
    <w:rsid w:val="00E859BE"/>
    <w:rsid w:val="00E85B29"/>
    <w:rsid w:val="00E85CB1"/>
    <w:rsid w:val="00E85E0A"/>
    <w:rsid w:val="00E863A2"/>
    <w:rsid w:val="00E86449"/>
    <w:rsid w:val="00E8649F"/>
    <w:rsid w:val="00E86DFE"/>
    <w:rsid w:val="00E86F07"/>
    <w:rsid w:val="00E86F62"/>
    <w:rsid w:val="00E87347"/>
    <w:rsid w:val="00E874DE"/>
    <w:rsid w:val="00E87835"/>
    <w:rsid w:val="00E879E6"/>
    <w:rsid w:val="00E87BD6"/>
    <w:rsid w:val="00E87D18"/>
    <w:rsid w:val="00E90375"/>
    <w:rsid w:val="00E908BB"/>
    <w:rsid w:val="00E90B92"/>
    <w:rsid w:val="00E90D50"/>
    <w:rsid w:val="00E929E9"/>
    <w:rsid w:val="00E93014"/>
    <w:rsid w:val="00E9307F"/>
    <w:rsid w:val="00E93458"/>
    <w:rsid w:val="00E9354E"/>
    <w:rsid w:val="00E935C7"/>
    <w:rsid w:val="00E93694"/>
    <w:rsid w:val="00E93C36"/>
    <w:rsid w:val="00E94445"/>
    <w:rsid w:val="00E9474F"/>
    <w:rsid w:val="00E947A1"/>
    <w:rsid w:val="00E947D5"/>
    <w:rsid w:val="00E94823"/>
    <w:rsid w:val="00E950CD"/>
    <w:rsid w:val="00E9531E"/>
    <w:rsid w:val="00E95339"/>
    <w:rsid w:val="00E960C5"/>
    <w:rsid w:val="00E960D3"/>
    <w:rsid w:val="00E96231"/>
    <w:rsid w:val="00E96870"/>
    <w:rsid w:val="00E97845"/>
    <w:rsid w:val="00E978D9"/>
    <w:rsid w:val="00E97C13"/>
    <w:rsid w:val="00E97DCC"/>
    <w:rsid w:val="00E97F1F"/>
    <w:rsid w:val="00EA06DB"/>
    <w:rsid w:val="00EA07B1"/>
    <w:rsid w:val="00EA08FC"/>
    <w:rsid w:val="00EA1191"/>
    <w:rsid w:val="00EA12EF"/>
    <w:rsid w:val="00EA1627"/>
    <w:rsid w:val="00EA178C"/>
    <w:rsid w:val="00EA1ECA"/>
    <w:rsid w:val="00EA1F26"/>
    <w:rsid w:val="00EA2028"/>
    <w:rsid w:val="00EA24D0"/>
    <w:rsid w:val="00EA25AE"/>
    <w:rsid w:val="00EA2FF9"/>
    <w:rsid w:val="00EA34E8"/>
    <w:rsid w:val="00EA3CC1"/>
    <w:rsid w:val="00EA3CC6"/>
    <w:rsid w:val="00EA4223"/>
    <w:rsid w:val="00EA4B9A"/>
    <w:rsid w:val="00EA4EDD"/>
    <w:rsid w:val="00EA52D7"/>
    <w:rsid w:val="00EA5D08"/>
    <w:rsid w:val="00EA60A6"/>
    <w:rsid w:val="00EA61A9"/>
    <w:rsid w:val="00EA6444"/>
    <w:rsid w:val="00EA6718"/>
    <w:rsid w:val="00EA673D"/>
    <w:rsid w:val="00EA6A21"/>
    <w:rsid w:val="00EA6AD8"/>
    <w:rsid w:val="00EA6AFD"/>
    <w:rsid w:val="00EA7332"/>
    <w:rsid w:val="00EA7371"/>
    <w:rsid w:val="00EA7755"/>
    <w:rsid w:val="00EB0683"/>
    <w:rsid w:val="00EB0A60"/>
    <w:rsid w:val="00EB1041"/>
    <w:rsid w:val="00EB16E6"/>
    <w:rsid w:val="00EB1B96"/>
    <w:rsid w:val="00EB1C87"/>
    <w:rsid w:val="00EB21B3"/>
    <w:rsid w:val="00EB235A"/>
    <w:rsid w:val="00EB26E3"/>
    <w:rsid w:val="00EB2B8F"/>
    <w:rsid w:val="00EB2C72"/>
    <w:rsid w:val="00EB317B"/>
    <w:rsid w:val="00EB37C4"/>
    <w:rsid w:val="00EB37E5"/>
    <w:rsid w:val="00EB4353"/>
    <w:rsid w:val="00EB459D"/>
    <w:rsid w:val="00EB45D0"/>
    <w:rsid w:val="00EB4896"/>
    <w:rsid w:val="00EB5047"/>
    <w:rsid w:val="00EB57D3"/>
    <w:rsid w:val="00EB58B0"/>
    <w:rsid w:val="00EB67EE"/>
    <w:rsid w:val="00EB695F"/>
    <w:rsid w:val="00EB6AEF"/>
    <w:rsid w:val="00EB6CF4"/>
    <w:rsid w:val="00EB6E8C"/>
    <w:rsid w:val="00EB6E99"/>
    <w:rsid w:val="00EB7125"/>
    <w:rsid w:val="00EB76ED"/>
    <w:rsid w:val="00EB777E"/>
    <w:rsid w:val="00EB7BF7"/>
    <w:rsid w:val="00EB7E65"/>
    <w:rsid w:val="00EB7F00"/>
    <w:rsid w:val="00EC0123"/>
    <w:rsid w:val="00EC0823"/>
    <w:rsid w:val="00EC100F"/>
    <w:rsid w:val="00EC1431"/>
    <w:rsid w:val="00EC18EC"/>
    <w:rsid w:val="00EC1CEB"/>
    <w:rsid w:val="00EC1DE7"/>
    <w:rsid w:val="00EC246F"/>
    <w:rsid w:val="00EC2543"/>
    <w:rsid w:val="00EC2C69"/>
    <w:rsid w:val="00EC3293"/>
    <w:rsid w:val="00EC3548"/>
    <w:rsid w:val="00EC3A21"/>
    <w:rsid w:val="00EC3EAF"/>
    <w:rsid w:val="00EC4A02"/>
    <w:rsid w:val="00EC4AED"/>
    <w:rsid w:val="00EC4B41"/>
    <w:rsid w:val="00EC5068"/>
    <w:rsid w:val="00EC5399"/>
    <w:rsid w:val="00EC53CC"/>
    <w:rsid w:val="00EC54A9"/>
    <w:rsid w:val="00EC5A02"/>
    <w:rsid w:val="00EC6384"/>
    <w:rsid w:val="00EC6494"/>
    <w:rsid w:val="00EC670F"/>
    <w:rsid w:val="00EC6A26"/>
    <w:rsid w:val="00EC6DAA"/>
    <w:rsid w:val="00EC70F8"/>
    <w:rsid w:val="00EC716C"/>
    <w:rsid w:val="00EC741E"/>
    <w:rsid w:val="00EC77DE"/>
    <w:rsid w:val="00EC7D68"/>
    <w:rsid w:val="00EC7F1E"/>
    <w:rsid w:val="00EC7FED"/>
    <w:rsid w:val="00ED00CE"/>
    <w:rsid w:val="00ED01EF"/>
    <w:rsid w:val="00ED02F4"/>
    <w:rsid w:val="00ED031B"/>
    <w:rsid w:val="00ED0494"/>
    <w:rsid w:val="00ED05B0"/>
    <w:rsid w:val="00ED05C9"/>
    <w:rsid w:val="00ED0616"/>
    <w:rsid w:val="00ED0C16"/>
    <w:rsid w:val="00ED0FCA"/>
    <w:rsid w:val="00ED11BA"/>
    <w:rsid w:val="00ED1D95"/>
    <w:rsid w:val="00ED29F7"/>
    <w:rsid w:val="00ED2D28"/>
    <w:rsid w:val="00ED316B"/>
    <w:rsid w:val="00ED3961"/>
    <w:rsid w:val="00ED3D32"/>
    <w:rsid w:val="00ED4343"/>
    <w:rsid w:val="00ED4557"/>
    <w:rsid w:val="00ED4603"/>
    <w:rsid w:val="00ED4AB0"/>
    <w:rsid w:val="00ED514A"/>
    <w:rsid w:val="00ED5446"/>
    <w:rsid w:val="00ED5502"/>
    <w:rsid w:val="00ED5D30"/>
    <w:rsid w:val="00ED5E0A"/>
    <w:rsid w:val="00ED5F4D"/>
    <w:rsid w:val="00ED65CD"/>
    <w:rsid w:val="00ED69A4"/>
    <w:rsid w:val="00ED6A28"/>
    <w:rsid w:val="00ED6BB6"/>
    <w:rsid w:val="00ED71B5"/>
    <w:rsid w:val="00ED768D"/>
    <w:rsid w:val="00ED7A5C"/>
    <w:rsid w:val="00ED7ABE"/>
    <w:rsid w:val="00ED7F4D"/>
    <w:rsid w:val="00EE0673"/>
    <w:rsid w:val="00EE0D5A"/>
    <w:rsid w:val="00EE1148"/>
    <w:rsid w:val="00EE12A8"/>
    <w:rsid w:val="00EE1382"/>
    <w:rsid w:val="00EE164E"/>
    <w:rsid w:val="00EE1AA2"/>
    <w:rsid w:val="00EE1ACA"/>
    <w:rsid w:val="00EE1BB1"/>
    <w:rsid w:val="00EE1EA3"/>
    <w:rsid w:val="00EE2404"/>
    <w:rsid w:val="00EE2910"/>
    <w:rsid w:val="00EE2994"/>
    <w:rsid w:val="00EE32C4"/>
    <w:rsid w:val="00EE32F5"/>
    <w:rsid w:val="00EE33D1"/>
    <w:rsid w:val="00EE34A6"/>
    <w:rsid w:val="00EE3651"/>
    <w:rsid w:val="00EE38CD"/>
    <w:rsid w:val="00EE3BC0"/>
    <w:rsid w:val="00EE3C06"/>
    <w:rsid w:val="00EE3D45"/>
    <w:rsid w:val="00EE437C"/>
    <w:rsid w:val="00EE497D"/>
    <w:rsid w:val="00EE4C51"/>
    <w:rsid w:val="00EE50EF"/>
    <w:rsid w:val="00EE5777"/>
    <w:rsid w:val="00EE581E"/>
    <w:rsid w:val="00EE5CA6"/>
    <w:rsid w:val="00EE6884"/>
    <w:rsid w:val="00EE6B94"/>
    <w:rsid w:val="00EE6FB7"/>
    <w:rsid w:val="00EE70DD"/>
    <w:rsid w:val="00EE777A"/>
    <w:rsid w:val="00EF0351"/>
    <w:rsid w:val="00EF0486"/>
    <w:rsid w:val="00EF0495"/>
    <w:rsid w:val="00EF079D"/>
    <w:rsid w:val="00EF0A5F"/>
    <w:rsid w:val="00EF0C68"/>
    <w:rsid w:val="00EF0CDD"/>
    <w:rsid w:val="00EF0F26"/>
    <w:rsid w:val="00EF1026"/>
    <w:rsid w:val="00EF15D7"/>
    <w:rsid w:val="00EF1769"/>
    <w:rsid w:val="00EF20CC"/>
    <w:rsid w:val="00EF2483"/>
    <w:rsid w:val="00EF258C"/>
    <w:rsid w:val="00EF2FE6"/>
    <w:rsid w:val="00EF2FEE"/>
    <w:rsid w:val="00EF3C6E"/>
    <w:rsid w:val="00EF3FCA"/>
    <w:rsid w:val="00EF418A"/>
    <w:rsid w:val="00EF453F"/>
    <w:rsid w:val="00EF47AD"/>
    <w:rsid w:val="00EF4AD0"/>
    <w:rsid w:val="00EF4DE5"/>
    <w:rsid w:val="00EF4F86"/>
    <w:rsid w:val="00EF5189"/>
    <w:rsid w:val="00EF523D"/>
    <w:rsid w:val="00EF5CEF"/>
    <w:rsid w:val="00EF6417"/>
    <w:rsid w:val="00EF65A1"/>
    <w:rsid w:val="00EF6CE3"/>
    <w:rsid w:val="00EF7469"/>
    <w:rsid w:val="00EF7782"/>
    <w:rsid w:val="00F002C4"/>
    <w:rsid w:val="00F00E6D"/>
    <w:rsid w:val="00F010F3"/>
    <w:rsid w:val="00F0153B"/>
    <w:rsid w:val="00F01584"/>
    <w:rsid w:val="00F02048"/>
    <w:rsid w:val="00F021E0"/>
    <w:rsid w:val="00F022D6"/>
    <w:rsid w:val="00F027C7"/>
    <w:rsid w:val="00F02C56"/>
    <w:rsid w:val="00F0360F"/>
    <w:rsid w:val="00F03E4E"/>
    <w:rsid w:val="00F0440B"/>
    <w:rsid w:val="00F047B5"/>
    <w:rsid w:val="00F04CAA"/>
    <w:rsid w:val="00F053AD"/>
    <w:rsid w:val="00F0557F"/>
    <w:rsid w:val="00F059EB"/>
    <w:rsid w:val="00F06699"/>
    <w:rsid w:val="00F067DA"/>
    <w:rsid w:val="00F06EE0"/>
    <w:rsid w:val="00F070F5"/>
    <w:rsid w:val="00F07605"/>
    <w:rsid w:val="00F07797"/>
    <w:rsid w:val="00F1014D"/>
    <w:rsid w:val="00F10A05"/>
    <w:rsid w:val="00F11239"/>
    <w:rsid w:val="00F112DB"/>
    <w:rsid w:val="00F11429"/>
    <w:rsid w:val="00F114CD"/>
    <w:rsid w:val="00F116A5"/>
    <w:rsid w:val="00F11EFB"/>
    <w:rsid w:val="00F12E05"/>
    <w:rsid w:val="00F13004"/>
    <w:rsid w:val="00F13168"/>
    <w:rsid w:val="00F131F7"/>
    <w:rsid w:val="00F13263"/>
    <w:rsid w:val="00F13686"/>
    <w:rsid w:val="00F13B59"/>
    <w:rsid w:val="00F13BA8"/>
    <w:rsid w:val="00F13CC4"/>
    <w:rsid w:val="00F13FFE"/>
    <w:rsid w:val="00F14232"/>
    <w:rsid w:val="00F148C7"/>
    <w:rsid w:val="00F14A2E"/>
    <w:rsid w:val="00F14DE9"/>
    <w:rsid w:val="00F14FDD"/>
    <w:rsid w:val="00F15370"/>
    <w:rsid w:val="00F1589D"/>
    <w:rsid w:val="00F158C5"/>
    <w:rsid w:val="00F1594A"/>
    <w:rsid w:val="00F15F78"/>
    <w:rsid w:val="00F15FF6"/>
    <w:rsid w:val="00F1613F"/>
    <w:rsid w:val="00F16477"/>
    <w:rsid w:val="00F16624"/>
    <w:rsid w:val="00F16AC9"/>
    <w:rsid w:val="00F16C0C"/>
    <w:rsid w:val="00F17040"/>
    <w:rsid w:val="00F17309"/>
    <w:rsid w:val="00F17746"/>
    <w:rsid w:val="00F17858"/>
    <w:rsid w:val="00F17B5C"/>
    <w:rsid w:val="00F2029B"/>
    <w:rsid w:val="00F208BE"/>
    <w:rsid w:val="00F20C6D"/>
    <w:rsid w:val="00F20E5A"/>
    <w:rsid w:val="00F21196"/>
    <w:rsid w:val="00F2126A"/>
    <w:rsid w:val="00F216C5"/>
    <w:rsid w:val="00F21D0D"/>
    <w:rsid w:val="00F21E50"/>
    <w:rsid w:val="00F22FA9"/>
    <w:rsid w:val="00F23A20"/>
    <w:rsid w:val="00F23D60"/>
    <w:rsid w:val="00F24015"/>
    <w:rsid w:val="00F24550"/>
    <w:rsid w:val="00F2476F"/>
    <w:rsid w:val="00F2480C"/>
    <w:rsid w:val="00F24885"/>
    <w:rsid w:val="00F24958"/>
    <w:rsid w:val="00F2507D"/>
    <w:rsid w:val="00F2525B"/>
    <w:rsid w:val="00F253E7"/>
    <w:rsid w:val="00F256F3"/>
    <w:rsid w:val="00F2590F"/>
    <w:rsid w:val="00F25A6A"/>
    <w:rsid w:val="00F2632E"/>
    <w:rsid w:val="00F2656D"/>
    <w:rsid w:val="00F267B9"/>
    <w:rsid w:val="00F26D01"/>
    <w:rsid w:val="00F26E10"/>
    <w:rsid w:val="00F26FFF"/>
    <w:rsid w:val="00F2716F"/>
    <w:rsid w:val="00F276DA"/>
    <w:rsid w:val="00F27B80"/>
    <w:rsid w:val="00F27DCC"/>
    <w:rsid w:val="00F30757"/>
    <w:rsid w:val="00F3080B"/>
    <w:rsid w:val="00F31374"/>
    <w:rsid w:val="00F3150B"/>
    <w:rsid w:val="00F31634"/>
    <w:rsid w:val="00F31AA1"/>
    <w:rsid w:val="00F31C6F"/>
    <w:rsid w:val="00F31EAD"/>
    <w:rsid w:val="00F3208B"/>
    <w:rsid w:val="00F3227B"/>
    <w:rsid w:val="00F32A3C"/>
    <w:rsid w:val="00F32AE9"/>
    <w:rsid w:val="00F32DF5"/>
    <w:rsid w:val="00F33148"/>
    <w:rsid w:val="00F3330C"/>
    <w:rsid w:val="00F33506"/>
    <w:rsid w:val="00F33619"/>
    <w:rsid w:val="00F337C6"/>
    <w:rsid w:val="00F3449B"/>
    <w:rsid w:val="00F3487A"/>
    <w:rsid w:val="00F34D8C"/>
    <w:rsid w:val="00F34E9C"/>
    <w:rsid w:val="00F353F9"/>
    <w:rsid w:val="00F35492"/>
    <w:rsid w:val="00F354E6"/>
    <w:rsid w:val="00F35936"/>
    <w:rsid w:val="00F35CB2"/>
    <w:rsid w:val="00F35E4E"/>
    <w:rsid w:val="00F3602D"/>
    <w:rsid w:val="00F36174"/>
    <w:rsid w:val="00F3641A"/>
    <w:rsid w:val="00F36A27"/>
    <w:rsid w:val="00F37008"/>
    <w:rsid w:val="00F373C4"/>
    <w:rsid w:val="00F3760A"/>
    <w:rsid w:val="00F37844"/>
    <w:rsid w:val="00F378D4"/>
    <w:rsid w:val="00F37D8A"/>
    <w:rsid w:val="00F37E05"/>
    <w:rsid w:val="00F40843"/>
    <w:rsid w:val="00F41052"/>
    <w:rsid w:val="00F41A7C"/>
    <w:rsid w:val="00F41D9C"/>
    <w:rsid w:val="00F42052"/>
    <w:rsid w:val="00F42737"/>
    <w:rsid w:val="00F42828"/>
    <w:rsid w:val="00F4298F"/>
    <w:rsid w:val="00F42F4D"/>
    <w:rsid w:val="00F430B4"/>
    <w:rsid w:val="00F4347C"/>
    <w:rsid w:val="00F43ACD"/>
    <w:rsid w:val="00F43FDD"/>
    <w:rsid w:val="00F4400D"/>
    <w:rsid w:val="00F44341"/>
    <w:rsid w:val="00F446F8"/>
    <w:rsid w:val="00F44B26"/>
    <w:rsid w:val="00F44C3B"/>
    <w:rsid w:val="00F44F9F"/>
    <w:rsid w:val="00F45A0F"/>
    <w:rsid w:val="00F45E17"/>
    <w:rsid w:val="00F469B6"/>
    <w:rsid w:val="00F46E35"/>
    <w:rsid w:val="00F46EC9"/>
    <w:rsid w:val="00F47969"/>
    <w:rsid w:val="00F47AA3"/>
    <w:rsid w:val="00F500B7"/>
    <w:rsid w:val="00F5016F"/>
    <w:rsid w:val="00F50185"/>
    <w:rsid w:val="00F503D0"/>
    <w:rsid w:val="00F504CE"/>
    <w:rsid w:val="00F50955"/>
    <w:rsid w:val="00F509B5"/>
    <w:rsid w:val="00F50ABF"/>
    <w:rsid w:val="00F50B6D"/>
    <w:rsid w:val="00F510ED"/>
    <w:rsid w:val="00F51436"/>
    <w:rsid w:val="00F51D72"/>
    <w:rsid w:val="00F5206A"/>
    <w:rsid w:val="00F5215E"/>
    <w:rsid w:val="00F5298D"/>
    <w:rsid w:val="00F52A36"/>
    <w:rsid w:val="00F53244"/>
    <w:rsid w:val="00F532A0"/>
    <w:rsid w:val="00F532B4"/>
    <w:rsid w:val="00F5340E"/>
    <w:rsid w:val="00F534B0"/>
    <w:rsid w:val="00F53EBA"/>
    <w:rsid w:val="00F540A4"/>
    <w:rsid w:val="00F54345"/>
    <w:rsid w:val="00F54630"/>
    <w:rsid w:val="00F54FE4"/>
    <w:rsid w:val="00F554FA"/>
    <w:rsid w:val="00F55C74"/>
    <w:rsid w:val="00F55C75"/>
    <w:rsid w:val="00F567C9"/>
    <w:rsid w:val="00F569F6"/>
    <w:rsid w:val="00F56E42"/>
    <w:rsid w:val="00F577DB"/>
    <w:rsid w:val="00F60107"/>
    <w:rsid w:val="00F60489"/>
    <w:rsid w:val="00F60BD0"/>
    <w:rsid w:val="00F60BE0"/>
    <w:rsid w:val="00F60D20"/>
    <w:rsid w:val="00F60DC1"/>
    <w:rsid w:val="00F6155D"/>
    <w:rsid w:val="00F619B0"/>
    <w:rsid w:val="00F6207A"/>
    <w:rsid w:val="00F62456"/>
    <w:rsid w:val="00F6289A"/>
    <w:rsid w:val="00F62999"/>
    <w:rsid w:val="00F629FA"/>
    <w:rsid w:val="00F62B26"/>
    <w:rsid w:val="00F63533"/>
    <w:rsid w:val="00F635D8"/>
    <w:rsid w:val="00F636EF"/>
    <w:rsid w:val="00F63728"/>
    <w:rsid w:val="00F638ED"/>
    <w:rsid w:val="00F63904"/>
    <w:rsid w:val="00F64183"/>
    <w:rsid w:val="00F6442A"/>
    <w:rsid w:val="00F64896"/>
    <w:rsid w:val="00F64B1B"/>
    <w:rsid w:val="00F64C6B"/>
    <w:rsid w:val="00F65C4B"/>
    <w:rsid w:val="00F65D71"/>
    <w:rsid w:val="00F66038"/>
    <w:rsid w:val="00F6614E"/>
    <w:rsid w:val="00F66641"/>
    <w:rsid w:val="00F66852"/>
    <w:rsid w:val="00F66D32"/>
    <w:rsid w:val="00F66F07"/>
    <w:rsid w:val="00F67128"/>
    <w:rsid w:val="00F679D0"/>
    <w:rsid w:val="00F67B50"/>
    <w:rsid w:val="00F67B9D"/>
    <w:rsid w:val="00F704A8"/>
    <w:rsid w:val="00F70A41"/>
    <w:rsid w:val="00F70F9B"/>
    <w:rsid w:val="00F71023"/>
    <w:rsid w:val="00F7146A"/>
    <w:rsid w:val="00F7187E"/>
    <w:rsid w:val="00F71D55"/>
    <w:rsid w:val="00F71FDE"/>
    <w:rsid w:val="00F72248"/>
    <w:rsid w:val="00F7224E"/>
    <w:rsid w:val="00F723FE"/>
    <w:rsid w:val="00F72703"/>
    <w:rsid w:val="00F7281F"/>
    <w:rsid w:val="00F72C1D"/>
    <w:rsid w:val="00F72C92"/>
    <w:rsid w:val="00F72D47"/>
    <w:rsid w:val="00F73162"/>
    <w:rsid w:val="00F7383A"/>
    <w:rsid w:val="00F74089"/>
    <w:rsid w:val="00F74118"/>
    <w:rsid w:val="00F74CB7"/>
    <w:rsid w:val="00F75261"/>
    <w:rsid w:val="00F75559"/>
    <w:rsid w:val="00F75A5A"/>
    <w:rsid w:val="00F75AC2"/>
    <w:rsid w:val="00F75C63"/>
    <w:rsid w:val="00F75D20"/>
    <w:rsid w:val="00F75FA1"/>
    <w:rsid w:val="00F765C2"/>
    <w:rsid w:val="00F7673D"/>
    <w:rsid w:val="00F768B8"/>
    <w:rsid w:val="00F76C55"/>
    <w:rsid w:val="00F77195"/>
    <w:rsid w:val="00F77664"/>
    <w:rsid w:val="00F77892"/>
    <w:rsid w:val="00F77998"/>
    <w:rsid w:val="00F801CC"/>
    <w:rsid w:val="00F8088B"/>
    <w:rsid w:val="00F80CEA"/>
    <w:rsid w:val="00F80DE6"/>
    <w:rsid w:val="00F80EB4"/>
    <w:rsid w:val="00F81191"/>
    <w:rsid w:val="00F819DC"/>
    <w:rsid w:val="00F81E15"/>
    <w:rsid w:val="00F82081"/>
    <w:rsid w:val="00F820C5"/>
    <w:rsid w:val="00F82143"/>
    <w:rsid w:val="00F822EA"/>
    <w:rsid w:val="00F82FD1"/>
    <w:rsid w:val="00F8306B"/>
    <w:rsid w:val="00F837F2"/>
    <w:rsid w:val="00F8385C"/>
    <w:rsid w:val="00F83D71"/>
    <w:rsid w:val="00F84668"/>
    <w:rsid w:val="00F8490B"/>
    <w:rsid w:val="00F84958"/>
    <w:rsid w:val="00F84A85"/>
    <w:rsid w:val="00F853B7"/>
    <w:rsid w:val="00F853BC"/>
    <w:rsid w:val="00F85A25"/>
    <w:rsid w:val="00F85D62"/>
    <w:rsid w:val="00F85F93"/>
    <w:rsid w:val="00F864EF"/>
    <w:rsid w:val="00F86915"/>
    <w:rsid w:val="00F875D6"/>
    <w:rsid w:val="00F877FF"/>
    <w:rsid w:val="00F87A54"/>
    <w:rsid w:val="00F90082"/>
    <w:rsid w:val="00F90546"/>
    <w:rsid w:val="00F90923"/>
    <w:rsid w:val="00F9131B"/>
    <w:rsid w:val="00F917CF"/>
    <w:rsid w:val="00F919A1"/>
    <w:rsid w:val="00F919D1"/>
    <w:rsid w:val="00F91B60"/>
    <w:rsid w:val="00F91E0C"/>
    <w:rsid w:val="00F921FF"/>
    <w:rsid w:val="00F92C87"/>
    <w:rsid w:val="00F931DF"/>
    <w:rsid w:val="00F93390"/>
    <w:rsid w:val="00F933AF"/>
    <w:rsid w:val="00F9373E"/>
    <w:rsid w:val="00F95119"/>
    <w:rsid w:val="00F951F5"/>
    <w:rsid w:val="00F95590"/>
    <w:rsid w:val="00F956FF"/>
    <w:rsid w:val="00F9574A"/>
    <w:rsid w:val="00F95B3E"/>
    <w:rsid w:val="00F95EE6"/>
    <w:rsid w:val="00F96230"/>
    <w:rsid w:val="00F966A8"/>
    <w:rsid w:val="00F97044"/>
    <w:rsid w:val="00F97101"/>
    <w:rsid w:val="00F9747F"/>
    <w:rsid w:val="00F97538"/>
    <w:rsid w:val="00FA0342"/>
    <w:rsid w:val="00FA03BF"/>
    <w:rsid w:val="00FA0C10"/>
    <w:rsid w:val="00FA0C1F"/>
    <w:rsid w:val="00FA1219"/>
    <w:rsid w:val="00FA123A"/>
    <w:rsid w:val="00FA1423"/>
    <w:rsid w:val="00FA1BFC"/>
    <w:rsid w:val="00FA1E7F"/>
    <w:rsid w:val="00FA218D"/>
    <w:rsid w:val="00FA2282"/>
    <w:rsid w:val="00FA28F5"/>
    <w:rsid w:val="00FA33D6"/>
    <w:rsid w:val="00FA351C"/>
    <w:rsid w:val="00FA3578"/>
    <w:rsid w:val="00FA3842"/>
    <w:rsid w:val="00FA3C27"/>
    <w:rsid w:val="00FA4B31"/>
    <w:rsid w:val="00FA4C25"/>
    <w:rsid w:val="00FA5431"/>
    <w:rsid w:val="00FA54E3"/>
    <w:rsid w:val="00FA5925"/>
    <w:rsid w:val="00FA5B7B"/>
    <w:rsid w:val="00FA5BD3"/>
    <w:rsid w:val="00FA5DCA"/>
    <w:rsid w:val="00FA5F9A"/>
    <w:rsid w:val="00FA62B1"/>
    <w:rsid w:val="00FA6300"/>
    <w:rsid w:val="00FA6EA6"/>
    <w:rsid w:val="00FA7141"/>
    <w:rsid w:val="00FA71BB"/>
    <w:rsid w:val="00FA721D"/>
    <w:rsid w:val="00FA744F"/>
    <w:rsid w:val="00FA7A7D"/>
    <w:rsid w:val="00FA7D67"/>
    <w:rsid w:val="00FB0051"/>
    <w:rsid w:val="00FB0101"/>
    <w:rsid w:val="00FB0594"/>
    <w:rsid w:val="00FB0776"/>
    <w:rsid w:val="00FB08E4"/>
    <w:rsid w:val="00FB0DFB"/>
    <w:rsid w:val="00FB1155"/>
    <w:rsid w:val="00FB1786"/>
    <w:rsid w:val="00FB1954"/>
    <w:rsid w:val="00FB1AC9"/>
    <w:rsid w:val="00FB1E5F"/>
    <w:rsid w:val="00FB205C"/>
    <w:rsid w:val="00FB27DD"/>
    <w:rsid w:val="00FB2C9D"/>
    <w:rsid w:val="00FB2E0D"/>
    <w:rsid w:val="00FB2FF7"/>
    <w:rsid w:val="00FB3324"/>
    <w:rsid w:val="00FB36D8"/>
    <w:rsid w:val="00FB36E9"/>
    <w:rsid w:val="00FB40D2"/>
    <w:rsid w:val="00FB4AF9"/>
    <w:rsid w:val="00FB4E8D"/>
    <w:rsid w:val="00FB4EE5"/>
    <w:rsid w:val="00FB5558"/>
    <w:rsid w:val="00FB5A8C"/>
    <w:rsid w:val="00FB5A9A"/>
    <w:rsid w:val="00FB5B4F"/>
    <w:rsid w:val="00FB5E30"/>
    <w:rsid w:val="00FB6277"/>
    <w:rsid w:val="00FB67DD"/>
    <w:rsid w:val="00FB735E"/>
    <w:rsid w:val="00FB7802"/>
    <w:rsid w:val="00FC037C"/>
    <w:rsid w:val="00FC0760"/>
    <w:rsid w:val="00FC0CD8"/>
    <w:rsid w:val="00FC1549"/>
    <w:rsid w:val="00FC167E"/>
    <w:rsid w:val="00FC1AEA"/>
    <w:rsid w:val="00FC1B88"/>
    <w:rsid w:val="00FC295A"/>
    <w:rsid w:val="00FC315B"/>
    <w:rsid w:val="00FC3A38"/>
    <w:rsid w:val="00FC3B01"/>
    <w:rsid w:val="00FC3E13"/>
    <w:rsid w:val="00FC3FDA"/>
    <w:rsid w:val="00FC4453"/>
    <w:rsid w:val="00FC5766"/>
    <w:rsid w:val="00FC5868"/>
    <w:rsid w:val="00FC5E39"/>
    <w:rsid w:val="00FC61B8"/>
    <w:rsid w:val="00FC61CC"/>
    <w:rsid w:val="00FC61F2"/>
    <w:rsid w:val="00FC6775"/>
    <w:rsid w:val="00FC73FA"/>
    <w:rsid w:val="00FC740B"/>
    <w:rsid w:val="00FC7632"/>
    <w:rsid w:val="00FC7729"/>
    <w:rsid w:val="00FC79D6"/>
    <w:rsid w:val="00FD09DB"/>
    <w:rsid w:val="00FD0BCC"/>
    <w:rsid w:val="00FD0C31"/>
    <w:rsid w:val="00FD0DB5"/>
    <w:rsid w:val="00FD0EC7"/>
    <w:rsid w:val="00FD1AA5"/>
    <w:rsid w:val="00FD1B33"/>
    <w:rsid w:val="00FD1E23"/>
    <w:rsid w:val="00FD2075"/>
    <w:rsid w:val="00FD3A8D"/>
    <w:rsid w:val="00FD4371"/>
    <w:rsid w:val="00FD4D2E"/>
    <w:rsid w:val="00FD4F4E"/>
    <w:rsid w:val="00FD5136"/>
    <w:rsid w:val="00FD6023"/>
    <w:rsid w:val="00FD63EF"/>
    <w:rsid w:val="00FD71BE"/>
    <w:rsid w:val="00FD7594"/>
    <w:rsid w:val="00FD7749"/>
    <w:rsid w:val="00FD790E"/>
    <w:rsid w:val="00FD7F99"/>
    <w:rsid w:val="00FE0334"/>
    <w:rsid w:val="00FE0CDA"/>
    <w:rsid w:val="00FE1063"/>
    <w:rsid w:val="00FE1345"/>
    <w:rsid w:val="00FE1646"/>
    <w:rsid w:val="00FE1838"/>
    <w:rsid w:val="00FE1B01"/>
    <w:rsid w:val="00FE1B32"/>
    <w:rsid w:val="00FE1DC9"/>
    <w:rsid w:val="00FE1F5D"/>
    <w:rsid w:val="00FE283F"/>
    <w:rsid w:val="00FE2F92"/>
    <w:rsid w:val="00FE3243"/>
    <w:rsid w:val="00FE36F5"/>
    <w:rsid w:val="00FE3B6F"/>
    <w:rsid w:val="00FE3BEA"/>
    <w:rsid w:val="00FE3EBB"/>
    <w:rsid w:val="00FE4557"/>
    <w:rsid w:val="00FE45B1"/>
    <w:rsid w:val="00FE46DF"/>
    <w:rsid w:val="00FE46E7"/>
    <w:rsid w:val="00FE497C"/>
    <w:rsid w:val="00FE4A0C"/>
    <w:rsid w:val="00FE4BBE"/>
    <w:rsid w:val="00FE4C27"/>
    <w:rsid w:val="00FE4FBF"/>
    <w:rsid w:val="00FE5B87"/>
    <w:rsid w:val="00FE5CE3"/>
    <w:rsid w:val="00FE6766"/>
    <w:rsid w:val="00FE6D09"/>
    <w:rsid w:val="00FE7DAC"/>
    <w:rsid w:val="00FE7F12"/>
    <w:rsid w:val="00FF000E"/>
    <w:rsid w:val="00FF01D5"/>
    <w:rsid w:val="00FF0CB1"/>
    <w:rsid w:val="00FF0CC1"/>
    <w:rsid w:val="00FF0D21"/>
    <w:rsid w:val="00FF0D7C"/>
    <w:rsid w:val="00FF0EEA"/>
    <w:rsid w:val="00FF11F9"/>
    <w:rsid w:val="00FF12E3"/>
    <w:rsid w:val="00FF1309"/>
    <w:rsid w:val="00FF131E"/>
    <w:rsid w:val="00FF1B79"/>
    <w:rsid w:val="00FF24B1"/>
    <w:rsid w:val="00FF2735"/>
    <w:rsid w:val="00FF27EC"/>
    <w:rsid w:val="00FF2D9B"/>
    <w:rsid w:val="00FF2DB9"/>
    <w:rsid w:val="00FF3166"/>
    <w:rsid w:val="00FF317D"/>
    <w:rsid w:val="00FF33D3"/>
    <w:rsid w:val="00FF3C62"/>
    <w:rsid w:val="00FF4210"/>
    <w:rsid w:val="00FF44E9"/>
    <w:rsid w:val="00FF44F7"/>
    <w:rsid w:val="00FF49CE"/>
    <w:rsid w:val="00FF4C77"/>
    <w:rsid w:val="00FF4D74"/>
    <w:rsid w:val="00FF54AC"/>
    <w:rsid w:val="00FF5AC6"/>
    <w:rsid w:val="00FF5B69"/>
    <w:rsid w:val="00FF5D2E"/>
    <w:rsid w:val="00FF60C1"/>
    <w:rsid w:val="00FF6AA9"/>
    <w:rsid w:val="00FF6E88"/>
    <w:rsid w:val="00FF7678"/>
    <w:rsid w:val="00FF7692"/>
    <w:rsid w:val="00FF7A9D"/>
    <w:rsid w:val="00FF7C50"/>
  </w:rsids>
  <m:mathPr>
    <m:mathFont m:val="Cambria Math"/>
    <m:brkBin m:val="before"/>
    <m:brkBinSub m:val="--"/>
    <m:smallFrac/>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7713">
      <o:colormenu v:ext="edit" stroke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page number" w:uiPriority="0"/>
    <w:lsdException w:name="List Number 2" w:uiPriority="0"/>
    <w:lsdException w:name="List Number 3" w:uiPriority="0"/>
    <w:lsdException w:name="Title" w:semiHidden="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rsid w:val="00FA6EA6"/>
    <w:rPr>
      <w:b/>
      <w:sz w:val="32"/>
      <w:lang w:eastAsia="cs-CZ"/>
    </w:rPr>
  </w:style>
  <w:style w:type="paragraph" w:styleId="Nadpis1">
    <w:name w:val="heading 1"/>
    <w:basedOn w:val="Normlny"/>
    <w:next w:val="Normlny"/>
    <w:link w:val="Nadpis1Char"/>
    <w:uiPriority w:val="9"/>
    <w:qFormat/>
    <w:rsid w:val="005A3D24"/>
    <w:pPr>
      <w:keepNext/>
      <w:spacing w:line="240" w:lineRule="atLeast"/>
      <w:outlineLvl w:val="0"/>
    </w:pPr>
    <w:rPr>
      <w:rFonts w:ascii="Verdana" w:hAnsi="Verdana"/>
      <w:color w:val="000000"/>
      <w:sz w:val="24"/>
    </w:rPr>
  </w:style>
  <w:style w:type="paragraph" w:styleId="Nadpis2">
    <w:name w:val="heading 2"/>
    <w:aliases w:val="Jh Nadpis 1"/>
    <w:basedOn w:val="Normlny"/>
    <w:next w:val="Normlny"/>
    <w:link w:val="Nadpis2Char"/>
    <w:rsid w:val="007B2E47"/>
    <w:pPr>
      <w:keepNext/>
      <w:spacing w:before="120" w:line="360" w:lineRule="auto"/>
      <w:outlineLvl w:val="1"/>
    </w:pPr>
    <w:rPr>
      <w:color w:val="000000"/>
      <w:sz w:val="28"/>
    </w:rPr>
  </w:style>
  <w:style w:type="paragraph" w:styleId="Nadpis3">
    <w:name w:val="heading 3"/>
    <w:aliases w:val="Jh Nadpis 2"/>
    <w:basedOn w:val="Normlny"/>
    <w:link w:val="Nadpis3Char"/>
    <w:rsid w:val="001C47E6"/>
    <w:pPr>
      <w:spacing w:after="100" w:afterAutospacing="1" w:line="360" w:lineRule="auto"/>
      <w:ind w:firstLine="642"/>
      <w:outlineLvl w:val="2"/>
    </w:pPr>
    <w:rPr>
      <w:rFonts w:eastAsia="Arial Unicode MS"/>
      <w:bCs/>
      <w:color w:val="000000"/>
      <w:sz w:val="28"/>
      <w:szCs w:val="17"/>
      <w:lang w:val="cs-CZ"/>
    </w:rPr>
  </w:style>
  <w:style w:type="paragraph" w:styleId="Nadpis4">
    <w:name w:val="heading 4"/>
    <w:basedOn w:val="Normlny"/>
    <w:next w:val="Normlny"/>
    <w:link w:val="Nadpis4Char"/>
    <w:rsid w:val="001C47E6"/>
    <w:pPr>
      <w:keepNext/>
      <w:outlineLvl w:val="3"/>
    </w:pPr>
    <w:rPr>
      <w:snapToGrid w:val="0"/>
      <w:sz w:val="28"/>
      <w:lang w:eastAsia="en-US"/>
    </w:rPr>
  </w:style>
  <w:style w:type="paragraph" w:styleId="Nadpis5">
    <w:name w:val="heading 5"/>
    <w:basedOn w:val="Normlny"/>
    <w:link w:val="Nadpis5Char"/>
    <w:rsid w:val="001C47E6"/>
    <w:pPr>
      <w:spacing w:before="100" w:beforeAutospacing="1" w:after="100" w:afterAutospacing="1"/>
      <w:ind w:left="300" w:right="375"/>
      <w:jc w:val="both"/>
      <w:outlineLvl w:val="4"/>
    </w:pPr>
    <w:rPr>
      <w:rFonts w:ascii="Arial Unicode MS" w:eastAsia="Arial Unicode MS" w:hAnsi="Arial Unicode MS" w:cs="Arial Unicode MS"/>
      <w:bCs/>
      <w:color w:val="003366"/>
      <w:sz w:val="15"/>
      <w:szCs w:val="15"/>
      <w:lang w:val="cs-CZ"/>
    </w:rPr>
  </w:style>
  <w:style w:type="paragraph" w:styleId="Nadpis6">
    <w:name w:val="heading 6"/>
    <w:basedOn w:val="Normlny"/>
    <w:next w:val="Normlny"/>
    <w:link w:val="Nadpis6Char"/>
    <w:rsid w:val="001C47E6"/>
    <w:pPr>
      <w:keepNext/>
      <w:jc w:val="right"/>
      <w:outlineLvl w:val="5"/>
    </w:pPr>
    <w:rPr>
      <w:rFonts w:ascii="Arial" w:hAnsi="Arial"/>
      <w:b w:val="0"/>
      <w:kern w:val="28"/>
      <w:sz w:val="24"/>
    </w:rPr>
  </w:style>
  <w:style w:type="paragraph" w:styleId="Nadpis7">
    <w:name w:val="heading 7"/>
    <w:basedOn w:val="Normlny"/>
    <w:next w:val="Normlny"/>
    <w:link w:val="Nadpis7Char"/>
    <w:uiPriority w:val="99"/>
    <w:rsid w:val="001C47E6"/>
    <w:pPr>
      <w:keepNext/>
      <w:outlineLvl w:val="6"/>
    </w:pPr>
    <w:rPr>
      <w:b w:val="0"/>
      <w:kern w:val="28"/>
      <w:sz w:val="28"/>
    </w:rPr>
  </w:style>
  <w:style w:type="paragraph" w:styleId="Nadpis8">
    <w:name w:val="heading 8"/>
    <w:basedOn w:val="Normlny"/>
    <w:next w:val="Normlny"/>
    <w:link w:val="Nadpis8Char"/>
    <w:uiPriority w:val="99"/>
    <w:rsid w:val="001C47E6"/>
    <w:pPr>
      <w:keepNext/>
      <w:outlineLvl w:val="7"/>
    </w:pPr>
    <w:rPr>
      <w:kern w:val="28"/>
      <w:sz w:val="28"/>
    </w:rPr>
  </w:style>
  <w:style w:type="paragraph" w:styleId="Nadpis9">
    <w:name w:val="heading 9"/>
    <w:basedOn w:val="Normlny"/>
    <w:next w:val="Normlny"/>
    <w:link w:val="Nadpis9Char"/>
    <w:uiPriority w:val="99"/>
    <w:rsid w:val="001C47E6"/>
    <w:pPr>
      <w:keepNext/>
      <w:jc w:val="center"/>
      <w:outlineLvl w:val="8"/>
    </w:pPr>
    <w:rPr>
      <w:kern w:val="28"/>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readabletxt">
    <w:name w:val="readable_txt"/>
    <w:basedOn w:val="Normlny"/>
    <w:rsid w:val="001C47E6"/>
    <w:pPr>
      <w:spacing w:before="100" w:beforeAutospacing="1" w:after="100" w:afterAutospacing="1"/>
      <w:jc w:val="both"/>
    </w:pPr>
    <w:rPr>
      <w:rFonts w:ascii="Arial Unicode MS" w:eastAsia="Arial Unicode MS" w:hAnsi="Arial Unicode MS" w:cs="Arial Unicode MS"/>
      <w:b w:val="0"/>
      <w:color w:val="003366"/>
      <w:sz w:val="18"/>
      <w:szCs w:val="18"/>
      <w:lang w:val="cs-CZ"/>
    </w:rPr>
  </w:style>
  <w:style w:type="character" w:customStyle="1" w:styleId="nadpis10">
    <w:name w:val="nadpis1"/>
    <w:rsid w:val="001C47E6"/>
    <w:rPr>
      <w:b/>
      <w:bCs/>
      <w:color w:val="FFFFFF"/>
      <w:sz w:val="21"/>
      <w:szCs w:val="21"/>
    </w:rPr>
  </w:style>
  <w:style w:type="paragraph" w:styleId="Zkladntext">
    <w:name w:val="Body Text"/>
    <w:basedOn w:val="Normlny"/>
    <w:link w:val="ZkladntextChar"/>
    <w:uiPriority w:val="99"/>
    <w:rsid w:val="001C47E6"/>
    <w:pPr>
      <w:spacing w:line="360" w:lineRule="auto"/>
      <w:ind w:firstLine="641"/>
      <w:jc w:val="both"/>
    </w:pPr>
    <w:rPr>
      <w:b w:val="0"/>
      <w:sz w:val="28"/>
    </w:rPr>
  </w:style>
  <w:style w:type="character" w:styleId="Hypertextovprepojenie">
    <w:name w:val="Hyperlink"/>
    <w:uiPriority w:val="99"/>
    <w:rsid w:val="001C47E6"/>
    <w:rPr>
      <w:strike w:val="0"/>
      <w:dstrike w:val="0"/>
      <w:color w:val="0000FF"/>
      <w:u w:val="none"/>
      <w:effect w:val="none"/>
    </w:rPr>
  </w:style>
  <w:style w:type="character" w:styleId="Zvraznenie">
    <w:name w:val="Emphasis"/>
    <w:uiPriority w:val="20"/>
    <w:qFormat/>
    <w:rsid w:val="001C47E6"/>
    <w:rPr>
      <w:i/>
      <w:iCs/>
    </w:rPr>
  </w:style>
  <w:style w:type="paragraph" w:styleId="Zkladntext2">
    <w:name w:val="Body Text 2"/>
    <w:basedOn w:val="Normlny"/>
    <w:link w:val="Zkladntext2Char"/>
    <w:uiPriority w:val="99"/>
    <w:rsid w:val="001C47E6"/>
    <w:pPr>
      <w:jc w:val="both"/>
    </w:pPr>
    <w:rPr>
      <w:b w:val="0"/>
      <w:bCs/>
      <w:color w:val="000055"/>
      <w:sz w:val="24"/>
    </w:rPr>
  </w:style>
  <w:style w:type="paragraph" w:styleId="Zkladntext3">
    <w:name w:val="Body Text 3"/>
    <w:basedOn w:val="Normlny"/>
    <w:link w:val="Zkladntext3Char"/>
    <w:uiPriority w:val="99"/>
    <w:rsid w:val="001C47E6"/>
    <w:pPr>
      <w:spacing w:after="240"/>
    </w:pPr>
    <w:rPr>
      <w:b w:val="0"/>
      <w:bCs/>
      <w:color w:val="000055"/>
      <w:sz w:val="24"/>
    </w:rPr>
  </w:style>
  <w:style w:type="paragraph" w:styleId="Normlnywebov">
    <w:name w:val="Normal (Web)"/>
    <w:basedOn w:val="Normlny"/>
    <w:uiPriority w:val="99"/>
    <w:rsid w:val="001C47E6"/>
    <w:pPr>
      <w:spacing w:before="100" w:beforeAutospacing="1" w:after="100" w:afterAutospacing="1"/>
    </w:pPr>
    <w:rPr>
      <w:rFonts w:ascii="Verdana" w:eastAsia="Arial Unicode MS" w:hAnsi="Verdana" w:cs="Arial Unicode MS"/>
      <w:bCs/>
      <w:color w:val="000066"/>
      <w:sz w:val="24"/>
      <w:szCs w:val="24"/>
      <w:lang w:val="cs-CZ"/>
    </w:rPr>
  </w:style>
  <w:style w:type="character" w:styleId="Siln">
    <w:name w:val="Strong"/>
    <w:uiPriority w:val="22"/>
    <w:qFormat/>
    <w:rsid w:val="001C47E6"/>
    <w:rPr>
      <w:b/>
      <w:bCs/>
    </w:rPr>
  </w:style>
  <w:style w:type="paragraph" w:styleId="Popis">
    <w:name w:val="caption"/>
    <w:basedOn w:val="Normlny"/>
    <w:next w:val="Normlny"/>
    <w:rsid w:val="001C47E6"/>
    <w:rPr>
      <w:color w:val="000000"/>
      <w:sz w:val="24"/>
    </w:rPr>
  </w:style>
  <w:style w:type="paragraph" w:customStyle="1" w:styleId="rmltext">
    <w:name w:val="rmltext"/>
    <w:basedOn w:val="Normlny"/>
    <w:rsid w:val="001C47E6"/>
    <w:pPr>
      <w:spacing w:before="100" w:beforeAutospacing="1" w:after="100" w:afterAutospacing="1"/>
    </w:pPr>
    <w:rPr>
      <w:rFonts w:eastAsia="Arial Unicode MS"/>
      <w:b w:val="0"/>
      <w:color w:val="E61450"/>
      <w:sz w:val="24"/>
      <w:szCs w:val="24"/>
      <w:lang w:val="cs-CZ"/>
    </w:rPr>
  </w:style>
  <w:style w:type="paragraph" w:customStyle="1" w:styleId="text">
    <w:name w:val="text"/>
    <w:basedOn w:val="Normlny"/>
    <w:rsid w:val="001C47E6"/>
    <w:pPr>
      <w:spacing w:before="100" w:beforeAutospacing="1" w:after="100" w:afterAutospacing="1"/>
      <w:jc w:val="center"/>
    </w:pPr>
    <w:rPr>
      <w:rFonts w:eastAsia="Arial Unicode MS"/>
      <w:b w:val="0"/>
      <w:color w:val="282846"/>
      <w:sz w:val="34"/>
      <w:szCs w:val="34"/>
      <w:lang w:val="cs-CZ"/>
    </w:rPr>
  </w:style>
  <w:style w:type="paragraph" w:customStyle="1" w:styleId="strednytext">
    <w:name w:val="strednytext"/>
    <w:basedOn w:val="Normlny"/>
    <w:rsid w:val="001C47E6"/>
    <w:pPr>
      <w:spacing w:before="100" w:beforeAutospacing="1" w:after="100" w:afterAutospacing="1"/>
      <w:jc w:val="center"/>
    </w:pPr>
    <w:rPr>
      <w:rFonts w:eastAsia="Arial Unicode MS"/>
      <w:b w:val="0"/>
      <w:color w:val="282846"/>
      <w:sz w:val="24"/>
      <w:szCs w:val="24"/>
      <w:lang w:val="cs-CZ"/>
    </w:rPr>
  </w:style>
  <w:style w:type="paragraph" w:customStyle="1" w:styleId="rmtext">
    <w:name w:val="rmtext"/>
    <w:basedOn w:val="Normlny"/>
    <w:rsid w:val="001C47E6"/>
    <w:pPr>
      <w:spacing w:before="100" w:beforeAutospacing="1" w:after="100" w:afterAutospacing="1"/>
      <w:jc w:val="center"/>
    </w:pPr>
    <w:rPr>
      <w:rFonts w:eastAsia="Arial Unicode MS"/>
      <w:b w:val="0"/>
      <w:color w:val="E61450"/>
      <w:sz w:val="24"/>
      <w:szCs w:val="24"/>
      <w:lang w:val="cs-CZ"/>
    </w:rPr>
  </w:style>
  <w:style w:type="paragraph" w:customStyle="1" w:styleId="vacsitext">
    <w:name w:val="vacsitext"/>
    <w:basedOn w:val="Normlny"/>
    <w:rsid w:val="001C47E6"/>
    <w:pPr>
      <w:spacing w:before="100" w:beforeAutospacing="1" w:after="100" w:afterAutospacing="1"/>
      <w:jc w:val="center"/>
    </w:pPr>
    <w:rPr>
      <w:rFonts w:eastAsia="Arial Unicode MS"/>
      <w:b w:val="0"/>
      <w:color w:val="282846"/>
      <w:sz w:val="30"/>
      <w:szCs w:val="30"/>
      <w:lang w:val="cs-CZ"/>
    </w:rPr>
  </w:style>
  <w:style w:type="paragraph" w:customStyle="1" w:styleId="Zkladntext21">
    <w:name w:val="Základný text 21"/>
    <w:basedOn w:val="Normlny"/>
    <w:uiPriority w:val="99"/>
    <w:rsid w:val="001C47E6"/>
    <w:pPr>
      <w:spacing w:line="480" w:lineRule="auto"/>
    </w:pPr>
    <w:rPr>
      <w:rFonts w:ascii="Courier New" w:hAnsi="Courier New"/>
      <w:kern w:val="28"/>
    </w:rPr>
  </w:style>
  <w:style w:type="paragraph" w:styleId="Obsah1">
    <w:name w:val="toc 1"/>
    <w:basedOn w:val="Normlny"/>
    <w:next w:val="Normlny"/>
    <w:autoRedefine/>
    <w:uiPriority w:val="39"/>
    <w:rsid w:val="009F5123"/>
    <w:pPr>
      <w:tabs>
        <w:tab w:val="left" w:pos="640"/>
        <w:tab w:val="right" w:leader="dot" w:pos="7371"/>
      </w:tabs>
      <w:spacing w:line="360" w:lineRule="auto"/>
      <w:ind w:left="709" w:hanging="709"/>
    </w:pPr>
    <w:rPr>
      <w:b w:val="0"/>
      <w:caps/>
      <w:noProof/>
      <w:sz w:val="22"/>
      <w:szCs w:val="22"/>
      <w:lang w:eastAsia="sk-SK"/>
    </w:rPr>
  </w:style>
  <w:style w:type="paragraph" w:styleId="Obsah2">
    <w:name w:val="toc 2"/>
    <w:basedOn w:val="Normlny"/>
    <w:next w:val="Normlny"/>
    <w:autoRedefine/>
    <w:uiPriority w:val="39"/>
    <w:rsid w:val="001C47E6"/>
    <w:pPr>
      <w:tabs>
        <w:tab w:val="left" w:pos="963"/>
        <w:tab w:val="right" w:leader="dot" w:pos="8988"/>
      </w:tabs>
      <w:spacing w:line="360" w:lineRule="auto"/>
      <w:ind w:left="321" w:right="84"/>
    </w:pPr>
    <w:rPr>
      <w:b w:val="0"/>
      <w:noProof/>
      <w:sz w:val="28"/>
      <w:szCs w:val="28"/>
    </w:rPr>
  </w:style>
  <w:style w:type="paragraph" w:styleId="Obsah3">
    <w:name w:val="toc 3"/>
    <w:basedOn w:val="Normlny"/>
    <w:next w:val="Normlny"/>
    <w:autoRedefine/>
    <w:uiPriority w:val="39"/>
    <w:rsid w:val="001C47E6"/>
    <w:pPr>
      <w:tabs>
        <w:tab w:val="right" w:leader="dot" w:pos="8988"/>
      </w:tabs>
      <w:spacing w:line="360" w:lineRule="auto"/>
      <w:ind w:left="640"/>
    </w:pPr>
    <w:rPr>
      <w:b w:val="0"/>
      <w:noProof/>
      <w:sz w:val="28"/>
      <w:szCs w:val="28"/>
    </w:rPr>
  </w:style>
  <w:style w:type="paragraph" w:styleId="Obsah4">
    <w:name w:val="toc 4"/>
    <w:basedOn w:val="Normlny"/>
    <w:next w:val="Normlny"/>
    <w:autoRedefine/>
    <w:uiPriority w:val="39"/>
    <w:rsid w:val="001C47E6"/>
    <w:pPr>
      <w:ind w:left="960"/>
    </w:pPr>
  </w:style>
  <w:style w:type="paragraph" w:styleId="Obsah5">
    <w:name w:val="toc 5"/>
    <w:basedOn w:val="Normlny"/>
    <w:next w:val="Normlny"/>
    <w:autoRedefine/>
    <w:uiPriority w:val="39"/>
    <w:rsid w:val="001C47E6"/>
    <w:pPr>
      <w:ind w:left="1280"/>
    </w:pPr>
  </w:style>
  <w:style w:type="paragraph" w:styleId="Obsah6">
    <w:name w:val="toc 6"/>
    <w:basedOn w:val="Normlny"/>
    <w:next w:val="Normlny"/>
    <w:autoRedefine/>
    <w:uiPriority w:val="39"/>
    <w:rsid w:val="001C47E6"/>
    <w:pPr>
      <w:ind w:left="1600"/>
    </w:pPr>
  </w:style>
  <w:style w:type="paragraph" w:styleId="Obsah7">
    <w:name w:val="toc 7"/>
    <w:basedOn w:val="Normlny"/>
    <w:next w:val="Normlny"/>
    <w:autoRedefine/>
    <w:uiPriority w:val="39"/>
    <w:rsid w:val="001C47E6"/>
    <w:pPr>
      <w:ind w:left="1920"/>
    </w:pPr>
  </w:style>
  <w:style w:type="paragraph" w:styleId="Obsah8">
    <w:name w:val="toc 8"/>
    <w:basedOn w:val="Normlny"/>
    <w:next w:val="Normlny"/>
    <w:autoRedefine/>
    <w:uiPriority w:val="39"/>
    <w:rsid w:val="001C47E6"/>
    <w:pPr>
      <w:ind w:left="2240"/>
    </w:pPr>
  </w:style>
  <w:style w:type="paragraph" w:styleId="Obsah9">
    <w:name w:val="toc 9"/>
    <w:basedOn w:val="Normlny"/>
    <w:next w:val="Normlny"/>
    <w:autoRedefine/>
    <w:uiPriority w:val="39"/>
    <w:rsid w:val="001C47E6"/>
    <w:pPr>
      <w:ind w:left="2560"/>
    </w:pPr>
  </w:style>
  <w:style w:type="paragraph" w:styleId="Zarkazkladnhotextu2">
    <w:name w:val="Body Text Indent 2"/>
    <w:basedOn w:val="Normlny"/>
    <w:link w:val="Zarkazkladnhotextu2Char"/>
    <w:uiPriority w:val="99"/>
    <w:rsid w:val="001C47E6"/>
    <w:pPr>
      <w:ind w:left="284" w:hanging="284"/>
      <w:jc w:val="both"/>
    </w:pPr>
    <w:rPr>
      <w:b w:val="0"/>
      <w:i/>
      <w:sz w:val="28"/>
      <w:lang w:val="cs-CZ"/>
    </w:rPr>
  </w:style>
  <w:style w:type="paragraph" w:styleId="Zarkazkladnhotextu3">
    <w:name w:val="Body Text Indent 3"/>
    <w:basedOn w:val="Normlny"/>
    <w:link w:val="Zarkazkladnhotextu3Char"/>
    <w:uiPriority w:val="99"/>
    <w:rsid w:val="001C47E6"/>
    <w:pPr>
      <w:ind w:firstLine="708"/>
      <w:jc w:val="both"/>
    </w:pPr>
    <w:rPr>
      <w:b w:val="0"/>
      <w:sz w:val="28"/>
      <w:lang w:val="cs-CZ"/>
    </w:rPr>
  </w:style>
  <w:style w:type="paragraph" w:styleId="Zarkazkladnhotextu">
    <w:name w:val="Body Text Indent"/>
    <w:basedOn w:val="Normlny"/>
    <w:link w:val="ZarkazkladnhotextuChar"/>
    <w:uiPriority w:val="99"/>
    <w:rsid w:val="001C47E6"/>
    <w:pPr>
      <w:ind w:left="426" w:hanging="426"/>
      <w:jc w:val="both"/>
    </w:pPr>
    <w:rPr>
      <w:b w:val="0"/>
      <w:i/>
      <w:sz w:val="28"/>
      <w:lang w:val="cs-CZ"/>
    </w:rPr>
  </w:style>
  <w:style w:type="paragraph" w:customStyle="1" w:styleId="xl32">
    <w:name w:val="xl32"/>
    <w:basedOn w:val="Normlny"/>
    <w:rsid w:val="001C47E6"/>
    <w:pPr>
      <w:pBdr>
        <w:left w:val="single" w:sz="4" w:space="0" w:color="auto"/>
        <w:bottom w:val="single" w:sz="4" w:space="0" w:color="auto"/>
        <w:right w:val="single" w:sz="8" w:space="0" w:color="auto"/>
      </w:pBdr>
      <w:spacing w:before="100" w:after="100"/>
      <w:jc w:val="both"/>
      <w:textAlignment w:val="center"/>
    </w:pPr>
    <w:rPr>
      <w:rFonts w:ascii="Arial" w:hAnsi="Arial"/>
      <w:b w:val="0"/>
      <w:sz w:val="24"/>
      <w:lang w:val="cs-CZ"/>
    </w:rPr>
  </w:style>
  <w:style w:type="paragraph" w:styleId="Pta">
    <w:name w:val="footer"/>
    <w:basedOn w:val="Normlny"/>
    <w:link w:val="PtaChar"/>
    <w:uiPriority w:val="99"/>
    <w:rsid w:val="001C47E6"/>
    <w:pPr>
      <w:tabs>
        <w:tab w:val="center" w:pos="4536"/>
        <w:tab w:val="right" w:pos="9072"/>
      </w:tabs>
    </w:pPr>
    <w:rPr>
      <w:rFonts w:ascii="Tahoma" w:hAnsi="Tahoma"/>
      <w:b w:val="0"/>
      <w:sz w:val="24"/>
    </w:rPr>
  </w:style>
  <w:style w:type="character" w:styleId="slostrany">
    <w:name w:val="page number"/>
    <w:basedOn w:val="Predvolenpsmoodseku"/>
    <w:rsid w:val="001C47E6"/>
  </w:style>
  <w:style w:type="paragraph" w:styleId="Nzov">
    <w:name w:val="Title"/>
    <w:basedOn w:val="Normlny"/>
    <w:link w:val="NzovChar"/>
    <w:uiPriority w:val="99"/>
    <w:rsid w:val="001C47E6"/>
    <w:pPr>
      <w:jc w:val="center"/>
    </w:pPr>
    <w:rPr>
      <w:rFonts w:ascii="Tahoma" w:hAnsi="Tahoma"/>
      <w:caps/>
    </w:rPr>
  </w:style>
  <w:style w:type="paragraph" w:customStyle="1" w:styleId="texty">
    <w:name w:val="texty"/>
    <w:basedOn w:val="Normlny"/>
    <w:rsid w:val="001C47E6"/>
    <w:pPr>
      <w:spacing w:before="100" w:beforeAutospacing="1" w:after="100" w:afterAutospacing="1"/>
      <w:jc w:val="both"/>
    </w:pPr>
    <w:rPr>
      <w:rFonts w:ascii="Arial" w:eastAsia="Arial Unicode MS" w:hAnsi="Arial" w:cs="Arial"/>
      <w:b w:val="0"/>
      <w:color w:val="000000"/>
      <w:sz w:val="18"/>
      <w:szCs w:val="18"/>
      <w:lang w:val="cs-CZ"/>
    </w:rPr>
  </w:style>
  <w:style w:type="character" w:styleId="PouitHypertextovPrepojenie">
    <w:name w:val="FollowedHyperlink"/>
    <w:uiPriority w:val="99"/>
    <w:rsid w:val="001C47E6"/>
    <w:rPr>
      <w:color w:val="800080"/>
      <w:u w:val="single"/>
    </w:rPr>
  </w:style>
  <w:style w:type="paragraph" w:styleId="Hlavika">
    <w:name w:val="header"/>
    <w:basedOn w:val="Normlny"/>
    <w:link w:val="HlavikaChar"/>
    <w:uiPriority w:val="99"/>
    <w:rsid w:val="001C47E6"/>
    <w:pPr>
      <w:tabs>
        <w:tab w:val="center" w:pos="4536"/>
        <w:tab w:val="right" w:pos="9072"/>
      </w:tabs>
    </w:pPr>
  </w:style>
  <w:style w:type="paragraph" w:customStyle="1" w:styleId="tlZkladntextPrvriadok113cm">
    <w:name w:val="Štýl Základný text + Prvý riadok:  113 cm"/>
    <w:basedOn w:val="Zkladntext"/>
    <w:uiPriority w:val="99"/>
    <w:qFormat/>
    <w:rsid w:val="006447F0"/>
    <w:rPr>
      <w:rFonts w:ascii="Verdana" w:hAnsi="Verdana"/>
      <w:sz w:val="20"/>
    </w:rPr>
  </w:style>
  <w:style w:type="character" w:styleId="Nzovknihy">
    <w:name w:val="Book Title"/>
    <w:uiPriority w:val="33"/>
    <w:rsid w:val="00114248"/>
    <w:rPr>
      <w:b/>
      <w:bCs/>
      <w:smallCaps/>
      <w:spacing w:val="5"/>
    </w:rPr>
  </w:style>
  <w:style w:type="character" w:customStyle="1" w:styleId="PtaChar">
    <w:name w:val="Päta Char"/>
    <w:link w:val="Pta"/>
    <w:uiPriority w:val="99"/>
    <w:rsid w:val="006E2A79"/>
    <w:rPr>
      <w:rFonts w:ascii="Tahoma" w:hAnsi="Tahoma"/>
      <w:sz w:val="24"/>
      <w:lang w:eastAsia="cs-CZ"/>
    </w:rPr>
  </w:style>
  <w:style w:type="paragraph" w:customStyle="1" w:styleId="Kapitola">
    <w:name w:val="Kapitola"/>
    <w:basedOn w:val="Normlny"/>
    <w:uiPriority w:val="99"/>
    <w:rsid w:val="006E2A79"/>
    <w:pPr>
      <w:shd w:val="clear" w:color="auto" w:fill="FABF8F"/>
      <w:overflowPunct w:val="0"/>
      <w:autoSpaceDE w:val="0"/>
      <w:autoSpaceDN w:val="0"/>
      <w:adjustRightInd w:val="0"/>
      <w:spacing w:after="240" w:line="240" w:lineRule="atLeast"/>
      <w:jc w:val="both"/>
      <w:textAlignment w:val="baseline"/>
    </w:pPr>
    <w:rPr>
      <w:smallCaps/>
      <w:kern w:val="28"/>
      <w:sz w:val="28"/>
      <w:lang w:eastAsia="sk-SK"/>
    </w:rPr>
  </w:style>
  <w:style w:type="paragraph" w:customStyle="1" w:styleId="tl14ptTunKapitlky">
    <w:name w:val="Štýl 14 pt Tučné Kapitálky"/>
    <w:basedOn w:val="Normlny"/>
    <w:link w:val="tl14ptTunKapitlkyChar"/>
    <w:rsid w:val="006E2A79"/>
    <w:pPr>
      <w:numPr>
        <w:numId w:val="1"/>
      </w:numPr>
      <w:overflowPunct w:val="0"/>
      <w:autoSpaceDE w:val="0"/>
      <w:autoSpaceDN w:val="0"/>
      <w:adjustRightInd w:val="0"/>
      <w:spacing w:before="240" w:after="120" w:line="240" w:lineRule="atLeast"/>
      <w:jc w:val="both"/>
      <w:textAlignment w:val="baseline"/>
    </w:pPr>
    <w:rPr>
      <w:smallCaps/>
      <w:kern w:val="28"/>
      <w:sz w:val="28"/>
    </w:rPr>
  </w:style>
  <w:style w:type="character" w:customStyle="1" w:styleId="tl14ptTunKapitlkyChar">
    <w:name w:val="Štýl 14 pt Tučné Kapitálky Char"/>
    <w:link w:val="tl14ptTunKapitlky"/>
    <w:rsid w:val="006E2A79"/>
    <w:rPr>
      <w:b/>
      <w:smallCaps/>
      <w:kern w:val="28"/>
      <w:sz w:val="28"/>
      <w:lang w:eastAsia="cs-CZ"/>
    </w:rPr>
  </w:style>
  <w:style w:type="paragraph" w:styleId="slovanzoznam2">
    <w:name w:val="List Number 2"/>
    <w:basedOn w:val="Normlny"/>
    <w:rsid w:val="006E2A79"/>
    <w:pPr>
      <w:numPr>
        <w:ilvl w:val="1"/>
        <w:numId w:val="1"/>
      </w:numPr>
      <w:overflowPunct w:val="0"/>
      <w:autoSpaceDE w:val="0"/>
      <w:autoSpaceDN w:val="0"/>
      <w:adjustRightInd w:val="0"/>
      <w:spacing w:before="120" w:after="60" w:line="312" w:lineRule="auto"/>
      <w:jc w:val="both"/>
      <w:textAlignment w:val="baseline"/>
    </w:pPr>
    <w:rPr>
      <w:kern w:val="28"/>
      <w:sz w:val="24"/>
      <w:lang w:eastAsia="sk-SK"/>
    </w:rPr>
  </w:style>
  <w:style w:type="paragraph" w:styleId="slovanzoznam3">
    <w:name w:val="List Number 3"/>
    <w:basedOn w:val="Normlny"/>
    <w:rsid w:val="006E2A79"/>
    <w:pPr>
      <w:numPr>
        <w:ilvl w:val="2"/>
        <w:numId w:val="1"/>
      </w:numPr>
      <w:tabs>
        <w:tab w:val="clear" w:pos="1134"/>
        <w:tab w:val="left" w:pos="992"/>
      </w:tabs>
      <w:overflowPunct w:val="0"/>
      <w:autoSpaceDE w:val="0"/>
      <w:autoSpaceDN w:val="0"/>
      <w:adjustRightInd w:val="0"/>
      <w:spacing w:before="120" w:after="60" w:line="312" w:lineRule="auto"/>
      <w:ind w:left="992"/>
      <w:jc w:val="both"/>
      <w:textAlignment w:val="baseline"/>
    </w:pPr>
    <w:rPr>
      <w:i/>
      <w:kern w:val="28"/>
      <w:sz w:val="24"/>
      <w:lang w:eastAsia="sk-SK"/>
    </w:rPr>
  </w:style>
  <w:style w:type="paragraph" w:styleId="Textbubliny">
    <w:name w:val="Balloon Text"/>
    <w:basedOn w:val="Normlny"/>
    <w:link w:val="TextbublinyChar"/>
    <w:uiPriority w:val="99"/>
    <w:unhideWhenUsed/>
    <w:rsid w:val="0083071F"/>
    <w:rPr>
      <w:rFonts w:ascii="Tahoma" w:hAnsi="Tahoma"/>
      <w:sz w:val="16"/>
      <w:szCs w:val="16"/>
    </w:rPr>
  </w:style>
  <w:style w:type="character" w:customStyle="1" w:styleId="TextbublinyChar">
    <w:name w:val="Text bubliny Char"/>
    <w:link w:val="Textbubliny"/>
    <w:uiPriority w:val="99"/>
    <w:rsid w:val="0083071F"/>
    <w:rPr>
      <w:rFonts w:ascii="Tahoma" w:hAnsi="Tahoma" w:cs="Tahoma"/>
      <w:b/>
      <w:sz w:val="16"/>
      <w:szCs w:val="16"/>
      <w:lang w:eastAsia="cs-CZ"/>
    </w:rPr>
  </w:style>
  <w:style w:type="character" w:customStyle="1" w:styleId="label">
    <w:name w:val="label"/>
    <w:basedOn w:val="Predvolenpsmoodseku"/>
    <w:rsid w:val="00DD02C1"/>
  </w:style>
  <w:style w:type="paragraph" w:customStyle="1" w:styleId="Zdroj-obrzok">
    <w:name w:val="Zdroj - obrázok"/>
    <w:basedOn w:val="Normlny"/>
    <w:next w:val="Normlny"/>
    <w:uiPriority w:val="99"/>
    <w:rsid w:val="00A05ECD"/>
    <w:pPr>
      <w:tabs>
        <w:tab w:val="left" w:pos="1418"/>
      </w:tabs>
      <w:spacing w:before="240" w:line="276" w:lineRule="auto"/>
      <w:ind w:left="1418" w:hanging="1418"/>
    </w:pPr>
    <w:rPr>
      <w:color w:val="000000"/>
      <w:sz w:val="24"/>
      <w:szCs w:val="24"/>
      <w:lang w:eastAsia="sk-SK"/>
    </w:rPr>
  </w:style>
  <w:style w:type="paragraph" w:customStyle="1" w:styleId="Zdroj-popis">
    <w:name w:val="Zdroj - popis"/>
    <w:basedOn w:val="Normlny"/>
    <w:next w:val="Normlny"/>
    <w:uiPriority w:val="99"/>
    <w:rsid w:val="00923A04"/>
    <w:pPr>
      <w:tabs>
        <w:tab w:val="left" w:pos="369"/>
        <w:tab w:val="left" w:pos="709"/>
      </w:tabs>
      <w:overflowPunct w:val="0"/>
      <w:autoSpaceDE w:val="0"/>
      <w:autoSpaceDN w:val="0"/>
      <w:adjustRightInd w:val="0"/>
      <w:spacing w:before="60" w:after="240" w:line="276" w:lineRule="auto"/>
      <w:textAlignment w:val="baseline"/>
    </w:pPr>
    <w:rPr>
      <w:b w:val="0"/>
      <w:color w:val="000000"/>
      <w:kern w:val="28"/>
      <w:sz w:val="24"/>
      <w:lang w:eastAsia="sk-SK"/>
    </w:rPr>
  </w:style>
  <w:style w:type="paragraph" w:customStyle="1" w:styleId="Zdroj-prloha">
    <w:name w:val="Zdroj - príloha"/>
    <w:basedOn w:val="Normlny"/>
    <w:uiPriority w:val="99"/>
    <w:rsid w:val="00923A04"/>
    <w:pPr>
      <w:shd w:val="clear" w:color="auto" w:fill="BFBFBF"/>
      <w:tabs>
        <w:tab w:val="left" w:pos="1418"/>
      </w:tabs>
      <w:overflowPunct w:val="0"/>
      <w:autoSpaceDE w:val="0"/>
      <w:autoSpaceDN w:val="0"/>
      <w:adjustRightInd w:val="0"/>
      <w:spacing w:after="120" w:line="276" w:lineRule="auto"/>
      <w:ind w:left="1418" w:hanging="1418"/>
      <w:textAlignment w:val="baseline"/>
    </w:pPr>
    <w:rPr>
      <w:bCs/>
      <w:color w:val="000000"/>
      <w:kern w:val="28"/>
      <w:sz w:val="28"/>
      <w:szCs w:val="24"/>
      <w:lang w:eastAsia="sk-SK"/>
    </w:rPr>
  </w:style>
  <w:style w:type="character" w:styleId="Odkaznakomentr">
    <w:name w:val="annotation reference"/>
    <w:uiPriority w:val="99"/>
    <w:semiHidden/>
    <w:unhideWhenUsed/>
    <w:rsid w:val="006F412C"/>
    <w:rPr>
      <w:sz w:val="16"/>
      <w:szCs w:val="16"/>
    </w:rPr>
  </w:style>
  <w:style w:type="paragraph" w:styleId="Textkomentra">
    <w:name w:val="annotation text"/>
    <w:basedOn w:val="Normlny"/>
    <w:link w:val="TextkomentraChar"/>
    <w:uiPriority w:val="99"/>
    <w:semiHidden/>
    <w:unhideWhenUsed/>
    <w:rsid w:val="006F412C"/>
    <w:rPr>
      <w:sz w:val="20"/>
    </w:rPr>
  </w:style>
  <w:style w:type="character" w:customStyle="1" w:styleId="TextkomentraChar">
    <w:name w:val="Text komentára Char"/>
    <w:link w:val="Textkomentra"/>
    <w:uiPriority w:val="99"/>
    <w:semiHidden/>
    <w:rsid w:val="006F412C"/>
    <w:rPr>
      <w:b/>
      <w:lang w:eastAsia="cs-CZ"/>
    </w:rPr>
  </w:style>
  <w:style w:type="paragraph" w:styleId="Predmetkomentra">
    <w:name w:val="annotation subject"/>
    <w:basedOn w:val="Textkomentra"/>
    <w:next w:val="Textkomentra"/>
    <w:link w:val="PredmetkomentraChar"/>
    <w:uiPriority w:val="99"/>
    <w:semiHidden/>
    <w:unhideWhenUsed/>
    <w:rsid w:val="006F412C"/>
    <w:rPr>
      <w:bCs/>
    </w:rPr>
  </w:style>
  <w:style w:type="character" w:customStyle="1" w:styleId="PredmetkomentraChar">
    <w:name w:val="Predmet komentára Char"/>
    <w:link w:val="Predmetkomentra"/>
    <w:uiPriority w:val="99"/>
    <w:semiHidden/>
    <w:rsid w:val="006F412C"/>
    <w:rPr>
      <w:b/>
      <w:bCs/>
      <w:lang w:eastAsia="cs-CZ"/>
    </w:rPr>
  </w:style>
  <w:style w:type="table" w:styleId="Mriekatabuky">
    <w:name w:val="Table Grid"/>
    <w:basedOn w:val="Normlnatabuka"/>
    <w:rsid w:val="00E77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yajntext">
    <w:name w:val="Plain Text"/>
    <w:basedOn w:val="Normlny"/>
    <w:link w:val="ObyajntextChar"/>
    <w:uiPriority w:val="99"/>
    <w:unhideWhenUsed/>
    <w:rsid w:val="00F021E0"/>
    <w:pPr>
      <w:ind w:firstLine="709"/>
    </w:pPr>
    <w:rPr>
      <w:rFonts w:ascii="Consolas" w:eastAsia="Calibri" w:hAnsi="Consolas"/>
      <w:b w:val="0"/>
      <w:sz w:val="21"/>
      <w:szCs w:val="21"/>
      <w:lang w:eastAsia="en-US"/>
    </w:rPr>
  </w:style>
  <w:style w:type="character" w:customStyle="1" w:styleId="ObyajntextChar">
    <w:name w:val="Obyčajný text Char"/>
    <w:basedOn w:val="Predvolenpsmoodseku"/>
    <w:link w:val="Obyajntext"/>
    <w:uiPriority w:val="99"/>
    <w:rsid w:val="00F021E0"/>
    <w:rPr>
      <w:rFonts w:ascii="Consolas" w:eastAsia="Calibri" w:hAnsi="Consolas" w:cs="Times New Roman"/>
      <w:sz w:val="21"/>
      <w:szCs w:val="21"/>
      <w:lang w:eastAsia="en-US"/>
    </w:rPr>
  </w:style>
  <w:style w:type="paragraph" w:styleId="Podtitul">
    <w:name w:val="Subtitle"/>
    <w:basedOn w:val="Normlny"/>
    <w:next w:val="Normlny"/>
    <w:link w:val="PodtitulChar"/>
    <w:uiPriority w:val="11"/>
    <w:rsid w:val="004F4C38"/>
    <w:pPr>
      <w:numPr>
        <w:ilvl w:val="1"/>
      </w:numPr>
      <w:spacing w:after="60" w:line="276" w:lineRule="auto"/>
      <w:ind w:firstLine="709"/>
    </w:pPr>
    <w:rPr>
      <w:rFonts w:ascii="Cambria" w:hAnsi="Cambria"/>
      <w:b w:val="0"/>
      <w:i/>
      <w:iCs/>
      <w:color w:val="4F81BD"/>
      <w:spacing w:val="15"/>
      <w:sz w:val="24"/>
      <w:szCs w:val="24"/>
      <w:lang w:eastAsia="en-US"/>
    </w:rPr>
  </w:style>
  <w:style w:type="character" w:customStyle="1" w:styleId="PodtitulChar">
    <w:name w:val="Podtitul Char"/>
    <w:basedOn w:val="Predvolenpsmoodseku"/>
    <w:link w:val="Podtitul"/>
    <w:uiPriority w:val="11"/>
    <w:rsid w:val="004F4C38"/>
    <w:rPr>
      <w:rFonts w:ascii="Cambria" w:eastAsia="Times New Roman" w:hAnsi="Cambria" w:cs="Times New Roman"/>
      <w:i/>
      <w:iCs/>
      <w:color w:val="4F81BD"/>
      <w:spacing w:val="15"/>
      <w:sz w:val="24"/>
      <w:szCs w:val="24"/>
      <w:lang w:eastAsia="en-US"/>
    </w:rPr>
  </w:style>
  <w:style w:type="character" w:customStyle="1" w:styleId="fb-wrapper">
    <w:name w:val="fb-wrapper"/>
    <w:basedOn w:val="Predvolenpsmoodseku"/>
    <w:rsid w:val="00241A83"/>
  </w:style>
  <w:style w:type="character" w:customStyle="1" w:styleId="xs-hidden">
    <w:name w:val="xs-hidden"/>
    <w:basedOn w:val="Predvolenpsmoodseku"/>
    <w:rsid w:val="00241A83"/>
  </w:style>
  <w:style w:type="character" w:customStyle="1" w:styleId="h-title">
    <w:name w:val="h-title"/>
    <w:basedOn w:val="Predvolenpsmoodseku"/>
    <w:rsid w:val="00241A83"/>
  </w:style>
  <w:style w:type="character" w:customStyle="1" w:styleId="Dtum1">
    <w:name w:val="Dátum1"/>
    <w:basedOn w:val="Predvolenpsmoodseku"/>
    <w:rsid w:val="00241A83"/>
  </w:style>
  <w:style w:type="character" w:customStyle="1" w:styleId="inf">
    <w:name w:val="inf"/>
    <w:basedOn w:val="Predvolenpsmoodseku"/>
    <w:rsid w:val="00241A83"/>
  </w:style>
  <w:style w:type="paragraph" w:customStyle="1" w:styleId="sign-text">
    <w:name w:val="sign-text"/>
    <w:basedOn w:val="Normlny"/>
    <w:rsid w:val="00241A83"/>
    <w:pPr>
      <w:spacing w:before="100" w:beforeAutospacing="1" w:after="100" w:afterAutospacing="1"/>
    </w:pPr>
    <w:rPr>
      <w:b w:val="0"/>
      <w:sz w:val="24"/>
      <w:szCs w:val="24"/>
      <w:lang w:eastAsia="sk-SK"/>
    </w:rPr>
  </w:style>
  <w:style w:type="paragraph" w:customStyle="1" w:styleId="Normln">
    <w:name w:val="Norm‡ln’"/>
    <w:uiPriority w:val="99"/>
    <w:rsid w:val="00AA0EEB"/>
    <w:pPr>
      <w:overflowPunct w:val="0"/>
      <w:autoSpaceDE w:val="0"/>
      <w:autoSpaceDN w:val="0"/>
      <w:adjustRightInd w:val="0"/>
      <w:textAlignment w:val="baseline"/>
    </w:pPr>
    <w:rPr>
      <w:kern w:val="28"/>
      <w:lang w:val="cs-CZ"/>
    </w:rPr>
  </w:style>
  <w:style w:type="paragraph" w:customStyle="1" w:styleId="NormalnO">
    <w:name w:val="NormalnO"/>
    <w:rsid w:val="00AA0EEB"/>
    <w:pPr>
      <w:overflowPunct w:val="0"/>
      <w:autoSpaceDE w:val="0"/>
      <w:autoSpaceDN w:val="0"/>
      <w:adjustRightInd w:val="0"/>
      <w:textAlignment w:val="baseline"/>
    </w:pPr>
    <w:rPr>
      <w:kern w:val="28"/>
      <w:lang w:val="cs-CZ"/>
    </w:rPr>
  </w:style>
  <w:style w:type="character" w:customStyle="1" w:styleId="Nadpis1Char">
    <w:name w:val="Nadpis 1 Char"/>
    <w:basedOn w:val="Predvolenpsmoodseku"/>
    <w:link w:val="Nadpis1"/>
    <w:uiPriority w:val="9"/>
    <w:rsid w:val="005A3D24"/>
    <w:rPr>
      <w:rFonts w:ascii="Verdana" w:hAnsi="Verdana"/>
      <w:b/>
      <w:color w:val="000000"/>
      <w:sz w:val="24"/>
      <w:lang w:eastAsia="cs-CZ"/>
    </w:rPr>
  </w:style>
  <w:style w:type="paragraph" w:customStyle="1" w:styleId="biggest">
    <w:name w:val="biggest"/>
    <w:basedOn w:val="Normlny"/>
    <w:rsid w:val="006A665B"/>
    <w:pPr>
      <w:spacing w:before="100" w:beforeAutospacing="1" w:after="100" w:afterAutospacing="1"/>
    </w:pPr>
    <w:rPr>
      <w:b w:val="0"/>
      <w:sz w:val="24"/>
      <w:szCs w:val="24"/>
      <w:lang w:eastAsia="sk-SK"/>
    </w:rPr>
  </w:style>
  <w:style w:type="paragraph" w:customStyle="1" w:styleId="perex">
    <w:name w:val="perex"/>
    <w:basedOn w:val="Normlny"/>
    <w:rsid w:val="00E746E5"/>
    <w:pPr>
      <w:spacing w:before="100" w:beforeAutospacing="1" w:after="100" w:afterAutospacing="1"/>
    </w:pPr>
    <w:rPr>
      <w:b w:val="0"/>
      <w:sz w:val="24"/>
      <w:szCs w:val="24"/>
      <w:lang w:eastAsia="sk-SK"/>
    </w:rPr>
  </w:style>
  <w:style w:type="character" w:customStyle="1" w:styleId="type">
    <w:name w:val="type"/>
    <w:basedOn w:val="Predvolenpsmoodseku"/>
    <w:rsid w:val="00E746E5"/>
  </w:style>
  <w:style w:type="character" w:customStyle="1" w:styleId="text-size-reset">
    <w:name w:val="text-size-reset"/>
    <w:basedOn w:val="Predvolenpsmoodseku"/>
    <w:rsid w:val="00E746E5"/>
  </w:style>
  <w:style w:type="character" w:customStyle="1" w:styleId="text-resize">
    <w:name w:val="text-resize"/>
    <w:basedOn w:val="Predvolenpsmoodseku"/>
    <w:rsid w:val="00E746E5"/>
  </w:style>
  <w:style w:type="character" w:customStyle="1" w:styleId="bigger">
    <w:name w:val="bigger"/>
    <w:basedOn w:val="Predvolenpsmoodseku"/>
    <w:rsid w:val="00E746E5"/>
  </w:style>
  <w:style w:type="character" w:customStyle="1" w:styleId="Nadpis2Char">
    <w:name w:val="Nadpis 2 Char"/>
    <w:aliases w:val="Jh Nadpis 1 Char"/>
    <w:basedOn w:val="Predvolenpsmoodseku"/>
    <w:link w:val="Nadpis2"/>
    <w:rsid w:val="00FE1345"/>
    <w:rPr>
      <w:b/>
      <w:color w:val="000000"/>
      <w:sz w:val="28"/>
      <w:lang w:eastAsia="cs-CZ"/>
    </w:rPr>
  </w:style>
  <w:style w:type="character" w:customStyle="1" w:styleId="Nadpis3Char">
    <w:name w:val="Nadpis 3 Char"/>
    <w:aliases w:val="Jh Nadpis 2 Char"/>
    <w:basedOn w:val="Predvolenpsmoodseku"/>
    <w:link w:val="Nadpis3"/>
    <w:rsid w:val="00FE1345"/>
    <w:rPr>
      <w:rFonts w:eastAsia="Arial Unicode MS"/>
      <w:b/>
      <w:bCs/>
      <w:color w:val="000000"/>
      <w:sz w:val="28"/>
      <w:szCs w:val="17"/>
      <w:lang w:val="cs-CZ" w:eastAsia="cs-CZ"/>
    </w:rPr>
  </w:style>
  <w:style w:type="character" w:customStyle="1" w:styleId="Nadpis4Char">
    <w:name w:val="Nadpis 4 Char"/>
    <w:basedOn w:val="Predvolenpsmoodseku"/>
    <w:link w:val="Nadpis4"/>
    <w:rsid w:val="00FE1345"/>
    <w:rPr>
      <w:b/>
      <w:snapToGrid w:val="0"/>
      <w:sz w:val="28"/>
      <w:lang w:eastAsia="en-US"/>
    </w:rPr>
  </w:style>
  <w:style w:type="character" w:customStyle="1" w:styleId="Nadpis5Char">
    <w:name w:val="Nadpis 5 Char"/>
    <w:basedOn w:val="Predvolenpsmoodseku"/>
    <w:link w:val="Nadpis5"/>
    <w:rsid w:val="00FE1345"/>
    <w:rPr>
      <w:rFonts w:ascii="Arial Unicode MS" w:eastAsia="Arial Unicode MS" w:hAnsi="Arial Unicode MS" w:cs="Arial Unicode MS"/>
      <w:b/>
      <w:bCs/>
      <w:color w:val="003366"/>
      <w:sz w:val="15"/>
      <w:szCs w:val="15"/>
      <w:lang w:val="cs-CZ" w:eastAsia="cs-CZ"/>
    </w:rPr>
  </w:style>
  <w:style w:type="character" w:customStyle="1" w:styleId="Nadpis6Char">
    <w:name w:val="Nadpis 6 Char"/>
    <w:basedOn w:val="Predvolenpsmoodseku"/>
    <w:link w:val="Nadpis6"/>
    <w:rsid w:val="00FE1345"/>
    <w:rPr>
      <w:rFonts w:ascii="Arial" w:hAnsi="Arial"/>
      <w:kern w:val="28"/>
      <w:sz w:val="24"/>
      <w:lang w:eastAsia="cs-CZ"/>
    </w:rPr>
  </w:style>
  <w:style w:type="character" w:customStyle="1" w:styleId="Nadpis7Char">
    <w:name w:val="Nadpis 7 Char"/>
    <w:basedOn w:val="Predvolenpsmoodseku"/>
    <w:link w:val="Nadpis7"/>
    <w:uiPriority w:val="99"/>
    <w:rsid w:val="00FE1345"/>
    <w:rPr>
      <w:kern w:val="28"/>
      <w:sz w:val="28"/>
      <w:lang w:eastAsia="cs-CZ"/>
    </w:rPr>
  </w:style>
  <w:style w:type="character" w:customStyle="1" w:styleId="Nadpis8Char">
    <w:name w:val="Nadpis 8 Char"/>
    <w:basedOn w:val="Predvolenpsmoodseku"/>
    <w:link w:val="Nadpis8"/>
    <w:uiPriority w:val="99"/>
    <w:rsid w:val="00FE1345"/>
    <w:rPr>
      <w:b/>
      <w:kern w:val="28"/>
      <w:sz w:val="28"/>
      <w:lang w:eastAsia="cs-CZ"/>
    </w:rPr>
  </w:style>
  <w:style w:type="character" w:customStyle="1" w:styleId="Nadpis9Char">
    <w:name w:val="Nadpis 9 Char"/>
    <w:basedOn w:val="Predvolenpsmoodseku"/>
    <w:link w:val="Nadpis9"/>
    <w:uiPriority w:val="99"/>
    <w:rsid w:val="00FE1345"/>
    <w:rPr>
      <w:b/>
      <w:kern w:val="28"/>
      <w:sz w:val="28"/>
      <w:lang w:eastAsia="cs-CZ"/>
    </w:rPr>
  </w:style>
  <w:style w:type="character" w:customStyle="1" w:styleId="ZkladntextChar">
    <w:name w:val="Základný text Char"/>
    <w:basedOn w:val="Predvolenpsmoodseku"/>
    <w:link w:val="Zkladntext"/>
    <w:uiPriority w:val="99"/>
    <w:rsid w:val="00FE1345"/>
    <w:rPr>
      <w:sz w:val="28"/>
      <w:lang w:eastAsia="cs-CZ"/>
    </w:rPr>
  </w:style>
  <w:style w:type="character" w:customStyle="1" w:styleId="Zkladntext2Char">
    <w:name w:val="Základný text 2 Char"/>
    <w:basedOn w:val="Predvolenpsmoodseku"/>
    <w:link w:val="Zkladntext2"/>
    <w:uiPriority w:val="99"/>
    <w:rsid w:val="00FE1345"/>
    <w:rPr>
      <w:bCs/>
      <w:color w:val="000055"/>
      <w:sz w:val="24"/>
      <w:lang w:eastAsia="cs-CZ"/>
    </w:rPr>
  </w:style>
  <w:style w:type="character" w:customStyle="1" w:styleId="Zkladntext3Char">
    <w:name w:val="Základný text 3 Char"/>
    <w:basedOn w:val="Predvolenpsmoodseku"/>
    <w:link w:val="Zkladntext3"/>
    <w:uiPriority w:val="99"/>
    <w:rsid w:val="00FE1345"/>
    <w:rPr>
      <w:bCs/>
      <w:color w:val="000055"/>
      <w:sz w:val="24"/>
      <w:lang w:eastAsia="cs-CZ"/>
    </w:rPr>
  </w:style>
  <w:style w:type="character" w:customStyle="1" w:styleId="Zarkazkladnhotextu2Char">
    <w:name w:val="Zarážka základného textu 2 Char"/>
    <w:basedOn w:val="Predvolenpsmoodseku"/>
    <w:link w:val="Zarkazkladnhotextu2"/>
    <w:uiPriority w:val="99"/>
    <w:rsid w:val="00FE1345"/>
    <w:rPr>
      <w:i/>
      <w:sz w:val="28"/>
      <w:lang w:val="cs-CZ" w:eastAsia="cs-CZ"/>
    </w:rPr>
  </w:style>
  <w:style w:type="character" w:customStyle="1" w:styleId="Zarkazkladnhotextu3Char">
    <w:name w:val="Zarážka základného textu 3 Char"/>
    <w:basedOn w:val="Predvolenpsmoodseku"/>
    <w:link w:val="Zarkazkladnhotextu3"/>
    <w:uiPriority w:val="99"/>
    <w:rsid w:val="00FE1345"/>
    <w:rPr>
      <w:sz w:val="28"/>
      <w:lang w:val="cs-CZ" w:eastAsia="cs-CZ"/>
    </w:rPr>
  </w:style>
  <w:style w:type="character" w:customStyle="1" w:styleId="ZarkazkladnhotextuChar">
    <w:name w:val="Zarážka základného textu Char"/>
    <w:basedOn w:val="Predvolenpsmoodseku"/>
    <w:link w:val="Zarkazkladnhotextu"/>
    <w:uiPriority w:val="99"/>
    <w:rsid w:val="00FE1345"/>
    <w:rPr>
      <w:i/>
      <w:sz w:val="28"/>
      <w:lang w:val="cs-CZ" w:eastAsia="cs-CZ"/>
    </w:rPr>
  </w:style>
  <w:style w:type="character" w:customStyle="1" w:styleId="NzovChar">
    <w:name w:val="Názov Char"/>
    <w:basedOn w:val="Predvolenpsmoodseku"/>
    <w:link w:val="Nzov"/>
    <w:uiPriority w:val="99"/>
    <w:rsid w:val="00FE1345"/>
    <w:rPr>
      <w:rFonts w:ascii="Tahoma" w:hAnsi="Tahoma"/>
      <w:b/>
      <w:caps/>
      <w:sz w:val="32"/>
      <w:lang w:eastAsia="cs-CZ"/>
    </w:rPr>
  </w:style>
  <w:style w:type="character" w:customStyle="1" w:styleId="HlavikaChar">
    <w:name w:val="Hlavička Char"/>
    <w:basedOn w:val="Predvolenpsmoodseku"/>
    <w:link w:val="Hlavika"/>
    <w:uiPriority w:val="99"/>
    <w:rsid w:val="00FE1345"/>
    <w:rPr>
      <w:b/>
      <w:sz w:val="32"/>
      <w:lang w:eastAsia="cs-CZ"/>
    </w:rPr>
  </w:style>
  <w:style w:type="character" w:customStyle="1" w:styleId="span-more-small">
    <w:name w:val="span-more-small"/>
    <w:basedOn w:val="Predvolenpsmoodseku"/>
    <w:rsid w:val="009A05FE"/>
  </w:style>
  <w:style w:type="paragraph" w:styleId="Hlavikaobsahu">
    <w:name w:val="TOC Heading"/>
    <w:basedOn w:val="Nadpis1"/>
    <w:next w:val="Normlny"/>
    <w:uiPriority w:val="39"/>
    <w:unhideWhenUsed/>
    <w:qFormat/>
    <w:rsid w:val="00A20A1D"/>
    <w:pPr>
      <w:keepLines/>
      <w:spacing w:before="480" w:line="276" w:lineRule="auto"/>
      <w:outlineLvl w:val="9"/>
    </w:pPr>
    <w:rPr>
      <w:rFonts w:ascii="Cambria" w:hAnsi="Cambria"/>
      <w:bCs/>
      <w:color w:val="365F91"/>
      <w:sz w:val="28"/>
      <w:szCs w:val="28"/>
      <w:lang w:eastAsia="en-US"/>
    </w:rPr>
  </w:style>
  <w:style w:type="paragraph" w:styleId="truktradokumentu">
    <w:name w:val="Document Map"/>
    <w:basedOn w:val="Normlny"/>
    <w:link w:val="truktradokumentuChar"/>
    <w:uiPriority w:val="99"/>
    <w:unhideWhenUsed/>
    <w:rsid w:val="0012177E"/>
    <w:rPr>
      <w:rFonts w:ascii="Tahoma" w:hAnsi="Tahoma" w:cs="Tahoma"/>
      <w:sz w:val="16"/>
      <w:szCs w:val="16"/>
    </w:rPr>
  </w:style>
  <w:style w:type="character" w:customStyle="1" w:styleId="truktradokumentuChar">
    <w:name w:val="Štruktúra dokumentu Char"/>
    <w:basedOn w:val="Predvolenpsmoodseku"/>
    <w:link w:val="truktradokumentu"/>
    <w:uiPriority w:val="99"/>
    <w:rsid w:val="0012177E"/>
    <w:rPr>
      <w:rFonts w:ascii="Tahoma" w:hAnsi="Tahoma" w:cs="Tahoma"/>
      <w:b/>
      <w:sz w:val="16"/>
      <w:szCs w:val="16"/>
      <w:lang w:eastAsia="cs-CZ"/>
    </w:rPr>
  </w:style>
  <w:style w:type="character" w:customStyle="1" w:styleId="mw-page-title-main">
    <w:name w:val="mw-page-title-main"/>
    <w:basedOn w:val="Predvolenpsmoodseku"/>
    <w:rsid w:val="0012177E"/>
  </w:style>
  <w:style w:type="character" w:customStyle="1" w:styleId="date">
    <w:name w:val="date"/>
    <w:basedOn w:val="Predvolenpsmoodseku"/>
    <w:rsid w:val="0012177E"/>
  </w:style>
  <w:style w:type="character" w:customStyle="1" w:styleId="slostrnky">
    <w:name w:val="?’slo str‡nky"/>
    <w:basedOn w:val="Standardnpsmoodstavce"/>
    <w:rsid w:val="0012177E"/>
  </w:style>
  <w:style w:type="character" w:customStyle="1" w:styleId="Standardnpsmoodstavce">
    <w:name w:val="Standardn’ p’smo odstavce"/>
    <w:rsid w:val="0012177E"/>
    <w:rPr>
      <w:sz w:val="20"/>
    </w:rPr>
  </w:style>
  <w:style w:type="paragraph" w:customStyle="1" w:styleId="Oznaitext1">
    <w:name w:val="Označiť text1"/>
    <w:basedOn w:val="Normlny"/>
    <w:uiPriority w:val="99"/>
    <w:rsid w:val="0012177E"/>
    <w:pPr>
      <w:overflowPunct w:val="0"/>
      <w:autoSpaceDE w:val="0"/>
      <w:autoSpaceDN w:val="0"/>
      <w:adjustRightInd w:val="0"/>
      <w:spacing w:before="240" w:after="120" w:line="312" w:lineRule="auto"/>
      <w:ind w:left="142" w:right="84" w:hanging="720"/>
      <w:textAlignment w:val="baseline"/>
    </w:pPr>
    <w:rPr>
      <w:b w:val="0"/>
      <w:kern w:val="28"/>
      <w:sz w:val="18"/>
      <w:lang w:val="cs-CZ" w:eastAsia="sk-SK"/>
    </w:rPr>
  </w:style>
  <w:style w:type="paragraph" w:customStyle="1" w:styleId="Zpat">
    <w:name w:val="Z‡pat’"/>
    <w:basedOn w:val="Normlny"/>
    <w:uiPriority w:val="99"/>
    <w:rsid w:val="0012177E"/>
    <w:pPr>
      <w:tabs>
        <w:tab w:val="center" w:pos="4536"/>
        <w:tab w:val="right" w:pos="9072"/>
      </w:tabs>
      <w:overflowPunct w:val="0"/>
      <w:autoSpaceDE w:val="0"/>
      <w:autoSpaceDN w:val="0"/>
      <w:adjustRightInd w:val="0"/>
      <w:spacing w:before="240" w:after="120" w:line="312" w:lineRule="auto"/>
      <w:ind w:left="720" w:hanging="720"/>
      <w:textAlignment w:val="baseline"/>
    </w:pPr>
    <w:rPr>
      <w:b w:val="0"/>
      <w:kern w:val="28"/>
      <w:sz w:val="20"/>
      <w:lang w:val="cs-CZ" w:eastAsia="sk-SK"/>
    </w:rPr>
  </w:style>
  <w:style w:type="paragraph" w:customStyle="1" w:styleId="Zkladntext22">
    <w:name w:val="Základný text 22"/>
    <w:basedOn w:val="Normlny"/>
    <w:uiPriority w:val="99"/>
    <w:rsid w:val="0012177E"/>
    <w:pPr>
      <w:overflowPunct w:val="0"/>
      <w:autoSpaceDE w:val="0"/>
      <w:autoSpaceDN w:val="0"/>
      <w:adjustRightInd w:val="0"/>
      <w:spacing w:after="60" w:line="312" w:lineRule="auto"/>
      <w:ind w:right="84" w:firstLine="142"/>
      <w:jc w:val="both"/>
      <w:textAlignment w:val="baseline"/>
    </w:pPr>
    <w:rPr>
      <w:b w:val="0"/>
      <w:kern w:val="28"/>
      <w:sz w:val="18"/>
      <w:lang w:eastAsia="sk-SK"/>
    </w:rPr>
  </w:style>
  <w:style w:type="paragraph" w:customStyle="1" w:styleId="truktradokumentu1">
    <w:name w:val="Štruktúra dokumentu1"/>
    <w:basedOn w:val="Normlny"/>
    <w:uiPriority w:val="99"/>
    <w:rsid w:val="0012177E"/>
    <w:pPr>
      <w:shd w:val="clear" w:color="auto" w:fill="000080"/>
      <w:overflowPunct w:val="0"/>
      <w:autoSpaceDE w:val="0"/>
      <w:autoSpaceDN w:val="0"/>
      <w:adjustRightInd w:val="0"/>
      <w:spacing w:after="60" w:line="312" w:lineRule="auto"/>
      <w:ind w:firstLine="709"/>
      <w:jc w:val="both"/>
      <w:textAlignment w:val="baseline"/>
    </w:pPr>
    <w:rPr>
      <w:rFonts w:ascii="Tahoma" w:hAnsi="Tahoma"/>
      <w:b w:val="0"/>
      <w:kern w:val="28"/>
      <w:sz w:val="24"/>
      <w:lang w:eastAsia="sk-SK"/>
    </w:rPr>
  </w:style>
  <w:style w:type="paragraph" w:customStyle="1" w:styleId="Zkladntext0">
    <w:name w:val="Z‡kladn’ text"/>
    <w:basedOn w:val="Normlny"/>
    <w:uiPriority w:val="99"/>
    <w:rsid w:val="0012177E"/>
    <w:pPr>
      <w:overflowPunct w:val="0"/>
      <w:autoSpaceDE w:val="0"/>
      <w:autoSpaceDN w:val="0"/>
      <w:adjustRightInd w:val="0"/>
      <w:spacing w:before="240" w:after="120" w:line="312" w:lineRule="auto"/>
      <w:ind w:left="720" w:right="113" w:hanging="720"/>
      <w:jc w:val="both"/>
      <w:textAlignment w:val="baseline"/>
    </w:pPr>
    <w:rPr>
      <w:b w:val="0"/>
      <w:kern w:val="28"/>
      <w:sz w:val="18"/>
      <w:lang w:val="cs-CZ" w:eastAsia="sk-SK"/>
    </w:rPr>
  </w:style>
  <w:style w:type="paragraph" w:customStyle="1" w:styleId="Zkladntextodsazen">
    <w:name w:val="Z‡kladn’ text odsazen?"/>
    <w:basedOn w:val="Normlny"/>
    <w:uiPriority w:val="99"/>
    <w:rsid w:val="0012177E"/>
    <w:pPr>
      <w:overflowPunct w:val="0"/>
      <w:autoSpaceDE w:val="0"/>
      <w:autoSpaceDN w:val="0"/>
      <w:adjustRightInd w:val="0"/>
      <w:spacing w:before="240" w:after="120" w:line="312" w:lineRule="auto"/>
      <w:ind w:left="720" w:firstLine="708"/>
      <w:jc w:val="both"/>
      <w:textAlignment w:val="baseline"/>
    </w:pPr>
    <w:rPr>
      <w:b w:val="0"/>
      <w:kern w:val="28"/>
      <w:sz w:val="28"/>
      <w:lang w:val="cs-CZ" w:eastAsia="sk-SK"/>
    </w:rPr>
  </w:style>
  <w:style w:type="paragraph" w:customStyle="1" w:styleId="Zkladntextodsazen2">
    <w:name w:val="Z‡kladn’ text odsazen? 2"/>
    <w:basedOn w:val="Normlny"/>
    <w:uiPriority w:val="99"/>
    <w:rsid w:val="0012177E"/>
    <w:pPr>
      <w:overflowPunct w:val="0"/>
      <w:autoSpaceDE w:val="0"/>
      <w:autoSpaceDN w:val="0"/>
      <w:adjustRightInd w:val="0"/>
      <w:spacing w:before="240" w:after="120" w:line="312" w:lineRule="auto"/>
      <w:ind w:left="720" w:firstLine="708"/>
      <w:textAlignment w:val="baseline"/>
    </w:pPr>
    <w:rPr>
      <w:b w:val="0"/>
      <w:kern w:val="28"/>
      <w:sz w:val="28"/>
      <w:lang w:val="cs-CZ" w:eastAsia="sk-SK"/>
    </w:rPr>
  </w:style>
  <w:style w:type="character" w:styleId="Intenzvnyodkaz">
    <w:name w:val="Intense Reference"/>
    <w:basedOn w:val="Predvolenpsmoodseku"/>
    <w:uiPriority w:val="32"/>
    <w:rsid w:val="0012177E"/>
    <w:rPr>
      <w:b/>
      <w:bCs/>
      <w:smallCaps/>
      <w:color w:val="C0504D"/>
      <w:spacing w:val="5"/>
      <w:u w:val="single"/>
    </w:rPr>
  </w:style>
  <w:style w:type="paragraph" w:customStyle="1" w:styleId="definicia">
    <w:name w:val="definicia"/>
    <w:basedOn w:val="Normlny"/>
    <w:uiPriority w:val="99"/>
    <w:rsid w:val="0012177E"/>
    <w:pPr>
      <w:spacing w:before="100" w:beforeAutospacing="1" w:after="100" w:afterAutospacing="1"/>
      <w:ind w:firstLine="709"/>
    </w:pPr>
    <w:rPr>
      <w:b w:val="0"/>
      <w:sz w:val="24"/>
      <w:szCs w:val="24"/>
      <w:lang w:eastAsia="sk-SK"/>
    </w:rPr>
  </w:style>
  <w:style w:type="paragraph" w:customStyle="1" w:styleId="slovanie">
    <w:name w:val="číslovanie"/>
    <w:basedOn w:val="Normlny"/>
    <w:uiPriority w:val="99"/>
    <w:rsid w:val="0012177E"/>
    <w:pPr>
      <w:numPr>
        <w:numId w:val="7"/>
      </w:numPr>
      <w:overflowPunct w:val="0"/>
      <w:autoSpaceDE w:val="0"/>
      <w:autoSpaceDN w:val="0"/>
      <w:adjustRightInd w:val="0"/>
      <w:spacing w:after="60" w:line="312" w:lineRule="auto"/>
      <w:jc w:val="both"/>
      <w:textAlignment w:val="baseline"/>
    </w:pPr>
    <w:rPr>
      <w:b w:val="0"/>
      <w:kern w:val="28"/>
      <w:sz w:val="24"/>
      <w:lang w:eastAsia="sk-SK"/>
    </w:rPr>
  </w:style>
  <w:style w:type="character" w:customStyle="1" w:styleId="apple-style-span">
    <w:name w:val="apple-style-span"/>
    <w:basedOn w:val="Predvolenpsmoodseku"/>
    <w:rsid w:val="0012177E"/>
  </w:style>
  <w:style w:type="character" w:customStyle="1" w:styleId="searchmatch">
    <w:name w:val="searchmatch"/>
    <w:basedOn w:val="Predvolenpsmoodseku"/>
    <w:rsid w:val="0012177E"/>
  </w:style>
  <w:style w:type="character" w:customStyle="1" w:styleId="google-src-text">
    <w:name w:val="google-src-text"/>
    <w:basedOn w:val="Predvolenpsmoodseku"/>
    <w:rsid w:val="0012177E"/>
  </w:style>
  <w:style w:type="paragraph" w:customStyle="1" w:styleId="normalno0">
    <w:name w:val="normalno"/>
    <w:basedOn w:val="Normlny"/>
    <w:uiPriority w:val="99"/>
    <w:rsid w:val="0012177E"/>
    <w:pPr>
      <w:spacing w:before="100" w:beforeAutospacing="1" w:after="100" w:afterAutospacing="1"/>
      <w:ind w:firstLine="709"/>
    </w:pPr>
    <w:rPr>
      <w:b w:val="0"/>
      <w:sz w:val="24"/>
      <w:szCs w:val="24"/>
      <w:lang w:eastAsia="sk-SK"/>
    </w:rPr>
  </w:style>
  <w:style w:type="character" w:customStyle="1" w:styleId="spelle">
    <w:name w:val="spelle"/>
    <w:basedOn w:val="Predvolenpsmoodseku"/>
    <w:rsid w:val="0012177E"/>
  </w:style>
  <w:style w:type="numbering" w:customStyle="1" w:styleId="tl1">
    <w:name w:val="Štýl1"/>
    <w:rsid w:val="0012177E"/>
    <w:pPr>
      <w:numPr>
        <w:numId w:val="2"/>
      </w:numPr>
    </w:pPr>
  </w:style>
  <w:style w:type="paragraph" w:customStyle="1" w:styleId="JHislovanie">
    <w:name w:val="JH čislovanie"/>
    <w:basedOn w:val="Normlny"/>
    <w:uiPriority w:val="99"/>
    <w:rsid w:val="0012177E"/>
    <w:pPr>
      <w:numPr>
        <w:numId w:val="3"/>
      </w:numPr>
      <w:overflowPunct w:val="0"/>
      <w:autoSpaceDE w:val="0"/>
      <w:autoSpaceDN w:val="0"/>
      <w:adjustRightInd w:val="0"/>
      <w:spacing w:line="312" w:lineRule="auto"/>
      <w:ind w:left="1066" w:hanging="357"/>
      <w:jc w:val="both"/>
      <w:textAlignment w:val="baseline"/>
    </w:pPr>
    <w:rPr>
      <w:b w:val="0"/>
      <w:kern w:val="28"/>
      <w:sz w:val="24"/>
      <w:szCs w:val="22"/>
      <w:lang w:eastAsia="sk-SK"/>
    </w:rPr>
  </w:style>
  <w:style w:type="paragraph" w:customStyle="1" w:styleId="JhNadpis1nzov">
    <w:name w:val="Jh  Nadpis 1 názov"/>
    <w:basedOn w:val="Nadpis1"/>
    <w:next w:val="Normlny"/>
    <w:uiPriority w:val="99"/>
    <w:rsid w:val="0012177E"/>
    <w:pPr>
      <w:overflowPunct w:val="0"/>
      <w:autoSpaceDE w:val="0"/>
      <w:autoSpaceDN w:val="0"/>
      <w:adjustRightInd w:val="0"/>
      <w:spacing w:after="240" w:line="312" w:lineRule="auto"/>
      <w:ind w:right="4537"/>
      <w:textAlignment w:val="baseline"/>
    </w:pPr>
    <w:rPr>
      <w:rFonts w:ascii="Times New Roman" w:hAnsi="Times New Roman"/>
      <w:bCs/>
      <w:color w:val="auto"/>
      <w:kern w:val="32"/>
      <w:sz w:val="36"/>
      <w:lang w:eastAsia="sk-SK"/>
    </w:rPr>
  </w:style>
  <w:style w:type="paragraph" w:customStyle="1" w:styleId="Nadpiszk">
    <w:name w:val="Nadpis zák"/>
    <w:basedOn w:val="Normlny"/>
    <w:next w:val="Normlny"/>
    <w:link w:val="NadpiszkChar"/>
    <w:rsid w:val="0012177E"/>
    <w:pPr>
      <w:numPr>
        <w:numId w:val="30"/>
      </w:numPr>
      <w:tabs>
        <w:tab w:val="left" w:pos="709"/>
      </w:tabs>
      <w:overflowPunct w:val="0"/>
      <w:autoSpaceDE w:val="0"/>
      <w:autoSpaceDN w:val="0"/>
      <w:adjustRightInd w:val="0"/>
      <w:spacing w:before="120" w:after="60" w:line="312" w:lineRule="auto"/>
      <w:jc w:val="both"/>
      <w:textAlignment w:val="baseline"/>
    </w:pPr>
    <w:rPr>
      <w:iCs/>
      <w:color w:val="000000"/>
      <w:kern w:val="28"/>
      <w:sz w:val="24"/>
      <w:lang w:eastAsia="sk-SK"/>
    </w:rPr>
  </w:style>
  <w:style w:type="paragraph" w:customStyle="1" w:styleId="Naspis2">
    <w:name w:val="Naspis 2"/>
    <w:basedOn w:val="Nadpis1"/>
    <w:next w:val="Normlny"/>
    <w:uiPriority w:val="99"/>
    <w:rsid w:val="0012177E"/>
    <w:pPr>
      <w:spacing w:before="240" w:after="120" w:line="240" w:lineRule="auto"/>
      <w:contextualSpacing/>
      <w:jc w:val="both"/>
    </w:pPr>
    <w:rPr>
      <w:bCs/>
      <w:i/>
      <w:color w:val="993300"/>
      <w:kern w:val="32"/>
      <w:szCs w:val="32"/>
      <w:lang w:eastAsia="sk-SK"/>
    </w:rPr>
  </w:style>
  <w:style w:type="character" w:customStyle="1" w:styleId="NadpiszkChar">
    <w:name w:val="Nadpis zák Char"/>
    <w:basedOn w:val="Predvolenpsmoodseku"/>
    <w:link w:val="Nadpiszk"/>
    <w:rsid w:val="0012177E"/>
    <w:rPr>
      <w:b/>
      <w:iCs/>
      <w:color w:val="000000"/>
      <w:kern w:val="28"/>
      <w:sz w:val="24"/>
    </w:rPr>
  </w:style>
  <w:style w:type="paragraph" w:styleId="Odsekzoznamu">
    <w:name w:val="List Paragraph"/>
    <w:aliases w:val="Odsek zoznamu jahn"/>
    <w:basedOn w:val="Normlny"/>
    <w:uiPriority w:val="34"/>
    <w:unhideWhenUsed/>
    <w:qFormat/>
    <w:rsid w:val="0012177E"/>
    <w:pPr>
      <w:overflowPunct w:val="0"/>
      <w:autoSpaceDE w:val="0"/>
      <w:autoSpaceDN w:val="0"/>
      <w:adjustRightInd w:val="0"/>
      <w:spacing w:line="276" w:lineRule="auto"/>
      <w:ind w:left="1208" w:hanging="851"/>
      <w:jc w:val="both"/>
      <w:textAlignment w:val="baseline"/>
    </w:pPr>
    <w:rPr>
      <w:b w:val="0"/>
      <w:color w:val="000000"/>
      <w:kern w:val="28"/>
      <w:sz w:val="24"/>
      <w:szCs w:val="24"/>
      <w:lang w:eastAsia="sk-SK"/>
    </w:rPr>
  </w:style>
  <w:style w:type="paragraph" w:customStyle="1" w:styleId="Obrzok">
    <w:name w:val="Obrázok"/>
    <w:basedOn w:val="Nzov"/>
    <w:next w:val="Normlny"/>
    <w:uiPriority w:val="99"/>
    <w:rsid w:val="0012177E"/>
    <w:pPr>
      <w:overflowPunct w:val="0"/>
      <w:autoSpaceDE w:val="0"/>
      <w:autoSpaceDN w:val="0"/>
      <w:adjustRightInd w:val="0"/>
      <w:spacing w:before="240" w:after="120" w:line="312" w:lineRule="auto"/>
      <w:jc w:val="left"/>
      <w:textAlignment w:val="baseline"/>
    </w:pPr>
    <w:rPr>
      <w:rFonts w:ascii="Times New Roman" w:hAnsi="Times New Roman"/>
      <w:caps w:val="0"/>
      <w:color w:val="000000"/>
      <w:spacing w:val="5"/>
      <w:kern w:val="28"/>
      <w:sz w:val="24"/>
      <w:szCs w:val="52"/>
      <w:lang w:eastAsia="sk-SK"/>
    </w:rPr>
  </w:style>
  <w:style w:type="paragraph" w:customStyle="1" w:styleId="tlJHislovanie14pt">
    <w:name w:val="Štýl JH čislovanie + 14 pt"/>
    <w:basedOn w:val="JHislovanie"/>
    <w:uiPriority w:val="99"/>
    <w:rsid w:val="0012177E"/>
    <w:pPr>
      <w:numPr>
        <w:numId w:val="0"/>
      </w:numPr>
      <w:tabs>
        <w:tab w:val="left" w:pos="567"/>
      </w:tabs>
      <w:spacing w:before="120" w:after="120" w:line="300" w:lineRule="auto"/>
      <w:ind w:left="567" w:hanging="567"/>
      <w:contextualSpacing/>
      <w:jc w:val="left"/>
    </w:pPr>
    <w:rPr>
      <w:b/>
      <w:bCs/>
      <w:szCs w:val="28"/>
    </w:rPr>
  </w:style>
  <w:style w:type="numbering" w:customStyle="1" w:styleId="tl9">
    <w:name w:val="Štýl9"/>
    <w:uiPriority w:val="99"/>
    <w:rsid w:val="0012177E"/>
    <w:pPr>
      <w:numPr>
        <w:numId w:val="4"/>
      </w:numPr>
    </w:pPr>
  </w:style>
  <w:style w:type="character" w:customStyle="1" w:styleId="tlKurzva">
    <w:name w:val="Štýl Kurzíva"/>
    <w:basedOn w:val="Predvolenpsmoodseku"/>
    <w:rsid w:val="0012177E"/>
    <w:rPr>
      <w:i/>
      <w:iCs/>
    </w:rPr>
  </w:style>
  <w:style w:type="paragraph" w:customStyle="1" w:styleId="tlRmekJednoduchAutomatick05ptrkaiary">
    <w:name w:val="Štýl Rámček: (Jednoduché Automatická  05 pt Šírka čiary)"/>
    <w:basedOn w:val="Normlny"/>
    <w:next w:val="Normlny"/>
    <w:uiPriority w:val="99"/>
    <w:rsid w:val="0012177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ind w:firstLine="363"/>
      <w:contextualSpacing/>
      <w:jc w:val="both"/>
      <w:textAlignment w:val="baseline"/>
    </w:pPr>
    <w:rPr>
      <w:b w:val="0"/>
      <w:color w:val="000000"/>
      <w:kern w:val="28"/>
      <w:sz w:val="24"/>
      <w:lang w:eastAsia="sk-SK"/>
    </w:rPr>
  </w:style>
  <w:style w:type="paragraph" w:customStyle="1" w:styleId="ObrzokT">
    <w:name w:val="Obrázok T"/>
    <w:basedOn w:val="Obrzok"/>
    <w:next w:val="Normlny"/>
    <w:uiPriority w:val="99"/>
    <w:rsid w:val="0012177E"/>
  </w:style>
  <w:style w:type="paragraph" w:customStyle="1" w:styleId="ObrzokG">
    <w:name w:val="Obrázok G"/>
    <w:basedOn w:val="Obrzok"/>
    <w:next w:val="Normlny"/>
    <w:uiPriority w:val="99"/>
    <w:rsid w:val="0012177E"/>
  </w:style>
  <w:style w:type="paragraph" w:customStyle="1" w:styleId="Nadpisz2">
    <w:name w:val="Nadpis z2"/>
    <w:basedOn w:val="Normlny"/>
    <w:next w:val="Normlny"/>
    <w:rsid w:val="0012177E"/>
    <w:pPr>
      <w:numPr>
        <w:ilvl w:val="1"/>
        <w:numId w:val="30"/>
      </w:numPr>
      <w:tabs>
        <w:tab w:val="left" w:pos="851"/>
      </w:tabs>
      <w:overflowPunct w:val="0"/>
      <w:autoSpaceDE w:val="0"/>
      <w:autoSpaceDN w:val="0"/>
      <w:adjustRightInd w:val="0"/>
      <w:spacing w:before="120" w:after="60" w:line="312" w:lineRule="auto"/>
      <w:jc w:val="both"/>
      <w:textAlignment w:val="baseline"/>
    </w:pPr>
    <w:rPr>
      <w:kern w:val="28"/>
      <w:sz w:val="24"/>
      <w:szCs w:val="24"/>
      <w:lang w:eastAsia="sk-SK"/>
    </w:rPr>
  </w:style>
  <w:style w:type="paragraph" w:customStyle="1" w:styleId="Nadpisz3">
    <w:name w:val="Nadpis z3"/>
    <w:basedOn w:val="Nadpiszk"/>
    <w:next w:val="Normlny"/>
    <w:rsid w:val="0012177E"/>
    <w:pPr>
      <w:numPr>
        <w:ilvl w:val="2"/>
      </w:numPr>
      <w:tabs>
        <w:tab w:val="clear" w:pos="709"/>
        <w:tab w:val="clear" w:pos="1276"/>
        <w:tab w:val="num" w:pos="360"/>
        <w:tab w:val="left" w:pos="992"/>
        <w:tab w:val="num" w:pos="1134"/>
      </w:tabs>
      <w:ind w:left="360" w:hanging="360"/>
    </w:pPr>
    <w:rPr>
      <w:szCs w:val="24"/>
    </w:rPr>
  </w:style>
  <w:style w:type="numbering" w:customStyle="1" w:styleId="tl2">
    <w:name w:val="Štýl2"/>
    <w:uiPriority w:val="99"/>
    <w:rsid w:val="0012177E"/>
    <w:pPr>
      <w:numPr>
        <w:numId w:val="5"/>
      </w:numPr>
    </w:pPr>
  </w:style>
  <w:style w:type="numbering" w:customStyle="1" w:styleId="tl3">
    <w:name w:val="Štýl3"/>
    <w:uiPriority w:val="99"/>
    <w:rsid w:val="0012177E"/>
    <w:pPr>
      <w:numPr>
        <w:numId w:val="6"/>
      </w:numPr>
    </w:pPr>
  </w:style>
  <w:style w:type="paragraph" w:customStyle="1" w:styleId="NadpisZ1">
    <w:name w:val="Nadpis Z1"/>
    <w:basedOn w:val="Normlny"/>
    <w:uiPriority w:val="99"/>
    <w:rsid w:val="0012177E"/>
    <w:pPr>
      <w:overflowPunct w:val="0"/>
      <w:autoSpaceDE w:val="0"/>
      <w:autoSpaceDN w:val="0"/>
      <w:adjustRightInd w:val="0"/>
      <w:spacing w:after="120" w:line="312" w:lineRule="auto"/>
      <w:jc w:val="both"/>
      <w:textAlignment w:val="baseline"/>
    </w:pPr>
    <w:rPr>
      <w:kern w:val="28"/>
      <w:sz w:val="28"/>
      <w:lang w:eastAsia="sk-SK"/>
    </w:rPr>
  </w:style>
  <w:style w:type="paragraph" w:customStyle="1" w:styleId="tlPrvriadok0cm">
    <w:name w:val="Štýl Prvý riadok:  0 cm"/>
    <w:basedOn w:val="Normlny"/>
    <w:next w:val="Normlny"/>
    <w:uiPriority w:val="99"/>
    <w:rsid w:val="0012177E"/>
    <w:pPr>
      <w:overflowPunct w:val="0"/>
      <w:autoSpaceDE w:val="0"/>
      <w:autoSpaceDN w:val="0"/>
      <w:adjustRightInd w:val="0"/>
      <w:spacing w:line="276" w:lineRule="auto"/>
      <w:textAlignment w:val="baseline"/>
    </w:pPr>
    <w:rPr>
      <w:b w:val="0"/>
      <w:color w:val="000000"/>
      <w:kern w:val="28"/>
      <w:sz w:val="24"/>
      <w:lang w:eastAsia="sk-SK"/>
    </w:rPr>
  </w:style>
  <w:style w:type="character" w:customStyle="1" w:styleId="Kurzva-tab">
    <w:name w:val="Kurzíva-tab"/>
    <w:rsid w:val="0012177E"/>
    <w:rPr>
      <w:rFonts w:ascii="Times New Roman" w:hAnsi="Times New Roman"/>
      <w:i/>
      <w:iCs/>
      <w:dstrike w:val="0"/>
      <w:color w:val="000000"/>
      <w:sz w:val="24"/>
      <w:vertAlign w:val="baseline"/>
    </w:rPr>
  </w:style>
  <w:style w:type="paragraph" w:customStyle="1" w:styleId="Novslo">
    <w:name w:val="Nové číslo"/>
    <w:basedOn w:val="Normlny"/>
    <w:uiPriority w:val="99"/>
    <w:rsid w:val="0012177E"/>
    <w:pPr>
      <w:numPr>
        <w:numId w:val="8"/>
      </w:numPr>
      <w:overflowPunct w:val="0"/>
      <w:autoSpaceDE w:val="0"/>
      <w:autoSpaceDN w:val="0"/>
      <w:adjustRightInd w:val="0"/>
      <w:spacing w:line="276" w:lineRule="auto"/>
      <w:ind w:left="714" w:hanging="357"/>
      <w:contextualSpacing/>
      <w:jc w:val="both"/>
      <w:textAlignment w:val="baseline"/>
    </w:pPr>
    <w:rPr>
      <w:b w:val="0"/>
      <w:color w:val="000000"/>
      <w:kern w:val="28"/>
      <w:sz w:val="24"/>
      <w:szCs w:val="24"/>
      <w:lang w:eastAsia="sk-SK"/>
    </w:rPr>
  </w:style>
  <w:style w:type="paragraph" w:customStyle="1" w:styleId="ObrzokP">
    <w:name w:val="Obrázok P"/>
    <w:basedOn w:val="Normlny"/>
    <w:next w:val="Normlny"/>
    <w:uiPriority w:val="99"/>
    <w:rsid w:val="0012177E"/>
    <w:pPr>
      <w:tabs>
        <w:tab w:val="left" w:pos="1418"/>
      </w:tabs>
      <w:overflowPunct w:val="0"/>
      <w:autoSpaceDE w:val="0"/>
      <w:autoSpaceDN w:val="0"/>
      <w:adjustRightInd w:val="0"/>
      <w:spacing w:after="120" w:line="276" w:lineRule="auto"/>
      <w:ind w:left="1418" w:hanging="1418"/>
    </w:pPr>
    <w:rPr>
      <w:bCs/>
      <w:color w:val="000000"/>
      <w:spacing w:val="5"/>
      <w:kern w:val="28"/>
      <w:sz w:val="24"/>
      <w:szCs w:val="52"/>
      <w:lang w:eastAsia="sk-SK"/>
    </w:rPr>
  </w:style>
  <w:style w:type="character" w:customStyle="1" w:styleId="apple-converted-space">
    <w:name w:val="apple-converted-space"/>
    <w:basedOn w:val="Predvolenpsmoodseku"/>
    <w:rsid w:val="0012177E"/>
  </w:style>
  <w:style w:type="paragraph" w:customStyle="1" w:styleId="Mojeslo">
    <w:name w:val="Moje číslo"/>
    <w:basedOn w:val="Nadpisz2"/>
    <w:uiPriority w:val="99"/>
    <w:rsid w:val="0012177E"/>
    <w:pPr>
      <w:numPr>
        <w:numId w:val="9"/>
      </w:numPr>
      <w:spacing w:after="120"/>
      <w:ind w:left="709" w:hanging="709"/>
      <w:contextualSpacing/>
    </w:pPr>
    <w:rPr>
      <w:b w:val="0"/>
    </w:rPr>
  </w:style>
  <w:style w:type="paragraph" w:customStyle="1" w:styleId="Norml-podpis">
    <w:name w:val="Normál-podpis"/>
    <w:basedOn w:val="Normlny"/>
    <w:next w:val="Normlny"/>
    <w:uiPriority w:val="99"/>
    <w:rsid w:val="0012177E"/>
    <w:pPr>
      <w:overflowPunct w:val="0"/>
      <w:autoSpaceDE w:val="0"/>
      <w:autoSpaceDN w:val="0"/>
      <w:adjustRightInd w:val="0"/>
      <w:spacing w:before="60" w:after="240" w:line="312" w:lineRule="auto"/>
      <w:jc w:val="both"/>
      <w:textAlignment w:val="baseline"/>
    </w:pPr>
    <w:rPr>
      <w:b w:val="0"/>
      <w:kern w:val="28"/>
      <w:sz w:val="24"/>
      <w:lang w:eastAsia="sk-SK"/>
    </w:rPr>
  </w:style>
  <w:style w:type="paragraph" w:customStyle="1" w:styleId="Normal-pauza">
    <w:name w:val="Normal-pauza"/>
    <w:basedOn w:val="Normlny"/>
    <w:next w:val="Normlny"/>
    <w:uiPriority w:val="99"/>
    <w:rsid w:val="0012177E"/>
    <w:pPr>
      <w:overflowPunct w:val="0"/>
      <w:autoSpaceDE w:val="0"/>
      <w:autoSpaceDN w:val="0"/>
      <w:adjustRightInd w:val="0"/>
      <w:spacing w:line="240" w:lineRule="atLeast"/>
      <w:jc w:val="both"/>
      <w:textAlignment w:val="baseline"/>
    </w:pPr>
    <w:rPr>
      <w:b w:val="0"/>
      <w:kern w:val="28"/>
      <w:sz w:val="16"/>
      <w:lang w:eastAsia="sk-SK"/>
    </w:rPr>
  </w:style>
  <w:style w:type="paragraph" w:customStyle="1" w:styleId="tlTHE01-slovanodsekPodaokraja">
    <w:name w:val="Štýl THE01-číslovaný odsek + Podľa okraja"/>
    <w:basedOn w:val="THE-slovanodsek"/>
    <w:uiPriority w:val="99"/>
    <w:rsid w:val="0012177E"/>
    <w:pPr>
      <w:jc w:val="both"/>
    </w:pPr>
  </w:style>
  <w:style w:type="numbering" w:customStyle="1" w:styleId="odstavce">
    <w:name w:val="odstavce"/>
    <w:basedOn w:val="Bezzoznamu"/>
    <w:rsid w:val="0012177E"/>
    <w:pPr>
      <w:numPr>
        <w:numId w:val="10"/>
      </w:numPr>
    </w:pPr>
  </w:style>
  <w:style w:type="numbering" w:customStyle="1" w:styleId="Nadpisy-odrky">
    <w:name w:val="Nadpisy-odrážky"/>
    <w:basedOn w:val="Bezzoznamu"/>
    <w:uiPriority w:val="99"/>
    <w:rsid w:val="0012177E"/>
    <w:pPr>
      <w:numPr>
        <w:numId w:val="11"/>
      </w:numPr>
    </w:pPr>
  </w:style>
  <w:style w:type="paragraph" w:customStyle="1" w:styleId="Kurzva">
    <w:name w:val="Kurzíva"/>
    <w:basedOn w:val="Normlny"/>
    <w:next w:val="Normlny"/>
    <w:uiPriority w:val="99"/>
    <w:rsid w:val="0012177E"/>
    <w:pPr>
      <w:tabs>
        <w:tab w:val="left" w:pos="369"/>
        <w:tab w:val="left" w:pos="709"/>
      </w:tabs>
      <w:overflowPunct w:val="0"/>
      <w:autoSpaceDE w:val="0"/>
      <w:autoSpaceDN w:val="0"/>
      <w:adjustRightInd w:val="0"/>
      <w:spacing w:before="120" w:after="60" w:line="276" w:lineRule="auto"/>
      <w:jc w:val="both"/>
      <w:textAlignment w:val="baseline"/>
    </w:pPr>
    <w:rPr>
      <w:i/>
      <w:color w:val="000000"/>
      <w:kern w:val="28"/>
      <w:sz w:val="24"/>
      <w:szCs w:val="24"/>
      <w:u w:val="single"/>
      <w:lang w:eastAsia="sk-SK"/>
    </w:rPr>
  </w:style>
  <w:style w:type="paragraph" w:customStyle="1" w:styleId="JHnadpis4">
    <w:name w:val="JH nadpis 4"/>
    <w:basedOn w:val="Kurzva"/>
    <w:next w:val="Normlny"/>
    <w:uiPriority w:val="99"/>
    <w:rsid w:val="0012177E"/>
    <w:pPr>
      <w:tabs>
        <w:tab w:val="clear" w:pos="369"/>
      </w:tabs>
      <w:jc w:val="left"/>
    </w:pPr>
    <w:rPr>
      <w:i w:val="0"/>
    </w:rPr>
  </w:style>
  <w:style w:type="paragraph" w:customStyle="1" w:styleId="JH2rove">
    <w:name w:val="JH 2. úroveň"/>
    <w:basedOn w:val="Normlny"/>
    <w:next w:val="Normlny"/>
    <w:link w:val="JH2roveChar"/>
    <w:uiPriority w:val="99"/>
    <w:rsid w:val="0012177E"/>
    <w:pPr>
      <w:numPr>
        <w:ilvl w:val="2"/>
        <w:numId w:val="22"/>
      </w:numPr>
      <w:tabs>
        <w:tab w:val="left" w:pos="709"/>
      </w:tabs>
      <w:overflowPunct w:val="0"/>
      <w:autoSpaceDE w:val="0"/>
      <w:autoSpaceDN w:val="0"/>
      <w:adjustRightInd w:val="0"/>
      <w:spacing w:before="240" w:after="120" w:line="276" w:lineRule="auto"/>
      <w:textAlignment w:val="baseline"/>
    </w:pPr>
    <w:rPr>
      <w:color w:val="000000"/>
      <w:kern w:val="28"/>
      <w:sz w:val="24"/>
      <w:szCs w:val="28"/>
    </w:rPr>
  </w:style>
  <w:style w:type="paragraph" w:customStyle="1" w:styleId="jHslovanodsek">
    <w:name w:val="jH číslovaný odsek"/>
    <w:basedOn w:val="Normlny"/>
    <w:link w:val="jHslovanodsekChar"/>
    <w:uiPriority w:val="99"/>
    <w:rsid w:val="0012177E"/>
    <w:pPr>
      <w:numPr>
        <w:numId w:val="23"/>
      </w:numPr>
      <w:tabs>
        <w:tab w:val="left" w:pos="709"/>
      </w:tabs>
      <w:overflowPunct w:val="0"/>
      <w:autoSpaceDE w:val="0"/>
      <w:autoSpaceDN w:val="0"/>
      <w:adjustRightInd w:val="0"/>
      <w:spacing w:after="60" w:line="276" w:lineRule="auto"/>
      <w:ind w:left="709" w:hanging="709"/>
      <w:jc w:val="both"/>
      <w:textAlignment w:val="baseline"/>
    </w:pPr>
    <w:rPr>
      <w:iCs/>
      <w:color w:val="000000"/>
      <w:kern w:val="28"/>
      <w:sz w:val="24"/>
    </w:rPr>
  </w:style>
  <w:style w:type="character" w:customStyle="1" w:styleId="jHslovanodsekChar">
    <w:name w:val="jH číslovaný odsek Char"/>
    <w:link w:val="jHslovanodsek"/>
    <w:uiPriority w:val="99"/>
    <w:rsid w:val="0012177E"/>
    <w:rPr>
      <w:b/>
      <w:iCs/>
      <w:color w:val="000000"/>
      <w:kern w:val="28"/>
      <w:sz w:val="24"/>
      <w:lang w:eastAsia="cs-CZ"/>
    </w:rPr>
  </w:style>
  <w:style w:type="paragraph" w:styleId="Zoznamsodrkami">
    <w:name w:val="List Bullet"/>
    <w:basedOn w:val="Normlny"/>
    <w:next w:val="Normlny"/>
    <w:uiPriority w:val="99"/>
    <w:unhideWhenUsed/>
    <w:rsid w:val="0012177E"/>
    <w:pPr>
      <w:numPr>
        <w:numId w:val="12"/>
      </w:numPr>
      <w:tabs>
        <w:tab w:val="left" w:pos="369"/>
        <w:tab w:val="left" w:pos="709"/>
      </w:tabs>
      <w:overflowPunct w:val="0"/>
      <w:autoSpaceDE w:val="0"/>
      <w:autoSpaceDN w:val="0"/>
      <w:adjustRightInd w:val="0"/>
      <w:spacing w:after="60" w:line="276" w:lineRule="auto"/>
      <w:jc w:val="both"/>
      <w:textAlignment w:val="baseline"/>
    </w:pPr>
    <w:rPr>
      <w:color w:val="000000"/>
      <w:kern w:val="28"/>
      <w:sz w:val="28"/>
      <w:szCs w:val="24"/>
      <w:lang w:eastAsia="sk-SK"/>
    </w:rPr>
  </w:style>
  <w:style w:type="character" w:customStyle="1" w:styleId="JH2roveChar">
    <w:name w:val="JH 2. úroveň Char"/>
    <w:link w:val="JH2rove"/>
    <w:uiPriority w:val="99"/>
    <w:rsid w:val="0012177E"/>
    <w:rPr>
      <w:b/>
      <w:color w:val="000000"/>
      <w:kern w:val="28"/>
      <w:sz w:val="24"/>
      <w:szCs w:val="28"/>
      <w:lang w:eastAsia="cs-CZ"/>
    </w:rPr>
  </w:style>
  <w:style w:type="paragraph" w:customStyle="1" w:styleId="Kurzva-tun">
    <w:name w:val="Kurzíva-tučná"/>
    <w:basedOn w:val="Kurzva"/>
    <w:next w:val="Normlny"/>
    <w:uiPriority w:val="99"/>
    <w:rsid w:val="0012177E"/>
    <w:rPr>
      <w:bCs/>
      <w:iCs/>
      <w:szCs w:val="20"/>
    </w:rPr>
  </w:style>
  <w:style w:type="paragraph" w:customStyle="1" w:styleId="THE-slovanodsek">
    <w:name w:val="THE-číslovaný odsek"/>
    <w:basedOn w:val="Normlny"/>
    <w:uiPriority w:val="99"/>
    <w:rsid w:val="0012177E"/>
    <w:pPr>
      <w:numPr>
        <w:numId w:val="13"/>
      </w:numPr>
      <w:tabs>
        <w:tab w:val="left" w:pos="369"/>
        <w:tab w:val="left" w:pos="709"/>
      </w:tabs>
      <w:overflowPunct w:val="0"/>
      <w:autoSpaceDE w:val="0"/>
      <w:autoSpaceDN w:val="0"/>
      <w:adjustRightInd w:val="0"/>
      <w:spacing w:after="60" w:line="312" w:lineRule="auto"/>
      <w:ind w:left="1134" w:hanging="425"/>
      <w:textAlignment w:val="baseline"/>
    </w:pPr>
    <w:rPr>
      <w:b w:val="0"/>
      <w:color w:val="000000"/>
      <w:kern w:val="28"/>
      <w:sz w:val="24"/>
      <w:lang w:eastAsia="sk-SK"/>
    </w:rPr>
  </w:style>
  <w:style w:type="paragraph" w:customStyle="1" w:styleId="tlTHE-slovanodsekPodaokrajaPred0ptRiadkovanie">
    <w:name w:val="Štýl THE-číslovaný odsek + Podľa okraja Pred:  0 pt Riadkovanie:..."/>
    <w:basedOn w:val="THE-slovanodsek"/>
    <w:uiPriority w:val="99"/>
    <w:rsid w:val="0012177E"/>
    <w:pPr>
      <w:spacing w:line="276" w:lineRule="auto"/>
      <w:jc w:val="both"/>
    </w:pPr>
  </w:style>
  <w:style w:type="paragraph" w:customStyle="1" w:styleId="tlTunPrvriadok0cmPred3pt">
    <w:name w:val="Štýl Tučné Prvý riadok:  0 cm Pred:  3 pt"/>
    <w:basedOn w:val="Normlny"/>
    <w:uiPriority w:val="99"/>
    <w:rsid w:val="0012177E"/>
    <w:pPr>
      <w:tabs>
        <w:tab w:val="left" w:pos="369"/>
        <w:tab w:val="left" w:pos="709"/>
      </w:tabs>
      <w:overflowPunct w:val="0"/>
      <w:autoSpaceDE w:val="0"/>
      <w:autoSpaceDN w:val="0"/>
      <w:adjustRightInd w:val="0"/>
      <w:spacing w:before="120" w:after="60" w:line="276" w:lineRule="auto"/>
      <w:jc w:val="both"/>
      <w:textAlignment w:val="baseline"/>
    </w:pPr>
    <w:rPr>
      <w:bCs/>
      <w:color w:val="000000"/>
      <w:kern w:val="28"/>
      <w:sz w:val="24"/>
      <w:lang w:eastAsia="sk-SK"/>
    </w:rPr>
  </w:style>
  <w:style w:type="character" w:customStyle="1" w:styleId="pp-headline-item">
    <w:name w:val="pp-headline-item"/>
    <w:basedOn w:val="Predvolenpsmoodseku"/>
    <w:rsid w:val="0012177E"/>
  </w:style>
  <w:style w:type="character" w:customStyle="1" w:styleId="telephone">
    <w:name w:val="telephone"/>
    <w:basedOn w:val="Predvolenpsmoodseku"/>
    <w:rsid w:val="0012177E"/>
  </w:style>
  <w:style w:type="numbering" w:customStyle="1" w:styleId="tl4">
    <w:name w:val="Štýl4"/>
    <w:uiPriority w:val="99"/>
    <w:rsid w:val="0012177E"/>
    <w:pPr>
      <w:numPr>
        <w:numId w:val="14"/>
      </w:numPr>
    </w:pPr>
  </w:style>
  <w:style w:type="paragraph" w:customStyle="1" w:styleId="Zkladtext">
    <w:name w:val="Základ text"/>
    <w:basedOn w:val="Normlny"/>
    <w:uiPriority w:val="99"/>
    <w:rsid w:val="0012177E"/>
    <w:pPr>
      <w:tabs>
        <w:tab w:val="left" w:pos="369"/>
        <w:tab w:val="left" w:pos="709"/>
      </w:tabs>
      <w:spacing w:after="60"/>
      <w:ind w:left="567"/>
      <w:jc w:val="both"/>
    </w:pPr>
    <w:rPr>
      <w:rFonts w:ascii="Arial" w:hAnsi="Arial"/>
      <w:b w:val="0"/>
      <w:sz w:val="22"/>
      <w:szCs w:val="22"/>
    </w:rPr>
  </w:style>
  <w:style w:type="paragraph" w:customStyle="1" w:styleId="Nadpisprlohy">
    <w:name w:val="Nadpis prílohy"/>
    <w:basedOn w:val="Normlny"/>
    <w:next w:val="Normlny"/>
    <w:uiPriority w:val="99"/>
    <w:rsid w:val="0012177E"/>
    <w:pPr>
      <w:tabs>
        <w:tab w:val="left" w:pos="369"/>
        <w:tab w:val="left" w:pos="709"/>
      </w:tabs>
      <w:jc w:val="both"/>
    </w:pPr>
    <w:rPr>
      <w:bCs/>
      <w:smallCaps/>
      <w:sz w:val="28"/>
      <w:lang w:eastAsia="sk-SK"/>
    </w:rPr>
  </w:style>
  <w:style w:type="character" w:customStyle="1" w:styleId="zkladChar">
    <w:name w:val="základ Char"/>
    <w:basedOn w:val="ZkladntextChar"/>
    <w:link w:val="zklad"/>
    <w:rsid w:val="0012177E"/>
    <w:rPr>
      <w:rFonts w:ascii="Arial" w:eastAsia="Arial Unicode MS" w:hAnsi="Arial"/>
    </w:rPr>
  </w:style>
  <w:style w:type="character" w:customStyle="1" w:styleId="EmailStyle1071">
    <w:name w:val="EmailStyle1071"/>
    <w:basedOn w:val="Predvolenpsmoodseku"/>
    <w:semiHidden/>
    <w:rsid w:val="0012177E"/>
    <w:rPr>
      <w:rFonts w:ascii="Arial" w:hAnsi="Arial" w:cs="Arial"/>
      <w:color w:val="000080"/>
      <w:sz w:val="20"/>
      <w:szCs w:val="20"/>
    </w:rPr>
  </w:style>
  <w:style w:type="paragraph" w:customStyle="1" w:styleId="zklad">
    <w:name w:val="základ"/>
    <w:basedOn w:val="Zkladntext"/>
    <w:link w:val="zkladChar"/>
    <w:rsid w:val="0012177E"/>
    <w:pPr>
      <w:tabs>
        <w:tab w:val="left" w:pos="369"/>
        <w:tab w:val="left" w:pos="709"/>
      </w:tabs>
      <w:spacing w:before="120" w:after="60" w:line="312" w:lineRule="auto"/>
      <w:ind w:firstLine="709"/>
    </w:pPr>
    <w:rPr>
      <w:rFonts w:ascii="Arial" w:eastAsia="Arial Unicode MS" w:hAnsi="Arial"/>
    </w:rPr>
  </w:style>
  <w:style w:type="paragraph" w:customStyle="1" w:styleId="msolistparagraph0">
    <w:name w:val="msolistparagraph"/>
    <w:basedOn w:val="Normlny"/>
    <w:uiPriority w:val="99"/>
    <w:rsid w:val="0012177E"/>
    <w:pPr>
      <w:tabs>
        <w:tab w:val="left" w:pos="369"/>
        <w:tab w:val="left" w:pos="709"/>
      </w:tabs>
      <w:spacing w:after="60"/>
      <w:ind w:left="720"/>
    </w:pPr>
    <w:rPr>
      <w:b w:val="0"/>
      <w:sz w:val="24"/>
      <w:szCs w:val="24"/>
      <w:lang w:eastAsia="sk-SK"/>
    </w:rPr>
  </w:style>
  <w:style w:type="numbering" w:customStyle="1" w:styleId="tlSodrkamiVavo125cmOpakovanzarka05cm">
    <w:name w:val="Štýl S odrážkami Vľavo:  125 cm Opakovaná zarážka:  05 cm"/>
    <w:basedOn w:val="Bezzoznamu"/>
    <w:rsid w:val="0012177E"/>
    <w:pPr>
      <w:numPr>
        <w:numId w:val="15"/>
      </w:numPr>
    </w:pPr>
  </w:style>
  <w:style w:type="paragraph" w:customStyle="1" w:styleId="font5">
    <w:name w:val="font5"/>
    <w:basedOn w:val="Normlny"/>
    <w:uiPriority w:val="99"/>
    <w:rsid w:val="0012177E"/>
    <w:pPr>
      <w:tabs>
        <w:tab w:val="left" w:pos="369"/>
        <w:tab w:val="left" w:pos="709"/>
      </w:tabs>
      <w:spacing w:before="100" w:beforeAutospacing="1" w:after="100" w:afterAutospacing="1"/>
    </w:pPr>
    <w:rPr>
      <w:rFonts w:ascii="Arial" w:hAnsi="Arial" w:cs="Arial"/>
      <w:b w:val="0"/>
      <w:i/>
      <w:iCs/>
      <w:color w:val="993300"/>
      <w:sz w:val="16"/>
      <w:szCs w:val="16"/>
      <w:lang w:eastAsia="sk-SK"/>
    </w:rPr>
  </w:style>
  <w:style w:type="paragraph" w:customStyle="1" w:styleId="xl65">
    <w:name w:val="xl65"/>
    <w:basedOn w:val="Normlny"/>
    <w:uiPriority w:val="99"/>
    <w:rsid w:val="0012177E"/>
    <w:pPr>
      <w:shd w:val="clear" w:color="000000" w:fill="F2F2F2"/>
      <w:tabs>
        <w:tab w:val="left" w:pos="369"/>
        <w:tab w:val="left" w:pos="709"/>
      </w:tabs>
      <w:spacing w:before="100" w:beforeAutospacing="1" w:after="100" w:afterAutospacing="1"/>
    </w:pPr>
    <w:rPr>
      <w:rFonts w:ascii="Arial" w:hAnsi="Arial" w:cs="Arial"/>
      <w:b w:val="0"/>
      <w:sz w:val="18"/>
      <w:szCs w:val="18"/>
      <w:lang w:eastAsia="sk-SK"/>
    </w:rPr>
  </w:style>
  <w:style w:type="paragraph" w:customStyle="1" w:styleId="xl66">
    <w:name w:val="xl66"/>
    <w:basedOn w:val="Normlny"/>
    <w:uiPriority w:val="99"/>
    <w:rsid w:val="0012177E"/>
    <w:pPr>
      <w:shd w:val="clear" w:color="000000" w:fill="F2F2F2"/>
      <w:tabs>
        <w:tab w:val="left" w:pos="369"/>
        <w:tab w:val="left" w:pos="709"/>
      </w:tabs>
      <w:spacing w:before="100" w:beforeAutospacing="1" w:after="100" w:afterAutospacing="1"/>
      <w:textAlignment w:val="center"/>
    </w:pPr>
    <w:rPr>
      <w:rFonts w:ascii="Arial" w:hAnsi="Arial" w:cs="Arial"/>
      <w:b w:val="0"/>
      <w:sz w:val="18"/>
      <w:szCs w:val="18"/>
      <w:lang w:eastAsia="sk-SK"/>
    </w:rPr>
  </w:style>
  <w:style w:type="paragraph" w:customStyle="1" w:styleId="xl67">
    <w:name w:val="xl67"/>
    <w:basedOn w:val="Normlny"/>
    <w:uiPriority w:val="99"/>
    <w:rsid w:val="0012177E"/>
    <w:pPr>
      <w:shd w:val="clear" w:color="000000" w:fill="F2F2F2"/>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68">
    <w:name w:val="xl68"/>
    <w:basedOn w:val="Normlny"/>
    <w:uiPriority w:val="99"/>
    <w:rsid w:val="0012177E"/>
    <w:pPr>
      <w:pBdr>
        <w:top w:val="single" w:sz="4" w:space="0" w:color="auto"/>
        <w:left w:val="single" w:sz="8" w:space="0" w:color="auto"/>
        <w:bottom w:val="single" w:sz="8"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Arial" w:hAnsi="Arial" w:cs="Arial"/>
      <w:b w:val="0"/>
      <w:i/>
      <w:iCs/>
      <w:sz w:val="18"/>
      <w:szCs w:val="18"/>
      <w:lang w:eastAsia="sk-SK"/>
    </w:rPr>
  </w:style>
  <w:style w:type="paragraph" w:customStyle="1" w:styleId="xl69">
    <w:name w:val="xl69"/>
    <w:basedOn w:val="Normlny"/>
    <w:uiPriority w:val="99"/>
    <w:rsid w:val="0012177E"/>
    <w:pPr>
      <w:pBdr>
        <w:top w:val="single" w:sz="4" w:space="0" w:color="auto"/>
        <w:left w:val="single" w:sz="4" w:space="0" w:color="auto"/>
        <w:bottom w:val="single" w:sz="8" w:space="0" w:color="auto"/>
      </w:pBdr>
      <w:tabs>
        <w:tab w:val="left" w:pos="369"/>
        <w:tab w:val="left" w:pos="709"/>
      </w:tabs>
      <w:spacing w:before="100" w:beforeAutospacing="1" w:after="100" w:afterAutospacing="1"/>
      <w:jc w:val="center"/>
      <w:textAlignment w:val="center"/>
    </w:pPr>
    <w:rPr>
      <w:rFonts w:ascii="Arial" w:hAnsi="Arial" w:cs="Arial"/>
      <w:b w:val="0"/>
      <w:i/>
      <w:iCs/>
      <w:sz w:val="18"/>
      <w:szCs w:val="18"/>
      <w:lang w:eastAsia="sk-SK"/>
    </w:rPr>
  </w:style>
  <w:style w:type="paragraph" w:customStyle="1" w:styleId="xl70">
    <w:name w:val="xl70"/>
    <w:basedOn w:val="Normlny"/>
    <w:uiPriority w:val="99"/>
    <w:rsid w:val="0012177E"/>
    <w:pPr>
      <w:pBdr>
        <w:top w:val="single" w:sz="8" w:space="0" w:color="auto"/>
        <w:left w:val="single" w:sz="8" w:space="0" w:color="auto"/>
        <w:bottom w:val="single" w:sz="4"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71">
    <w:name w:val="xl71"/>
    <w:basedOn w:val="Normlny"/>
    <w:uiPriority w:val="99"/>
    <w:rsid w:val="0012177E"/>
    <w:pPr>
      <w:pBdr>
        <w:top w:val="single" w:sz="4" w:space="0" w:color="auto"/>
        <w:left w:val="single" w:sz="8" w:space="0" w:color="auto"/>
        <w:bottom w:val="single" w:sz="4"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72">
    <w:name w:val="xl72"/>
    <w:basedOn w:val="Normlny"/>
    <w:uiPriority w:val="99"/>
    <w:rsid w:val="0012177E"/>
    <w:pPr>
      <w:pBdr>
        <w:top w:val="single" w:sz="4" w:space="0" w:color="auto"/>
        <w:left w:val="single" w:sz="8" w:space="0" w:color="auto"/>
        <w:bottom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73">
    <w:name w:val="xl73"/>
    <w:basedOn w:val="Normlny"/>
    <w:uiPriority w:val="99"/>
    <w:rsid w:val="0012177E"/>
    <w:pPr>
      <w:pBdr>
        <w:left w:val="single" w:sz="4" w:space="0" w:color="auto"/>
        <w:bottom w:val="single" w:sz="4"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Cambria" w:hAnsi="Cambria"/>
      <w:bCs/>
      <w:i/>
      <w:iCs/>
      <w:color w:val="974807"/>
      <w:sz w:val="24"/>
      <w:szCs w:val="24"/>
      <w:lang w:eastAsia="sk-SK"/>
    </w:rPr>
  </w:style>
  <w:style w:type="paragraph" w:customStyle="1" w:styleId="xl74">
    <w:name w:val="xl74"/>
    <w:basedOn w:val="Normlny"/>
    <w:uiPriority w:val="99"/>
    <w:rsid w:val="0012177E"/>
    <w:pPr>
      <w:pBdr>
        <w:top w:val="single" w:sz="4" w:space="0" w:color="auto"/>
        <w:left w:val="single" w:sz="4" w:space="0" w:color="auto"/>
        <w:bottom w:val="single" w:sz="4"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Cambria" w:hAnsi="Cambria"/>
      <w:bCs/>
      <w:i/>
      <w:iCs/>
      <w:color w:val="974807"/>
      <w:sz w:val="24"/>
      <w:szCs w:val="24"/>
      <w:lang w:eastAsia="sk-SK"/>
    </w:rPr>
  </w:style>
  <w:style w:type="paragraph" w:customStyle="1" w:styleId="xl75">
    <w:name w:val="xl75"/>
    <w:basedOn w:val="Normlny"/>
    <w:uiPriority w:val="99"/>
    <w:rsid w:val="0012177E"/>
    <w:pPr>
      <w:pBdr>
        <w:top w:val="single" w:sz="4" w:space="0" w:color="auto"/>
        <w:left w:val="single" w:sz="4" w:space="0" w:color="auto"/>
        <w:bottom w:val="single" w:sz="4" w:space="0" w:color="auto"/>
      </w:pBdr>
      <w:shd w:val="clear" w:color="000000" w:fill="F2F2F2"/>
      <w:tabs>
        <w:tab w:val="left" w:pos="369"/>
        <w:tab w:val="left" w:pos="709"/>
      </w:tabs>
      <w:spacing w:before="100" w:beforeAutospacing="1" w:after="100" w:afterAutospacing="1"/>
      <w:jc w:val="center"/>
      <w:textAlignment w:val="center"/>
    </w:pPr>
    <w:rPr>
      <w:rFonts w:ascii="Cambria" w:hAnsi="Cambria"/>
      <w:bCs/>
      <w:i/>
      <w:iCs/>
      <w:color w:val="974807"/>
      <w:sz w:val="24"/>
      <w:szCs w:val="24"/>
      <w:lang w:eastAsia="sk-SK"/>
    </w:rPr>
  </w:style>
  <w:style w:type="paragraph" w:customStyle="1" w:styleId="xl76">
    <w:name w:val="xl76"/>
    <w:basedOn w:val="Normlny"/>
    <w:uiPriority w:val="99"/>
    <w:rsid w:val="0012177E"/>
    <w:pPr>
      <w:pBdr>
        <w:top w:val="single" w:sz="8" w:space="0" w:color="auto"/>
        <w:left w:val="single" w:sz="8" w:space="0" w:color="auto"/>
        <w:bottom w:val="single" w:sz="4"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77">
    <w:name w:val="xl77"/>
    <w:basedOn w:val="Normlny"/>
    <w:uiPriority w:val="99"/>
    <w:rsid w:val="0012177E"/>
    <w:pPr>
      <w:pBdr>
        <w:top w:val="single" w:sz="8" w:space="0" w:color="auto"/>
        <w:left w:val="single" w:sz="4" w:space="0" w:color="auto"/>
        <w:bottom w:val="single" w:sz="4" w:space="0" w:color="auto"/>
      </w:pBdr>
      <w:shd w:val="clear" w:color="000000" w:fill="F2F2F2"/>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78">
    <w:name w:val="xl78"/>
    <w:basedOn w:val="Normlny"/>
    <w:uiPriority w:val="99"/>
    <w:rsid w:val="0012177E"/>
    <w:pPr>
      <w:pBdr>
        <w:top w:val="single" w:sz="8" w:space="0" w:color="auto"/>
        <w:left w:val="single" w:sz="8" w:space="0" w:color="auto"/>
      </w:pBdr>
      <w:shd w:val="clear" w:color="000000" w:fill="FF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79">
    <w:name w:val="xl79"/>
    <w:basedOn w:val="Normlny"/>
    <w:uiPriority w:val="99"/>
    <w:rsid w:val="0012177E"/>
    <w:pPr>
      <w:pBdr>
        <w:left w:val="single" w:sz="8" w:space="0" w:color="auto"/>
        <w:bottom w:val="single" w:sz="8" w:space="0" w:color="auto"/>
      </w:pBdr>
      <w:shd w:val="clear" w:color="000000" w:fill="FF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80">
    <w:name w:val="xl80"/>
    <w:basedOn w:val="Normlny"/>
    <w:uiPriority w:val="99"/>
    <w:rsid w:val="0012177E"/>
    <w:pPr>
      <w:pBdr>
        <w:top w:val="single" w:sz="8"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81">
    <w:name w:val="xl81"/>
    <w:basedOn w:val="Normlny"/>
    <w:uiPriority w:val="99"/>
    <w:rsid w:val="0012177E"/>
    <w:pPr>
      <w:pBdr>
        <w:top w:val="single" w:sz="4"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82">
    <w:name w:val="xl82"/>
    <w:basedOn w:val="Normlny"/>
    <w:uiPriority w:val="99"/>
    <w:rsid w:val="0012177E"/>
    <w:pPr>
      <w:pBdr>
        <w:top w:val="single" w:sz="4" w:space="0" w:color="auto"/>
        <w:left w:val="single" w:sz="8" w:space="0" w:color="auto"/>
        <w:bottom w:val="single" w:sz="8"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83">
    <w:name w:val="xl83"/>
    <w:basedOn w:val="Normlny"/>
    <w:uiPriority w:val="99"/>
    <w:rsid w:val="0012177E"/>
    <w:pPr>
      <w:pBdr>
        <w:top w:val="single" w:sz="8" w:space="0" w:color="auto"/>
        <w:left w:val="single" w:sz="8" w:space="0" w:color="auto"/>
        <w:bottom w:val="single" w:sz="4" w:space="0" w:color="auto"/>
      </w:pBdr>
      <w:shd w:val="clear" w:color="000000" w:fill="99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84">
    <w:name w:val="xl84"/>
    <w:basedOn w:val="Normlny"/>
    <w:uiPriority w:val="99"/>
    <w:rsid w:val="0012177E"/>
    <w:pPr>
      <w:pBdr>
        <w:top w:val="single" w:sz="4" w:space="0" w:color="auto"/>
        <w:left w:val="single" w:sz="8" w:space="0" w:color="auto"/>
        <w:bottom w:val="single" w:sz="8" w:space="0" w:color="auto"/>
      </w:pBdr>
      <w:shd w:val="clear" w:color="000000" w:fill="99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85">
    <w:name w:val="xl85"/>
    <w:basedOn w:val="Normlny"/>
    <w:uiPriority w:val="99"/>
    <w:rsid w:val="0012177E"/>
    <w:pPr>
      <w:pBdr>
        <w:top w:val="single" w:sz="8" w:space="0" w:color="auto"/>
        <w:left w:val="single" w:sz="8" w:space="0" w:color="auto"/>
      </w:pBdr>
      <w:shd w:val="clear" w:color="000000" w:fill="FFFFFF"/>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86">
    <w:name w:val="xl86"/>
    <w:basedOn w:val="Normlny"/>
    <w:uiPriority w:val="99"/>
    <w:rsid w:val="0012177E"/>
    <w:pPr>
      <w:pBdr>
        <w:top w:val="single" w:sz="8" w:space="0" w:color="auto"/>
      </w:pBdr>
      <w:shd w:val="clear" w:color="000000" w:fill="FFFFFF"/>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87">
    <w:name w:val="xl87"/>
    <w:basedOn w:val="Normlny"/>
    <w:uiPriority w:val="99"/>
    <w:rsid w:val="0012177E"/>
    <w:pPr>
      <w:pBdr>
        <w:top w:val="single" w:sz="8" w:space="0" w:color="auto"/>
        <w:right w:val="single" w:sz="8" w:space="0" w:color="auto"/>
      </w:pBdr>
      <w:shd w:val="clear" w:color="000000" w:fill="FFFFFF"/>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88">
    <w:name w:val="xl88"/>
    <w:basedOn w:val="Normlny"/>
    <w:uiPriority w:val="99"/>
    <w:rsid w:val="0012177E"/>
    <w:pPr>
      <w:pBdr>
        <w:left w:val="single" w:sz="8" w:space="0" w:color="auto"/>
        <w:bottom w:val="single" w:sz="4"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89">
    <w:name w:val="xl89"/>
    <w:basedOn w:val="Normlny"/>
    <w:uiPriority w:val="99"/>
    <w:rsid w:val="0012177E"/>
    <w:pPr>
      <w:pBdr>
        <w:top w:val="single" w:sz="8"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0">
    <w:name w:val="xl90"/>
    <w:basedOn w:val="Normlny"/>
    <w:uiPriority w:val="99"/>
    <w:rsid w:val="0012177E"/>
    <w:pPr>
      <w:pBdr>
        <w:top w:val="single" w:sz="4" w:space="0" w:color="auto"/>
        <w:left w:val="single" w:sz="8" w:space="0" w:color="auto"/>
        <w:bottom w:val="single" w:sz="4"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1">
    <w:name w:val="xl91"/>
    <w:basedOn w:val="Normlny"/>
    <w:uiPriority w:val="99"/>
    <w:rsid w:val="0012177E"/>
    <w:pPr>
      <w:pBdr>
        <w:top w:val="single" w:sz="4"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2">
    <w:name w:val="xl92"/>
    <w:basedOn w:val="Normlny"/>
    <w:uiPriority w:val="99"/>
    <w:rsid w:val="0012177E"/>
    <w:pPr>
      <w:pBdr>
        <w:top w:val="single" w:sz="4" w:space="0" w:color="auto"/>
        <w:left w:val="single" w:sz="8"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3">
    <w:name w:val="xl93"/>
    <w:basedOn w:val="Normlny"/>
    <w:uiPriority w:val="99"/>
    <w:rsid w:val="0012177E"/>
    <w:pPr>
      <w:pBdr>
        <w:top w:val="single" w:sz="4" w:space="0" w:color="auto"/>
        <w:left w:val="single" w:sz="8"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4">
    <w:name w:val="xl94"/>
    <w:basedOn w:val="Normlny"/>
    <w:uiPriority w:val="99"/>
    <w:rsid w:val="0012177E"/>
    <w:pPr>
      <w:pBdr>
        <w:top w:val="single" w:sz="4" w:space="0" w:color="auto"/>
        <w:left w:val="single" w:sz="8" w:space="0" w:color="auto"/>
        <w:bottom w:val="single" w:sz="8" w:space="0" w:color="auto"/>
        <w:right w:val="single" w:sz="4"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5">
    <w:name w:val="xl95"/>
    <w:basedOn w:val="Normlny"/>
    <w:uiPriority w:val="99"/>
    <w:rsid w:val="0012177E"/>
    <w:pPr>
      <w:pBdr>
        <w:top w:val="single" w:sz="4" w:space="0" w:color="auto"/>
        <w:left w:val="single" w:sz="4" w:space="0" w:color="auto"/>
        <w:bottom w:val="single" w:sz="8" w:space="0" w:color="auto"/>
        <w:right w:val="single" w:sz="4"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6">
    <w:name w:val="xl96"/>
    <w:basedOn w:val="Normlny"/>
    <w:uiPriority w:val="99"/>
    <w:rsid w:val="0012177E"/>
    <w:pPr>
      <w:pBdr>
        <w:top w:val="single" w:sz="4" w:space="0" w:color="auto"/>
        <w:left w:val="single" w:sz="4" w:space="0" w:color="auto"/>
        <w:bottom w:val="single" w:sz="8" w:space="0" w:color="auto"/>
        <w:right w:val="single" w:sz="4"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7">
    <w:name w:val="xl97"/>
    <w:basedOn w:val="Normlny"/>
    <w:uiPriority w:val="99"/>
    <w:rsid w:val="0012177E"/>
    <w:pPr>
      <w:pBdr>
        <w:top w:val="single" w:sz="4" w:space="0" w:color="auto"/>
        <w:left w:val="single" w:sz="4" w:space="0" w:color="auto"/>
        <w:bottom w:val="single" w:sz="8" w:space="0" w:color="auto"/>
        <w:right w:val="single" w:sz="8"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8">
    <w:name w:val="xl98"/>
    <w:basedOn w:val="Normlny"/>
    <w:uiPriority w:val="99"/>
    <w:rsid w:val="0012177E"/>
    <w:pPr>
      <w:pBdr>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99">
    <w:name w:val="xl99"/>
    <w:basedOn w:val="Normlny"/>
    <w:uiPriority w:val="99"/>
    <w:rsid w:val="0012177E"/>
    <w:pPr>
      <w:pBdr>
        <w:left w:val="single" w:sz="4" w:space="0" w:color="auto"/>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0">
    <w:name w:val="xl100"/>
    <w:basedOn w:val="Normlny"/>
    <w:uiPriority w:val="99"/>
    <w:rsid w:val="0012177E"/>
    <w:pPr>
      <w:pBdr>
        <w:left w:val="single" w:sz="4" w:space="0" w:color="auto"/>
        <w:bottom w:val="single" w:sz="4" w:space="0" w:color="auto"/>
        <w:right w:val="single" w:sz="8"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1">
    <w:name w:val="xl101"/>
    <w:basedOn w:val="Normlny"/>
    <w:uiPriority w:val="99"/>
    <w:rsid w:val="0012177E"/>
    <w:pPr>
      <w:pBdr>
        <w:top w:val="single" w:sz="4" w:space="0" w:color="auto"/>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2">
    <w:name w:val="xl102"/>
    <w:basedOn w:val="Normlny"/>
    <w:uiPriority w:val="99"/>
    <w:rsid w:val="0012177E"/>
    <w:pPr>
      <w:pBdr>
        <w:top w:val="single" w:sz="4" w:space="0" w:color="auto"/>
        <w:left w:val="single" w:sz="4" w:space="0" w:color="auto"/>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3">
    <w:name w:val="xl103"/>
    <w:basedOn w:val="Normlny"/>
    <w:uiPriority w:val="99"/>
    <w:rsid w:val="0012177E"/>
    <w:pPr>
      <w:pBdr>
        <w:top w:val="single" w:sz="4" w:space="0" w:color="auto"/>
        <w:left w:val="single" w:sz="4" w:space="0" w:color="auto"/>
        <w:bottom w:val="single" w:sz="4" w:space="0" w:color="auto"/>
        <w:right w:val="single" w:sz="8"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4">
    <w:name w:val="xl104"/>
    <w:basedOn w:val="Normlny"/>
    <w:uiPriority w:val="99"/>
    <w:rsid w:val="0012177E"/>
    <w:pPr>
      <w:pBdr>
        <w:top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5">
    <w:name w:val="xl105"/>
    <w:basedOn w:val="Normlny"/>
    <w:uiPriority w:val="99"/>
    <w:rsid w:val="0012177E"/>
    <w:pPr>
      <w:pBdr>
        <w:top w:val="single" w:sz="4" w:space="0" w:color="auto"/>
        <w:left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6">
    <w:name w:val="xl106"/>
    <w:basedOn w:val="Normlny"/>
    <w:uiPriority w:val="99"/>
    <w:rsid w:val="0012177E"/>
    <w:pPr>
      <w:pBdr>
        <w:top w:val="single" w:sz="4" w:space="0" w:color="auto"/>
        <w:left w:val="single" w:sz="4" w:space="0" w:color="auto"/>
        <w:right w:val="single" w:sz="8"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7">
    <w:name w:val="xl107"/>
    <w:basedOn w:val="Normlny"/>
    <w:uiPriority w:val="99"/>
    <w:rsid w:val="0012177E"/>
    <w:pPr>
      <w:pBdr>
        <w:top w:val="single" w:sz="8"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8">
    <w:name w:val="xl108"/>
    <w:basedOn w:val="Normlny"/>
    <w:uiPriority w:val="99"/>
    <w:rsid w:val="0012177E"/>
    <w:pPr>
      <w:pBdr>
        <w:top w:val="single" w:sz="8" w:space="0" w:color="auto"/>
        <w:left w:val="single" w:sz="4"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9">
    <w:name w:val="xl109"/>
    <w:basedOn w:val="Normlny"/>
    <w:uiPriority w:val="99"/>
    <w:rsid w:val="0012177E"/>
    <w:pPr>
      <w:pBdr>
        <w:top w:val="single" w:sz="8" w:space="0" w:color="auto"/>
        <w:left w:val="single" w:sz="4" w:space="0" w:color="auto"/>
        <w:bottom w:val="single" w:sz="4" w:space="0" w:color="auto"/>
        <w:right w:val="single" w:sz="8"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0">
    <w:name w:val="xl110"/>
    <w:basedOn w:val="Normlny"/>
    <w:uiPriority w:val="99"/>
    <w:rsid w:val="0012177E"/>
    <w:pPr>
      <w:pBdr>
        <w:top w:val="single" w:sz="4"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1">
    <w:name w:val="xl111"/>
    <w:basedOn w:val="Normlny"/>
    <w:uiPriority w:val="99"/>
    <w:rsid w:val="0012177E"/>
    <w:pPr>
      <w:pBdr>
        <w:top w:val="single" w:sz="4" w:space="0" w:color="auto"/>
        <w:left w:val="single" w:sz="4"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2">
    <w:name w:val="xl112"/>
    <w:basedOn w:val="Normlny"/>
    <w:uiPriority w:val="99"/>
    <w:rsid w:val="0012177E"/>
    <w:pPr>
      <w:pBdr>
        <w:top w:val="single" w:sz="4" w:space="0" w:color="auto"/>
        <w:left w:val="single" w:sz="4" w:space="0" w:color="auto"/>
        <w:bottom w:val="single" w:sz="4" w:space="0" w:color="auto"/>
        <w:right w:val="single" w:sz="8"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3">
    <w:name w:val="xl113"/>
    <w:basedOn w:val="Normlny"/>
    <w:uiPriority w:val="99"/>
    <w:rsid w:val="0012177E"/>
    <w:pPr>
      <w:pBdr>
        <w:top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4">
    <w:name w:val="xl114"/>
    <w:basedOn w:val="Normlny"/>
    <w:uiPriority w:val="99"/>
    <w:rsid w:val="0012177E"/>
    <w:pPr>
      <w:pBdr>
        <w:top w:val="single" w:sz="4" w:space="0" w:color="auto"/>
        <w:left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5">
    <w:name w:val="xl115"/>
    <w:basedOn w:val="Normlny"/>
    <w:uiPriority w:val="99"/>
    <w:rsid w:val="0012177E"/>
    <w:pPr>
      <w:pBdr>
        <w:top w:val="single" w:sz="4" w:space="0" w:color="auto"/>
        <w:left w:val="single" w:sz="4" w:space="0" w:color="auto"/>
        <w:right w:val="single" w:sz="8"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6">
    <w:name w:val="xl116"/>
    <w:basedOn w:val="Normlny"/>
    <w:uiPriority w:val="99"/>
    <w:rsid w:val="0012177E"/>
    <w:pPr>
      <w:pBdr>
        <w:top w:val="single" w:sz="8"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7">
    <w:name w:val="xl117"/>
    <w:basedOn w:val="Normlny"/>
    <w:uiPriority w:val="99"/>
    <w:rsid w:val="0012177E"/>
    <w:pPr>
      <w:pBdr>
        <w:top w:val="single" w:sz="8" w:space="0" w:color="auto"/>
        <w:left w:val="single" w:sz="4"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8">
    <w:name w:val="xl118"/>
    <w:basedOn w:val="Normlny"/>
    <w:uiPriority w:val="99"/>
    <w:rsid w:val="0012177E"/>
    <w:pPr>
      <w:pBdr>
        <w:top w:val="single" w:sz="8" w:space="0" w:color="auto"/>
        <w:left w:val="single" w:sz="4" w:space="0" w:color="auto"/>
        <w:bottom w:val="single" w:sz="4" w:space="0" w:color="auto"/>
        <w:right w:val="single" w:sz="8"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9">
    <w:name w:val="xl119"/>
    <w:basedOn w:val="Normlny"/>
    <w:uiPriority w:val="99"/>
    <w:rsid w:val="0012177E"/>
    <w:pPr>
      <w:pBdr>
        <w:top w:val="single" w:sz="4"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0">
    <w:name w:val="xl120"/>
    <w:basedOn w:val="Normlny"/>
    <w:uiPriority w:val="99"/>
    <w:rsid w:val="0012177E"/>
    <w:pPr>
      <w:pBdr>
        <w:top w:val="single" w:sz="4" w:space="0" w:color="auto"/>
        <w:left w:val="single" w:sz="4"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1">
    <w:name w:val="xl121"/>
    <w:basedOn w:val="Normlny"/>
    <w:uiPriority w:val="99"/>
    <w:rsid w:val="0012177E"/>
    <w:pPr>
      <w:pBdr>
        <w:top w:val="single" w:sz="4" w:space="0" w:color="auto"/>
        <w:left w:val="single" w:sz="4" w:space="0" w:color="auto"/>
        <w:bottom w:val="single" w:sz="4" w:space="0" w:color="auto"/>
        <w:right w:val="single" w:sz="8"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2">
    <w:name w:val="xl122"/>
    <w:basedOn w:val="Normlny"/>
    <w:uiPriority w:val="99"/>
    <w:rsid w:val="0012177E"/>
    <w:pPr>
      <w:pBdr>
        <w:top w:val="single" w:sz="4" w:space="0" w:color="auto"/>
        <w:bottom w:val="single" w:sz="8"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3">
    <w:name w:val="xl123"/>
    <w:basedOn w:val="Normlny"/>
    <w:uiPriority w:val="99"/>
    <w:rsid w:val="0012177E"/>
    <w:pPr>
      <w:pBdr>
        <w:top w:val="single" w:sz="4" w:space="0" w:color="auto"/>
        <w:left w:val="single" w:sz="4" w:space="0" w:color="auto"/>
        <w:bottom w:val="single" w:sz="8"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4">
    <w:name w:val="xl124"/>
    <w:basedOn w:val="Normlny"/>
    <w:uiPriority w:val="99"/>
    <w:rsid w:val="0012177E"/>
    <w:pPr>
      <w:pBdr>
        <w:top w:val="single" w:sz="4" w:space="0" w:color="auto"/>
        <w:left w:val="single" w:sz="4" w:space="0" w:color="auto"/>
        <w:bottom w:val="single" w:sz="8" w:space="0" w:color="auto"/>
        <w:right w:val="single" w:sz="8"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5">
    <w:name w:val="xl125"/>
    <w:basedOn w:val="Normlny"/>
    <w:uiPriority w:val="99"/>
    <w:rsid w:val="0012177E"/>
    <w:pPr>
      <w:pBdr>
        <w:top w:val="single" w:sz="8" w:space="0" w:color="auto"/>
        <w:left w:val="single" w:sz="8" w:space="0" w:color="auto"/>
        <w:bottom w:val="single" w:sz="4"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126">
    <w:name w:val="xl126"/>
    <w:basedOn w:val="Normlny"/>
    <w:uiPriority w:val="99"/>
    <w:rsid w:val="0012177E"/>
    <w:pPr>
      <w:pBdr>
        <w:bottom w:val="single" w:sz="4" w:space="0" w:color="auto"/>
        <w:right w:val="single" w:sz="8" w:space="0" w:color="auto"/>
      </w:pBdr>
      <w:shd w:val="clear" w:color="000000" w:fill="FFFFCC"/>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27">
    <w:name w:val="xl127"/>
    <w:basedOn w:val="Normlny"/>
    <w:uiPriority w:val="99"/>
    <w:rsid w:val="0012177E"/>
    <w:pPr>
      <w:pBdr>
        <w:top w:val="single" w:sz="4" w:space="0" w:color="auto"/>
        <w:bottom w:val="single" w:sz="4" w:space="0" w:color="auto"/>
        <w:right w:val="single" w:sz="8" w:space="0" w:color="auto"/>
      </w:pBdr>
      <w:shd w:val="clear" w:color="000000" w:fill="FFFFCC"/>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28">
    <w:name w:val="xl128"/>
    <w:basedOn w:val="Normlny"/>
    <w:uiPriority w:val="99"/>
    <w:rsid w:val="0012177E"/>
    <w:pPr>
      <w:pBdr>
        <w:top w:val="single" w:sz="4" w:space="0" w:color="auto"/>
        <w:right w:val="single" w:sz="8" w:space="0" w:color="auto"/>
      </w:pBdr>
      <w:shd w:val="clear" w:color="000000" w:fill="FFFFCC"/>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29">
    <w:name w:val="xl129"/>
    <w:basedOn w:val="Normlny"/>
    <w:uiPriority w:val="99"/>
    <w:rsid w:val="0012177E"/>
    <w:pPr>
      <w:pBdr>
        <w:top w:val="single" w:sz="8" w:space="0" w:color="auto"/>
        <w:bottom w:val="single" w:sz="4" w:space="0" w:color="auto"/>
        <w:right w:val="single" w:sz="8" w:space="0" w:color="auto"/>
      </w:pBdr>
      <w:shd w:val="clear" w:color="000000" w:fill="CCFF99"/>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0">
    <w:name w:val="xl130"/>
    <w:basedOn w:val="Normlny"/>
    <w:uiPriority w:val="99"/>
    <w:rsid w:val="0012177E"/>
    <w:pPr>
      <w:pBdr>
        <w:top w:val="single" w:sz="4" w:space="0" w:color="auto"/>
        <w:bottom w:val="single" w:sz="4" w:space="0" w:color="auto"/>
        <w:right w:val="single" w:sz="8" w:space="0" w:color="auto"/>
      </w:pBdr>
      <w:shd w:val="clear" w:color="000000" w:fill="CCFF99"/>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1">
    <w:name w:val="xl131"/>
    <w:basedOn w:val="Normlny"/>
    <w:uiPriority w:val="99"/>
    <w:rsid w:val="0012177E"/>
    <w:pPr>
      <w:pBdr>
        <w:top w:val="single" w:sz="4" w:space="0" w:color="auto"/>
        <w:right w:val="single" w:sz="8" w:space="0" w:color="auto"/>
      </w:pBdr>
      <w:shd w:val="clear" w:color="000000" w:fill="CCFF99"/>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2">
    <w:name w:val="xl132"/>
    <w:basedOn w:val="Normlny"/>
    <w:uiPriority w:val="99"/>
    <w:rsid w:val="0012177E"/>
    <w:pPr>
      <w:pBdr>
        <w:top w:val="single" w:sz="8" w:space="0" w:color="auto"/>
        <w:left w:val="single" w:sz="8" w:space="0" w:color="auto"/>
        <w:bottom w:val="single" w:sz="4" w:space="0" w:color="auto"/>
      </w:pBdr>
      <w:shd w:val="clear" w:color="000000" w:fill="DBEEF3"/>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3">
    <w:name w:val="xl133"/>
    <w:basedOn w:val="Normlny"/>
    <w:uiPriority w:val="99"/>
    <w:rsid w:val="0012177E"/>
    <w:pPr>
      <w:pBdr>
        <w:top w:val="single" w:sz="4" w:space="0" w:color="auto"/>
        <w:left w:val="single" w:sz="8" w:space="0" w:color="auto"/>
        <w:bottom w:val="single" w:sz="4" w:space="0" w:color="auto"/>
      </w:pBdr>
      <w:shd w:val="clear" w:color="000000" w:fill="DBEEF3"/>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4">
    <w:name w:val="xl134"/>
    <w:basedOn w:val="Normlny"/>
    <w:uiPriority w:val="99"/>
    <w:rsid w:val="0012177E"/>
    <w:pPr>
      <w:pBdr>
        <w:top w:val="single" w:sz="4" w:space="0" w:color="auto"/>
        <w:left w:val="single" w:sz="8" w:space="0" w:color="auto"/>
        <w:bottom w:val="single" w:sz="8" w:space="0" w:color="auto"/>
      </w:pBdr>
      <w:shd w:val="clear" w:color="000000" w:fill="DBEEF3"/>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character" w:customStyle="1" w:styleId="EmailStyle182">
    <w:name w:val="EmailStyle182"/>
    <w:basedOn w:val="Predvolenpsmoodseku"/>
    <w:semiHidden/>
    <w:rsid w:val="0012177E"/>
    <w:rPr>
      <w:rFonts w:ascii="Arial" w:hAnsi="Arial" w:cs="Arial"/>
      <w:color w:val="000080"/>
      <w:sz w:val="20"/>
      <w:szCs w:val="20"/>
    </w:rPr>
  </w:style>
  <w:style w:type="paragraph" w:customStyle="1" w:styleId="xmsonormal">
    <w:name w:val="x_msonormal"/>
    <w:basedOn w:val="Normlny"/>
    <w:uiPriority w:val="99"/>
    <w:rsid w:val="0012177E"/>
    <w:pPr>
      <w:tabs>
        <w:tab w:val="left" w:pos="369"/>
        <w:tab w:val="left" w:pos="709"/>
      </w:tabs>
      <w:spacing w:before="100" w:beforeAutospacing="1" w:after="100" w:afterAutospacing="1"/>
    </w:pPr>
    <w:rPr>
      <w:b w:val="0"/>
      <w:sz w:val="24"/>
      <w:szCs w:val="24"/>
      <w:lang w:eastAsia="sk-SK"/>
    </w:rPr>
  </w:style>
  <w:style w:type="numbering" w:customStyle="1" w:styleId="tl5">
    <w:name w:val="Štýl5"/>
    <w:uiPriority w:val="99"/>
    <w:rsid w:val="0012177E"/>
    <w:pPr>
      <w:numPr>
        <w:numId w:val="16"/>
      </w:numPr>
    </w:pPr>
  </w:style>
  <w:style w:type="numbering" w:customStyle="1" w:styleId="tl6">
    <w:name w:val="Štýl6"/>
    <w:uiPriority w:val="99"/>
    <w:rsid w:val="0012177E"/>
    <w:pPr>
      <w:numPr>
        <w:numId w:val="17"/>
      </w:numPr>
    </w:pPr>
  </w:style>
  <w:style w:type="numbering" w:customStyle="1" w:styleId="tl7">
    <w:name w:val="Štýl7"/>
    <w:uiPriority w:val="99"/>
    <w:rsid w:val="0012177E"/>
    <w:pPr>
      <w:numPr>
        <w:numId w:val="18"/>
      </w:numPr>
    </w:pPr>
  </w:style>
  <w:style w:type="numbering" w:customStyle="1" w:styleId="Jahnslo">
    <w:name w:val="Jahn číslo"/>
    <w:basedOn w:val="Bezzoznamu"/>
    <w:uiPriority w:val="99"/>
    <w:rsid w:val="0012177E"/>
    <w:pPr>
      <w:numPr>
        <w:numId w:val="20"/>
      </w:numPr>
    </w:pPr>
  </w:style>
  <w:style w:type="numbering" w:customStyle="1" w:styleId="tl8">
    <w:name w:val="Štýl8"/>
    <w:uiPriority w:val="99"/>
    <w:rsid w:val="0012177E"/>
    <w:pPr>
      <w:numPr>
        <w:numId w:val="19"/>
      </w:numPr>
    </w:pPr>
  </w:style>
  <w:style w:type="paragraph" w:customStyle="1" w:styleId="tlTunPrvriadok0cm">
    <w:name w:val="Štýl Tučné Prvý riadok:  0 cm"/>
    <w:basedOn w:val="Normlny"/>
    <w:uiPriority w:val="99"/>
    <w:rsid w:val="0012177E"/>
    <w:pPr>
      <w:tabs>
        <w:tab w:val="left" w:pos="369"/>
        <w:tab w:val="left" w:pos="709"/>
      </w:tabs>
      <w:overflowPunct w:val="0"/>
      <w:autoSpaceDE w:val="0"/>
      <w:autoSpaceDN w:val="0"/>
      <w:adjustRightInd w:val="0"/>
      <w:spacing w:after="60" w:line="276" w:lineRule="auto"/>
      <w:jc w:val="both"/>
      <w:textAlignment w:val="baseline"/>
    </w:pPr>
    <w:rPr>
      <w:bCs/>
      <w:color w:val="000000"/>
      <w:kern w:val="28"/>
      <w:sz w:val="24"/>
      <w:lang w:eastAsia="sk-SK"/>
    </w:rPr>
  </w:style>
  <w:style w:type="paragraph" w:customStyle="1" w:styleId="tlPrvriadokKurzva0cm">
    <w:name w:val="Štýl Prvý riadok Kurzíva:  0 cm"/>
    <w:basedOn w:val="Normlny"/>
    <w:uiPriority w:val="99"/>
    <w:rsid w:val="0012177E"/>
    <w:pPr>
      <w:tabs>
        <w:tab w:val="left" w:pos="369"/>
        <w:tab w:val="left" w:pos="709"/>
      </w:tabs>
      <w:overflowPunct w:val="0"/>
      <w:autoSpaceDE w:val="0"/>
      <w:autoSpaceDN w:val="0"/>
      <w:adjustRightInd w:val="0"/>
      <w:spacing w:after="60" w:line="276" w:lineRule="auto"/>
      <w:jc w:val="both"/>
      <w:textAlignment w:val="baseline"/>
    </w:pPr>
    <w:rPr>
      <w:b w:val="0"/>
      <w:i/>
      <w:iCs/>
      <w:color w:val="000000"/>
      <w:kern w:val="28"/>
      <w:sz w:val="24"/>
      <w:lang w:eastAsia="sk-SK"/>
    </w:rPr>
  </w:style>
  <w:style w:type="paragraph" w:customStyle="1" w:styleId="tlOdsekzoznamuVavo">
    <w:name w:val="Štýl Odsek zoznamu + Vľavo"/>
    <w:basedOn w:val="Odsekzoznamu"/>
    <w:next w:val="Normlny"/>
    <w:uiPriority w:val="99"/>
    <w:rsid w:val="0012177E"/>
    <w:pPr>
      <w:tabs>
        <w:tab w:val="left" w:pos="369"/>
        <w:tab w:val="left" w:pos="709"/>
      </w:tabs>
      <w:jc w:val="left"/>
    </w:pPr>
    <w:rPr>
      <w:szCs w:val="20"/>
    </w:rPr>
  </w:style>
  <w:style w:type="paragraph" w:customStyle="1" w:styleId="tlTunVavoVavo063cmOpakovanzarka087cmP">
    <w:name w:val="Štýl Tučné Vľavo Vľavo:  063 cm Opakovaná zarážka:  087 cm P..."/>
    <w:basedOn w:val="Normlny"/>
    <w:next w:val="Normlny"/>
    <w:uiPriority w:val="99"/>
    <w:rsid w:val="0012177E"/>
    <w:pPr>
      <w:tabs>
        <w:tab w:val="left" w:pos="369"/>
        <w:tab w:val="left" w:pos="709"/>
      </w:tabs>
      <w:overflowPunct w:val="0"/>
      <w:autoSpaceDE w:val="0"/>
      <w:autoSpaceDN w:val="0"/>
      <w:adjustRightInd w:val="0"/>
      <w:spacing w:before="120" w:after="60" w:line="276" w:lineRule="auto"/>
      <w:ind w:left="850" w:hanging="493"/>
      <w:textAlignment w:val="baseline"/>
    </w:pPr>
    <w:rPr>
      <w:bCs/>
      <w:color w:val="000000"/>
      <w:kern w:val="28"/>
      <w:sz w:val="24"/>
      <w:lang w:eastAsia="sk-SK"/>
    </w:rPr>
  </w:style>
  <w:style w:type="paragraph" w:customStyle="1" w:styleId="tlNovsloPred3pt">
    <w:name w:val="Štýl Nové číslo + Pred:  3 pt"/>
    <w:basedOn w:val="Novslo"/>
    <w:uiPriority w:val="99"/>
    <w:rsid w:val="0012177E"/>
    <w:pPr>
      <w:numPr>
        <w:numId w:val="0"/>
      </w:numPr>
      <w:tabs>
        <w:tab w:val="left" w:pos="369"/>
        <w:tab w:val="left" w:pos="709"/>
      </w:tabs>
      <w:ind w:left="714" w:hanging="357"/>
      <w:contextualSpacing w:val="0"/>
    </w:pPr>
    <w:rPr>
      <w:szCs w:val="20"/>
    </w:rPr>
  </w:style>
  <w:style w:type="paragraph" w:customStyle="1" w:styleId="tltlJHislovanie14pt12ptZa3pt">
    <w:name w:val="Štýl Štýl JH čislovanie + 14 pt + 12 pt Za:  3 pt"/>
    <w:basedOn w:val="Normlny"/>
    <w:uiPriority w:val="99"/>
    <w:rsid w:val="0012177E"/>
    <w:pPr>
      <w:tabs>
        <w:tab w:val="left" w:pos="369"/>
        <w:tab w:val="left" w:pos="709"/>
      </w:tabs>
      <w:overflowPunct w:val="0"/>
      <w:autoSpaceDE w:val="0"/>
      <w:autoSpaceDN w:val="0"/>
      <w:adjustRightInd w:val="0"/>
      <w:spacing w:after="60" w:line="276" w:lineRule="auto"/>
      <w:jc w:val="both"/>
      <w:textAlignment w:val="baseline"/>
    </w:pPr>
    <w:rPr>
      <w:b w:val="0"/>
      <w:bCs/>
      <w:i/>
      <w:color w:val="000000"/>
      <w:kern w:val="28"/>
      <w:sz w:val="24"/>
      <w:lang w:eastAsia="sk-SK"/>
    </w:rPr>
  </w:style>
  <w:style w:type="character" w:customStyle="1" w:styleId="hps">
    <w:name w:val="hps"/>
    <w:basedOn w:val="Predvolenpsmoodseku"/>
    <w:rsid w:val="0012177E"/>
  </w:style>
  <w:style w:type="paragraph" w:customStyle="1" w:styleId="tltlJHislovanie14pt12pt">
    <w:name w:val="Štýl Štýl JH čislovanie + 14 pt + 12 pt"/>
    <w:basedOn w:val="Normlny"/>
    <w:uiPriority w:val="99"/>
    <w:rsid w:val="0012177E"/>
    <w:pPr>
      <w:tabs>
        <w:tab w:val="left" w:pos="369"/>
        <w:tab w:val="left" w:pos="709"/>
        <w:tab w:val="left" w:pos="851"/>
      </w:tabs>
      <w:overflowPunct w:val="0"/>
      <w:autoSpaceDE w:val="0"/>
      <w:autoSpaceDN w:val="0"/>
      <w:adjustRightInd w:val="0"/>
      <w:spacing w:after="60" w:line="276" w:lineRule="auto"/>
      <w:ind w:left="851" w:hanging="851"/>
      <w:jc w:val="both"/>
      <w:textAlignment w:val="baseline"/>
    </w:pPr>
    <w:rPr>
      <w:b w:val="0"/>
      <w:bCs/>
      <w:i/>
      <w:color w:val="000000"/>
      <w:kern w:val="28"/>
      <w:sz w:val="24"/>
      <w:szCs w:val="24"/>
      <w:lang w:eastAsia="sk-SK"/>
    </w:rPr>
  </w:style>
  <w:style w:type="character" w:customStyle="1" w:styleId="tl">
    <w:name w:val="tl"/>
    <w:basedOn w:val="Predvolenpsmoodseku"/>
    <w:rsid w:val="0012177E"/>
  </w:style>
  <w:style w:type="character" w:customStyle="1" w:styleId="ra">
    <w:name w:val="ra"/>
    <w:basedOn w:val="Predvolenpsmoodseku"/>
    <w:rsid w:val="0012177E"/>
  </w:style>
  <w:style w:type="paragraph" w:customStyle="1" w:styleId="productinfoheadline">
    <w:name w:val="product_info_headline"/>
    <w:basedOn w:val="Normlny"/>
    <w:uiPriority w:val="99"/>
    <w:rsid w:val="0012177E"/>
    <w:pPr>
      <w:tabs>
        <w:tab w:val="left" w:pos="369"/>
        <w:tab w:val="left" w:pos="709"/>
      </w:tabs>
      <w:spacing w:before="100" w:beforeAutospacing="1" w:after="100" w:afterAutospacing="1"/>
    </w:pPr>
    <w:rPr>
      <w:b w:val="0"/>
      <w:sz w:val="24"/>
      <w:szCs w:val="24"/>
      <w:lang w:eastAsia="sk-SK"/>
    </w:rPr>
  </w:style>
  <w:style w:type="character" w:customStyle="1" w:styleId="productinfofeatures">
    <w:name w:val="product_info_features"/>
    <w:basedOn w:val="Predvolenpsmoodseku"/>
    <w:rsid w:val="0012177E"/>
  </w:style>
  <w:style w:type="character" w:styleId="CitciaHTML">
    <w:name w:val="HTML Cite"/>
    <w:basedOn w:val="Predvolenpsmoodseku"/>
    <w:uiPriority w:val="99"/>
    <w:unhideWhenUsed/>
    <w:rsid w:val="0012177E"/>
    <w:rPr>
      <w:i w:val="0"/>
      <w:iCs w:val="0"/>
      <w:color w:val="009933"/>
    </w:rPr>
  </w:style>
  <w:style w:type="character" w:customStyle="1" w:styleId="vshid1">
    <w:name w:val="vshid1"/>
    <w:basedOn w:val="Predvolenpsmoodseku"/>
    <w:rsid w:val="0012177E"/>
    <w:rPr>
      <w:vanish/>
      <w:webHidden w:val="0"/>
      <w:specVanish w:val="0"/>
    </w:rPr>
  </w:style>
  <w:style w:type="character" w:customStyle="1" w:styleId="st1">
    <w:name w:val="st1"/>
    <w:basedOn w:val="Predvolenpsmoodseku"/>
    <w:rsid w:val="0012177E"/>
  </w:style>
  <w:style w:type="character" w:customStyle="1" w:styleId="bc">
    <w:name w:val="bc"/>
    <w:basedOn w:val="Predvolenpsmoodseku"/>
    <w:rsid w:val="0012177E"/>
  </w:style>
  <w:style w:type="character" w:customStyle="1" w:styleId="f3">
    <w:name w:val="f3"/>
    <w:basedOn w:val="Predvolenpsmoodseku"/>
    <w:rsid w:val="0012177E"/>
    <w:rPr>
      <w:color w:val="666666"/>
    </w:rPr>
  </w:style>
  <w:style w:type="character" w:customStyle="1" w:styleId="ft">
    <w:name w:val="ft"/>
    <w:basedOn w:val="Predvolenpsmoodseku"/>
    <w:rsid w:val="0012177E"/>
  </w:style>
  <w:style w:type="character" w:customStyle="1" w:styleId="wtalbc">
    <w:name w:val="wtalbc"/>
    <w:basedOn w:val="Predvolenpsmoodseku"/>
    <w:rsid w:val="0012177E"/>
  </w:style>
  <w:style w:type="numbering" w:customStyle="1" w:styleId="tl10">
    <w:name w:val="Štýl10"/>
    <w:uiPriority w:val="99"/>
    <w:rsid w:val="0012177E"/>
    <w:pPr>
      <w:numPr>
        <w:numId w:val="21"/>
      </w:numPr>
    </w:pPr>
  </w:style>
  <w:style w:type="paragraph" w:customStyle="1" w:styleId="Default">
    <w:name w:val="Default"/>
    <w:uiPriority w:val="99"/>
    <w:rsid w:val="0012177E"/>
    <w:pPr>
      <w:autoSpaceDE w:val="0"/>
      <w:autoSpaceDN w:val="0"/>
      <w:adjustRightInd w:val="0"/>
    </w:pPr>
    <w:rPr>
      <w:color w:val="000000"/>
      <w:sz w:val="24"/>
      <w:szCs w:val="24"/>
    </w:rPr>
  </w:style>
  <w:style w:type="numbering" w:customStyle="1" w:styleId="JHslovanie">
    <w:name w:val="JH číslovanie"/>
    <w:uiPriority w:val="99"/>
    <w:rsid w:val="0012177E"/>
    <w:pPr>
      <w:numPr>
        <w:numId w:val="24"/>
      </w:numPr>
    </w:pPr>
  </w:style>
  <w:style w:type="paragraph" w:customStyle="1" w:styleId="JH1rove">
    <w:name w:val="JH 1. úroveň"/>
    <w:basedOn w:val="JH2rove"/>
    <w:uiPriority w:val="99"/>
    <w:rsid w:val="0012177E"/>
    <w:pPr>
      <w:numPr>
        <w:ilvl w:val="0"/>
      </w:numPr>
      <w:tabs>
        <w:tab w:val="clear" w:pos="992"/>
      </w:tabs>
      <w:ind w:left="432" w:hanging="432"/>
    </w:pPr>
    <w:rPr>
      <w:caps/>
    </w:rPr>
  </w:style>
  <w:style w:type="paragraph" w:customStyle="1" w:styleId="JH3rove">
    <w:name w:val="JH 3. úroveň"/>
    <w:basedOn w:val="JH2rove"/>
    <w:uiPriority w:val="99"/>
    <w:rsid w:val="0012177E"/>
    <w:rPr>
      <w:i/>
    </w:rPr>
  </w:style>
  <w:style w:type="paragraph" w:customStyle="1" w:styleId="JH4rove">
    <w:name w:val="JH 4. úroveň"/>
    <w:basedOn w:val="JH3rove"/>
    <w:uiPriority w:val="99"/>
    <w:rsid w:val="0012177E"/>
    <w:pPr>
      <w:numPr>
        <w:ilvl w:val="3"/>
      </w:numPr>
      <w:tabs>
        <w:tab w:val="clear" w:pos="992"/>
      </w:tabs>
      <w:ind w:left="864" w:hanging="864"/>
    </w:pPr>
    <w:rPr>
      <w:b w:val="0"/>
      <w:u w:val="single"/>
    </w:rPr>
  </w:style>
  <w:style w:type="paragraph" w:styleId="slovanzoznam">
    <w:name w:val="List Number"/>
    <w:basedOn w:val="Normlny"/>
    <w:uiPriority w:val="99"/>
    <w:unhideWhenUsed/>
    <w:rsid w:val="0012177E"/>
    <w:pPr>
      <w:numPr>
        <w:numId w:val="25"/>
      </w:numPr>
      <w:tabs>
        <w:tab w:val="left" w:pos="709"/>
      </w:tabs>
      <w:overflowPunct w:val="0"/>
      <w:autoSpaceDE w:val="0"/>
      <w:autoSpaceDN w:val="0"/>
      <w:adjustRightInd w:val="0"/>
      <w:spacing w:after="60" w:line="276" w:lineRule="auto"/>
      <w:contextualSpacing/>
      <w:jc w:val="both"/>
      <w:textAlignment w:val="baseline"/>
    </w:pPr>
    <w:rPr>
      <w:b w:val="0"/>
      <w:color w:val="000000"/>
      <w:kern w:val="28"/>
      <w:sz w:val="24"/>
      <w:szCs w:val="24"/>
      <w:lang w:eastAsia="sk-SK"/>
    </w:rPr>
  </w:style>
  <w:style w:type="paragraph" w:customStyle="1" w:styleId="tlslovanzoznamTunKapitlky">
    <w:name w:val="Štýl Číslovaný zoznam + Tučné Kapitálky"/>
    <w:basedOn w:val="slovanzoznam"/>
    <w:uiPriority w:val="99"/>
    <w:rsid w:val="0012177E"/>
    <w:rPr>
      <w:b/>
      <w:bCs/>
      <w:smallCaps/>
    </w:rPr>
  </w:style>
  <w:style w:type="paragraph" w:customStyle="1" w:styleId="Realita">
    <w:name w:val="Realita"/>
    <w:basedOn w:val="Normlny"/>
    <w:next w:val="Normlny"/>
    <w:uiPriority w:val="99"/>
    <w:rsid w:val="0012177E"/>
    <w:pPr>
      <w:tabs>
        <w:tab w:val="left" w:pos="369"/>
        <w:tab w:val="left" w:pos="709"/>
      </w:tabs>
      <w:overflowPunct w:val="0"/>
      <w:autoSpaceDE w:val="0"/>
      <w:autoSpaceDN w:val="0"/>
      <w:adjustRightInd w:val="0"/>
      <w:spacing w:before="240" w:after="60" w:line="276" w:lineRule="auto"/>
      <w:ind w:firstLine="369"/>
      <w:jc w:val="both"/>
      <w:textAlignment w:val="baseline"/>
    </w:pPr>
    <w:rPr>
      <w:b w:val="0"/>
      <w:color w:val="000000"/>
      <w:kern w:val="28"/>
      <w:sz w:val="24"/>
      <w:szCs w:val="24"/>
      <w:lang w:eastAsia="sk-SK"/>
    </w:rPr>
  </w:style>
  <w:style w:type="paragraph" w:customStyle="1" w:styleId="tlOdsekzoznamu">
    <w:name w:val="Štýl Odsek zoznamu"/>
    <w:aliases w:val="Odsek zoznamu jahn + Tučné"/>
    <w:basedOn w:val="Odsekzoznamu"/>
    <w:uiPriority w:val="99"/>
    <w:rsid w:val="0012177E"/>
    <w:pPr>
      <w:tabs>
        <w:tab w:val="left" w:pos="369"/>
        <w:tab w:val="left" w:pos="709"/>
      </w:tabs>
    </w:pPr>
    <w:rPr>
      <w:b/>
      <w:bCs/>
    </w:rPr>
  </w:style>
  <w:style w:type="paragraph" w:customStyle="1" w:styleId="tlbodka">
    <w:name w:val="Štýl bodka"/>
    <w:basedOn w:val="Normlny"/>
    <w:uiPriority w:val="99"/>
    <w:rsid w:val="0012177E"/>
    <w:pPr>
      <w:tabs>
        <w:tab w:val="left" w:pos="709"/>
      </w:tabs>
      <w:overflowPunct w:val="0"/>
      <w:autoSpaceDE w:val="0"/>
      <w:autoSpaceDN w:val="0"/>
      <w:adjustRightInd w:val="0"/>
      <w:spacing w:after="60" w:line="276" w:lineRule="auto"/>
      <w:ind w:left="709" w:hanging="284"/>
      <w:contextualSpacing/>
      <w:jc w:val="both"/>
      <w:textAlignment w:val="baseline"/>
    </w:pPr>
    <w:rPr>
      <w:b w:val="0"/>
      <w:i/>
      <w:color w:val="000000"/>
      <w:kern w:val="28"/>
      <w:sz w:val="24"/>
      <w:szCs w:val="24"/>
      <w:lang w:eastAsia="sk-SK"/>
    </w:rPr>
  </w:style>
  <w:style w:type="numbering" w:customStyle="1" w:styleId="tlkrliky3">
    <w:name w:val="Štýl králiky3ú"/>
    <w:basedOn w:val="Bezzoznamu"/>
    <w:rsid w:val="0012177E"/>
    <w:pPr>
      <w:numPr>
        <w:numId w:val="26"/>
      </w:numPr>
    </w:pPr>
  </w:style>
  <w:style w:type="paragraph" w:customStyle="1" w:styleId="JHTextzkladn">
    <w:name w:val="JH Text základný"/>
    <w:basedOn w:val="Normlny"/>
    <w:link w:val="JHTextzkladnChar"/>
    <w:rsid w:val="0012177E"/>
    <w:pPr>
      <w:overflowPunct w:val="0"/>
      <w:autoSpaceDE w:val="0"/>
      <w:autoSpaceDN w:val="0"/>
      <w:adjustRightInd w:val="0"/>
      <w:spacing w:line="312" w:lineRule="auto"/>
      <w:ind w:firstLine="709"/>
      <w:contextualSpacing/>
      <w:jc w:val="both"/>
      <w:textAlignment w:val="baseline"/>
    </w:pPr>
    <w:rPr>
      <w:rFonts w:ascii="Georgia" w:hAnsi="Georgia"/>
      <w:b w:val="0"/>
      <w:kern w:val="28"/>
      <w:sz w:val="28"/>
    </w:rPr>
  </w:style>
  <w:style w:type="character" w:customStyle="1" w:styleId="JHTextzkladnChar">
    <w:name w:val="JH Text základný Char"/>
    <w:link w:val="JHTextzkladn"/>
    <w:rsid w:val="0012177E"/>
    <w:rPr>
      <w:rFonts w:ascii="Georgia" w:hAnsi="Georgia"/>
      <w:kern w:val="28"/>
      <w:sz w:val="28"/>
      <w:lang w:eastAsia="cs-CZ"/>
    </w:rPr>
  </w:style>
  <w:style w:type="paragraph" w:customStyle="1" w:styleId="NadpisZklad">
    <w:name w:val="Nadpis Základ"/>
    <w:basedOn w:val="Normlny"/>
    <w:uiPriority w:val="99"/>
    <w:rsid w:val="0012177E"/>
    <w:pPr>
      <w:overflowPunct w:val="0"/>
      <w:autoSpaceDE w:val="0"/>
      <w:autoSpaceDN w:val="0"/>
      <w:adjustRightInd w:val="0"/>
      <w:spacing w:before="240" w:after="120" w:line="276" w:lineRule="auto"/>
      <w:jc w:val="both"/>
      <w:textAlignment w:val="baseline"/>
    </w:pPr>
    <w:rPr>
      <w:kern w:val="28"/>
      <w:sz w:val="24"/>
      <w:lang w:eastAsia="sk-SK"/>
    </w:rPr>
  </w:style>
  <w:style w:type="paragraph" w:customStyle="1" w:styleId="NadpisKAPITOLA">
    <w:name w:val="Nadpis KAPITOLA"/>
    <w:basedOn w:val="Normlny"/>
    <w:next w:val="Normlny"/>
    <w:uiPriority w:val="99"/>
    <w:rsid w:val="0012177E"/>
    <w:pPr>
      <w:shd w:val="clear" w:color="auto" w:fill="FFFF00"/>
      <w:overflowPunct w:val="0"/>
      <w:autoSpaceDE w:val="0"/>
      <w:autoSpaceDN w:val="0"/>
      <w:adjustRightInd w:val="0"/>
      <w:spacing w:after="240" w:line="240" w:lineRule="atLeast"/>
      <w:ind w:left="1418" w:hanging="1418"/>
      <w:jc w:val="both"/>
      <w:textAlignment w:val="baseline"/>
    </w:pPr>
    <w:rPr>
      <w:bCs/>
      <w:smallCaps/>
      <w:color w:val="000000"/>
      <w:kern w:val="28"/>
      <w:sz w:val="28"/>
      <w:lang w:eastAsia="sk-SK"/>
    </w:rPr>
  </w:style>
  <w:style w:type="paragraph" w:customStyle="1" w:styleId="tl14ptTunPrvriadok0cmZa0ptVzorkaNieje">
    <w:name w:val="Štýl 14 pt Tučné Prvý riadok:  0 cm Za:  0 pt Vzorka: Nie je (..."/>
    <w:basedOn w:val="Normlny"/>
    <w:uiPriority w:val="99"/>
    <w:rsid w:val="0012177E"/>
    <w:pPr>
      <w:shd w:val="clear" w:color="auto" w:fill="D9D9D9"/>
      <w:tabs>
        <w:tab w:val="left" w:pos="369"/>
        <w:tab w:val="left" w:pos="709"/>
      </w:tabs>
      <w:overflowPunct w:val="0"/>
      <w:autoSpaceDE w:val="0"/>
      <w:autoSpaceDN w:val="0"/>
      <w:adjustRightInd w:val="0"/>
      <w:spacing w:line="276" w:lineRule="auto"/>
      <w:jc w:val="both"/>
      <w:textAlignment w:val="baseline"/>
    </w:pPr>
    <w:rPr>
      <w:bCs/>
      <w:color w:val="000000"/>
      <w:kern w:val="28"/>
      <w:sz w:val="28"/>
      <w:lang w:eastAsia="sk-SK"/>
    </w:rPr>
  </w:style>
  <w:style w:type="paragraph" w:customStyle="1" w:styleId="slovaniepodkapitol">
    <w:name w:val="Číslovanie podkapitol"/>
    <w:basedOn w:val="Odsekzoznamu"/>
    <w:uiPriority w:val="99"/>
    <w:rsid w:val="0012177E"/>
    <w:pPr>
      <w:tabs>
        <w:tab w:val="left" w:pos="369"/>
        <w:tab w:val="left" w:pos="709"/>
      </w:tabs>
      <w:spacing w:before="240"/>
    </w:pPr>
    <w:rPr>
      <w:b/>
      <w:bCs/>
      <w:szCs w:val="20"/>
    </w:rPr>
  </w:style>
  <w:style w:type="paragraph" w:customStyle="1" w:styleId="Textnadpis2">
    <w:name w:val="Text nadpis 2"/>
    <w:basedOn w:val="Normlny"/>
    <w:uiPriority w:val="99"/>
    <w:rsid w:val="0012177E"/>
    <w:pPr>
      <w:numPr>
        <w:numId w:val="27"/>
      </w:numPr>
      <w:tabs>
        <w:tab w:val="left" w:pos="709"/>
      </w:tabs>
      <w:autoSpaceDE w:val="0"/>
      <w:autoSpaceDN w:val="0"/>
      <w:spacing w:line="276" w:lineRule="auto"/>
      <w:jc w:val="both"/>
    </w:pPr>
    <w:rPr>
      <w:bCs/>
      <w:i/>
      <w:iCs/>
      <w:sz w:val="24"/>
      <w:szCs w:val="28"/>
      <w:lang w:eastAsia="sk-SK"/>
    </w:rPr>
  </w:style>
  <w:style w:type="paragraph" w:customStyle="1" w:styleId="Textodst2">
    <w:name w:val="Text odst 2"/>
    <w:basedOn w:val="Zkladntext"/>
    <w:uiPriority w:val="99"/>
    <w:rsid w:val="0012177E"/>
    <w:pPr>
      <w:numPr>
        <w:numId w:val="28"/>
      </w:numPr>
      <w:autoSpaceDE w:val="0"/>
      <w:autoSpaceDN w:val="0"/>
      <w:jc w:val="left"/>
    </w:pPr>
    <w:rPr>
      <w:szCs w:val="28"/>
      <w:lang w:eastAsia="sk-SK"/>
    </w:rPr>
  </w:style>
  <w:style w:type="paragraph" w:customStyle="1" w:styleId="JahnTunKapitlky">
    <w:name w:val="Jahn + Tučné Kapitálky"/>
    <w:basedOn w:val="Odsekzoznamu"/>
    <w:uiPriority w:val="99"/>
    <w:rsid w:val="0012177E"/>
    <w:pPr>
      <w:tabs>
        <w:tab w:val="left" w:pos="369"/>
        <w:tab w:val="left" w:pos="709"/>
      </w:tabs>
    </w:pPr>
    <w:rPr>
      <w:b/>
      <w:bCs/>
      <w:smallCaps/>
    </w:rPr>
  </w:style>
  <w:style w:type="paragraph" w:customStyle="1" w:styleId="tlNadpisZkladText1">
    <w:name w:val="Štýl Nadpis Základ + Text 1"/>
    <w:basedOn w:val="NadpisZklad"/>
    <w:uiPriority w:val="99"/>
    <w:rsid w:val="0012177E"/>
    <w:rPr>
      <w:bCs/>
      <w:color w:val="000000"/>
    </w:rPr>
  </w:style>
  <w:style w:type="paragraph" w:customStyle="1" w:styleId="xl63">
    <w:name w:val="xl63"/>
    <w:basedOn w:val="Normlny"/>
    <w:uiPriority w:val="99"/>
    <w:rsid w:val="0012177E"/>
    <w:pPr>
      <w:spacing w:before="100" w:beforeAutospacing="1" w:after="100" w:afterAutospacing="1"/>
      <w:jc w:val="center"/>
      <w:textAlignment w:val="center"/>
    </w:pPr>
    <w:rPr>
      <w:rFonts w:ascii="Arial" w:hAnsi="Arial" w:cs="Arial"/>
      <w:b w:val="0"/>
      <w:sz w:val="20"/>
      <w:lang w:eastAsia="sk-SK"/>
    </w:rPr>
  </w:style>
  <w:style w:type="paragraph" w:customStyle="1" w:styleId="xl64">
    <w:name w:val="xl64"/>
    <w:basedOn w:val="Normlny"/>
    <w:uiPriority w:val="99"/>
    <w:rsid w:val="0012177E"/>
    <w:pPr>
      <w:spacing w:before="100" w:beforeAutospacing="1" w:after="100" w:afterAutospacing="1"/>
      <w:textAlignment w:val="center"/>
    </w:pPr>
    <w:rPr>
      <w:rFonts w:ascii="Arial Narrow" w:hAnsi="Arial Narrow"/>
      <w:b w:val="0"/>
      <w:i/>
      <w:iCs/>
      <w:sz w:val="20"/>
      <w:lang w:eastAsia="sk-SK"/>
    </w:rPr>
  </w:style>
  <w:style w:type="paragraph" w:customStyle="1" w:styleId="Zdroj-tabuka">
    <w:name w:val="Zdroj - tabuľka"/>
    <w:basedOn w:val="Normlny"/>
    <w:next w:val="Normlny"/>
    <w:uiPriority w:val="99"/>
    <w:rsid w:val="0012177E"/>
    <w:pPr>
      <w:tabs>
        <w:tab w:val="left" w:pos="1418"/>
      </w:tabs>
      <w:overflowPunct w:val="0"/>
      <w:autoSpaceDE w:val="0"/>
      <w:autoSpaceDN w:val="0"/>
      <w:adjustRightInd w:val="0"/>
      <w:spacing w:before="240" w:after="60" w:line="276" w:lineRule="auto"/>
      <w:ind w:left="1418" w:hanging="1418"/>
      <w:textAlignment w:val="baseline"/>
      <w:outlineLvl w:val="0"/>
    </w:pPr>
    <w:rPr>
      <w:color w:val="000000"/>
      <w:kern w:val="28"/>
      <w:sz w:val="24"/>
      <w:szCs w:val="24"/>
      <w:lang w:eastAsia="sk-SK"/>
    </w:rPr>
  </w:style>
  <w:style w:type="paragraph" w:customStyle="1" w:styleId="Zdroj-graf">
    <w:name w:val="Zdroj - graf"/>
    <w:basedOn w:val="Normlny"/>
    <w:next w:val="Normlny"/>
    <w:uiPriority w:val="99"/>
    <w:rsid w:val="0012177E"/>
    <w:pPr>
      <w:tabs>
        <w:tab w:val="left" w:pos="1134"/>
      </w:tabs>
      <w:overflowPunct w:val="0"/>
      <w:autoSpaceDE w:val="0"/>
      <w:autoSpaceDN w:val="0"/>
      <w:adjustRightInd w:val="0"/>
      <w:spacing w:before="240" w:after="120" w:line="276" w:lineRule="auto"/>
      <w:ind w:left="1134" w:hanging="1134"/>
      <w:textAlignment w:val="baseline"/>
    </w:pPr>
    <w:rPr>
      <w:bCs/>
      <w:iCs/>
      <w:color w:val="000000"/>
      <w:kern w:val="28"/>
      <w:sz w:val="24"/>
      <w:szCs w:val="24"/>
      <w:lang w:eastAsia="sk-SK"/>
    </w:rPr>
  </w:style>
  <w:style w:type="paragraph" w:customStyle="1" w:styleId="tlTunKurzvaVycentrovanPrvriadok0cmPred6pt">
    <w:name w:val="Štýl Tučné Kurzíva Vycentrované Prvý riadok:  0 cm Pred:  6 pt..."/>
    <w:basedOn w:val="Normlny"/>
    <w:uiPriority w:val="99"/>
    <w:rsid w:val="0012177E"/>
    <w:pPr>
      <w:shd w:val="clear" w:color="auto" w:fill="BFBFBF"/>
      <w:tabs>
        <w:tab w:val="left" w:pos="369"/>
        <w:tab w:val="left" w:pos="709"/>
      </w:tabs>
      <w:overflowPunct w:val="0"/>
      <w:autoSpaceDE w:val="0"/>
      <w:autoSpaceDN w:val="0"/>
      <w:adjustRightInd w:val="0"/>
      <w:spacing w:before="120" w:line="276" w:lineRule="auto"/>
      <w:jc w:val="center"/>
      <w:textAlignment w:val="baseline"/>
    </w:pPr>
    <w:rPr>
      <w:bCs/>
      <w:i/>
      <w:iCs/>
      <w:color w:val="000000"/>
      <w:kern w:val="28"/>
      <w:sz w:val="24"/>
      <w:lang w:eastAsia="sk-SK"/>
    </w:rPr>
  </w:style>
  <w:style w:type="paragraph" w:customStyle="1" w:styleId="tlTunKurzvaVycentrovanPrvriadok0cmZa0pt">
    <w:name w:val="Štýl Tučné Kurzíva Vycentrované Prvý riadok:  0 cm Za:  0 pt ..."/>
    <w:basedOn w:val="Normlny"/>
    <w:uiPriority w:val="99"/>
    <w:rsid w:val="0012177E"/>
    <w:pPr>
      <w:shd w:val="clear" w:color="auto" w:fill="BFBFBF"/>
      <w:tabs>
        <w:tab w:val="left" w:pos="369"/>
        <w:tab w:val="left" w:pos="709"/>
      </w:tabs>
      <w:overflowPunct w:val="0"/>
      <w:autoSpaceDE w:val="0"/>
      <w:autoSpaceDN w:val="0"/>
      <w:adjustRightInd w:val="0"/>
      <w:spacing w:line="276" w:lineRule="auto"/>
      <w:jc w:val="center"/>
      <w:textAlignment w:val="baseline"/>
    </w:pPr>
    <w:rPr>
      <w:bCs/>
      <w:i/>
      <w:iCs/>
      <w:color w:val="000000"/>
      <w:kern w:val="28"/>
      <w:sz w:val="24"/>
      <w:lang w:eastAsia="sk-SK"/>
    </w:rPr>
  </w:style>
  <w:style w:type="character" w:customStyle="1" w:styleId="Nadpis2Char1">
    <w:name w:val="Nadpis 2 Char1"/>
    <w:aliases w:val="Jh Nadpis 1 Char1"/>
    <w:basedOn w:val="Predvolenpsmoodseku"/>
    <w:semiHidden/>
    <w:rsid w:val="0012177E"/>
    <w:rPr>
      <w:rFonts w:ascii="Cambria" w:eastAsia="Times New Roman" w:hAnsi="Cambria" w:cs="Times New Roman"/>
      <w:b/>
      <w:bCs/>
      <w:color w:val="4F81BD"/>
      <w:kern w:val="28"/>
      <w:sz w:val="26"/>
      <w:szCs w:val="26"/>
    </w:rPr>
  </w:style>
  <w:style w:type="character" w:customStyle="1" w:styleId="Nadpis3Char1">
    <w:name w:val="Nadpis 3 Char1"/>
    <w:aliases w:val="Jh Nadpis 2 Char1"/>
    <w:basedOn w:val="Predvolenpsmoodseku"/>
    <w:semiHidden/>
    <w:rsid w:val="0012177E"/>
    <w:rPr>
      <w:rFonts w:ascii="Cambria" w:eastAsia="Times New Roman" w:hAnsi="Cambria" w:cs="Times New Roman"/>
      <w:b/>
      <w:bCs/>
      <w:color w:val="4F81BD"/>
      <w:kern w:val="28"/>
      <w:sz w:val="24"/>
    </w:rPr>
  </w:style>
  <w:style w:type="numbering" w:customStyle="1" w:styleId="RemeZOZNAM">
    <w:name w:val="Reme ZOZNAM"/>
    <w:basedOn w:val="Bezzoznamu"/>
    <w:uiPriority w:val="99"/>
    <w:rsid w:val="0012177E"/>
    <w:pPr>
      <w:numPr>
        <w:numId w:val="29"/>
      </w:numPr>
    </w:pPr>
  </w:style>
  <w:style w:type="paragraph" w:customStyle="1" w:styleId="tlNadpisKAPITOLADolnindex">
    <w:name w:val="Štýl Nadpis KAPITOLA + Dolný index"/>
    <w:basedOn w:val="Kapitola"/>
    <w:rsid w:val="0012177E"/>
    <w:pPr>
      <w:shd w:val="clear" w:color="auto" w:fill="FFFF00"/>
    </w:pPr>
  </w:style>
  <w:style w:type="paragraph" w:customStyle="1" w:styleId="tlZdroj-obrzokNiejeTun">
    <w:name w:val="Štýl Zdroj - obrázok + Nie je Tučné"/>
    <w:basedOn w:val="Zdroj-obrzok"/>
    <w:rsid w:val="0012177E"/>
    <w:pPr>
      <w:overflowPunct w:val="0"/>
      <w:autoSpaceDE w:val="0"/>
      <w:autoSpaceDN w:val="0"/>
      <w:adjustRightInd w:val="0"/>
      <w:spacing w:after="60"/>
      <w:textAlignment w:val="baseline"/>
    </w:pPr>
    <w:rPr>
      <w:kern w:val="28"/>
    </w:rPr>
  </w:style>
  <w:style w:type="paragraph" w:customStyle="1" w:styleId="ecxmsonormal">
    <w:name w:val="ecxmsonormal"/>
    <w:basedOn w:val="Normlny"/>
    <w:rsid w:val="0012177E"/>
    <w:pPr>
      <w:spacing w:after="324"/>
    </w:pPr>
    <w:rPr>
      <w:b w:val="0"/>
      <w:sz w:val="24"/>
      <w:szCs w:val="24"/>
      <w:lang w:eastAsia="sk-SK"/>
    </w:rPr>
  </w:style>
  <w:style w:type="character" w:customStyle="1" w:styleId="name">
    <w:name w:val="name"/>
    <w:basedOn w:val="Predvolenpsmoodseku"/>
    <w:rsid w:val="0012177E"/>
  </w:style>
  <w:style w:type="character" w:customStyle="1" w:styleId="userphoto">
    <w:name w:val="user_photo"/>
    <w:basedOn w:val="Predvolenpsmoodseku"/>
    <w:rsid w:val="0012177E"/>
  </w:style>
  <w:style w:type="character" w:customStyle="1" w:styleId="prof">
    <w:name w:val="prof"/>
    <w:basedOn w:val="Predvolenpsmoodseku"/>
    <w:rsid w:val="0012177E"/>
  </w:style>
  <w:style w:type="character" w:customStyle="1" w:styleId="cite-bracket">
    <w:name w:val="cite-bracket"/>
    <w:basedOn w:val="Predvolenpsmoodseku"/>
    <w:rsid w:val="00C27C21"/>
  </w:style>
</w:styles>
</file>

<file path=word/webSettings.xml><?xml version="1.0" encoding="utf-8"?>
<w:webSettings xmlns:r="http://schemas.openxmlformats.org/officeDocument/2006/relationships" xmlns:w="http://schemas.openxmlformats.org/wordprocessingml/2006/main">
  <w:divs>
    <w:div w:id="11107381">
      <w:bodyDiv w:val="1"/>
      <w:marLeft w:val="0"/>
      <w:marRight w:val="0"/>
      <w:marTop w:val="0"/>
      <w:marBottom w:val="0"/>
      <w:divBdr>
        <w:top w:val="none" w:sz="0" w:space="0" w:color="auto"/>
        <w:left w:val="none" w:sz="0" w:space="0" w:color="auto"/>
        <w:bottom w:val="none" w:sz="0" w:space="0" w:color="auto"/>
        <w:right w:val="none" w:sz="0" w:space="0" w:color="auto"/>
      </w:divBdr>
    </w:div>
    <w:div w:id="15162380">
      <w:bodyDiv w:val="1"/>
      <w:marLeft w:val="0"/>
      <w:marRight w:val="0"/>
      <w:marTop w:val="0"/>
      <w:marBottom w:val="0"/>
      <w:divBdr>
        <w:top w:val="none" w:sz="0" w:space="0" w:color="auto"/>
        <w:left w:val="none" w:sz="0" w:space="0" w:color="auto"/>
        <w:bottom w:val="none" w:sz="0" w:space="0" w:color="auto"/>
        <w:right w:val="none" w:sz="0" w:space="0" w:color="auto"/>
      </w:divBdr>
    </w:div>
    <w:div w:id="40176222">
      <w:bodyDiv w:val="1"/>
      <w:marLeft w:val="0"/>
      <w:marRight w:val="0"/>
      <w:marTop w:val="0"/>
      <w:marBottom w:val="0"/>
      <w:divBdr>
        <w:top w:val="none" w:sz="0" w:space="0" w:color="auto"/>
        <w:left w:val="none" w:sz="0" w:space="0" w:color="auto"/>
        <w:bottom w:val="none" w:sz="0" w:space="0" w:color="auto"/>
        <w:right w:val="none" w:sz="0" w:space="0" w:color="auto"/>
      </w:divBdr>
    </w:div>
    <w:div w:id="265626083">
      <w:bodyDiv w:val="1"/>
      <w:marLeft w:val="0"/>
      <w:marRight w:val="0"/>
      <w:marTop w:val="0"/>
      <w:marBottom w:val="0"/>
      <w:divBdr>
        <w:top w:val="none" w:sz="0" w:space="0" w:color="auto"/>
        <w:left w:val="none" w:sz="0" w:space="0" w:color="auto"/>
        <w:bottom w:val="none" w:sz="0" w:space="0" w:color="auto"/>
        <w:right w:val="none" w:sz="0" w:space="0" w:color="auto"/>
      </w:divBdr>
    </w:div>
    <w:div w:id="311371951">
      <w:bodyDiv w:val="1"/>
      <w:marLeft w:val="0"/>
      <w:marRight w:val="0"/>
      <w:marTop w:val="0"/>
      <w:marBottom w:val="0"/>
      <w:divBdr>
        <w:top w:val="none" w:sz="0" w:space="0" w:color="auto"/>
        <w:left w:val="none" w:sz="0" w:space="0" w:color="auto"/>
        <w:bottom w:val="none" w:sz="0" w:space="0" w:color="auto"/>
        <w:right w:val="none" w:sz="0" w:space="0" w:color="auto"/>
      </w:divBdr>
    </w:div>
    <w:div w:id="311833467">
      <w:bodyDiv w:val="1"/>
      <w:marLeft w:val="0"/>
      <w:marRight w:val="0"/>
      <w:marTop w:val="0"/>
      <w:marBottom w:val="0"/>
      <w:divBdr>
        <w:top w:val="none" w:sz="0" w:space="0" w:color="auto"/>
        <w:left w:val="none" w:sz="0" w:space="0" w:color="auto"/>
        <w:bottom w:val="none" w:sz="0" w:space="0" w:color="auto"/>
        <w:right w:val="none" w:sz="0" w:space="0" w:color="auto"/>
      </w:divBdr>
    </w:div>
    <w:div w:id="318579747">
      <w:bodyDiv w:val="1"/>
      <w:marLeft w:val="0"/>
      <w:marRight w:val="0"/>
      <w:marTop w:val="0"/>
      <w:marBottom w:val="0"/>
      <w:divBdr>
        <w:top w:val="none" w:sz="0" w:space="0" w:color="auto"/>
        <w:left w:val="none" w:sz="0" w:space="0" w:color="auto"/>
        <w:bottom w:val="none" w:sz="0" w:space="0" w:color="auto"/>
        <w:right w:val="none" w:sz="0" w:space="0" w:color="auto"/>
      </w:divBdr>
    </w:div>
    <w:div w:id="323318024">
      <w:bodyDiv w:val="1"/>
      <w:marLeft w:val="0"/>
      <w:marRight w:val="0"/>
      <w:marTop w:val="0"/>
      <w:marBottom w:val="0"/>
      <w:divBdr>
        <w:top w:val="none" w:sz="0" w:space="0" w:color="auto"/>
        <w:left w:val="none" w:sz="0" w:space="0" w:color="auto"/>
        <w:bottom w:val="none" w:sz="0" w:space="0" w:color="auto"/>
        <w:right w:val="none" w:sz="0" w:space="0" w:color="auto"/>
      </w:divBdr>
    </w:div>
    <w:div w:id="374236384">
      <w:bodyDiv w:val="1"/>
      <w:marLeft w:val="0"/>
      <w:marRight w:val="0"/>
      <w:marTop w:val="0"/>
      <w:marBottom w:val="0"/>
      <w:divBdr>
        <w:top w:val="none" w:sz="0" w:space="0" w:color="auto"/>
        <w:left w:val="none" w:sz="0" w:space="0" w:color="auto"/>
        <w:bottom w:val="none" w:sz="0" w:space="0" w:color="auto"/>
        <w:right w:val="none" w:sz="0" w:space="0" w:color="auto"/>
      </w:divBdr>
    </w:div>
    <w:div w:id="489443504">
      <w:bodyDiv w:val="1"/>
      <w:marLeft w:val="0"/>
      <w:marRight w:val="0"/>
      <w:marTop w:val="0"/>
      <w:marBottom w:val="0"/>
      <w:divBdr>
        <w:top w:val="none" w:sz="0" w:space="0" w:color="auto"/>
        <w:left w:val="none" w:sz="0" w:space="0" w:color="auto"/>
        <w:bottom w:val="none" w:sz="0" w:space="0" w:color="auto"/>
        <w:right w:val="none" w:sz="0" w:space="0" w:color="auto"/>
      </w:divBdr>
    </w:div>
    <w:div w:id="593712233">
      <w:bodyDiv w:val="1"/>
      <w:marLeft w:val="0"/>
      <w:marRight w:val="0"/>
      <w:marTop w:val="0"/>
      <w:marBottom w:val="0"/>
      <w:divBdr>
        <w:top w:val="none" w:sz="0" w:space="0" w:color="auto"/>
        <w:left w:val="none" w:sz="0" w:space="0" w:color="auto"/>
        <w:bottom w:val="none" w:sz="0" w:space="0" w:color="auto"/>
        <w:right w:val="none" w:sz="0" w:space="0" w:color="auto"/>
      </w:divBdr>
    </w:div>
    <w:div w:id="741293958">
      <w:bodyDiv w:val="1"/>
      <w:marLeft w:val="0"/>
      <w:marRight w:val="0"/>
      <w:marTop w:val="0"/>
      <w:marBottom w:val="0"/>
      <w:divBdr>
        <w:top w:val="none" w:sz="0" w:space="0" w:color="auto"/>
        <w:left w:val="none" w:sz="0" w:space="0" w:color="auto"/>
        <w:bottom w:val="none" w:sz="0" w:space="0" w:color="auto"/>
        <w:right w:val="none" w:sz="0" w:space="0" w:color="auto"/>
      </w:divBdr>
    </w:div>
    <w:div w:id="775642072">
      <w:bodyDiv w:val="1"/>
      <w:marLeft w:val="0"/>
      <w:marRight w:val="0"/>
      <w:marTop w:val="0"/>
      <w:marBottom w:val="0"/>
      <w:divBdr>
        <w:top w:val="none" w:sz="0" w:space="0" w:color="auto"/>
        <w:left w:val="none" w:sz="0" w:space="0" w:color="auto"/>
        <w:bottom w:val="none" w:sz="0" w:space="0" w:color="auto"/>
        <w:right w:val="none" w:sz="0" w:space="0" w:color="auto"/>
      </w:divBdr>
      <w:divsChild>
        <w:div w:id="206989209">
          <w:marLeft w:val="0"/>
          <w:marRight w:val="0"/>
          <w:marTop w:val="0"/>
          <w:marBottom w:val="0"/>
          <w:divBdr>
            <w:top w:val="none" w:sz="0" w:space="0" w:color="auto"/>
            <w:left w:val="none" w:sz="0" w:space="0" w:color="auto"/>
            <w:bottom w:val="none" w:sz="0" w:space="0" w:color="auto"/>
            <w:right w:val="none" w:sz="0" w:space="0" w:color="auto"/>
          </w:divBdr>
        </w:div>
        <w:div w:id="1557086180">
          <w:marLeft w:val="0"/>
          <w:marRight w:val="0"/>
          <w:marTop w:val="0"/>
          <w:marBottom w:val="0"/>
          <w:divBdr>
            <w:top w:val="none" w:sz="0" w:space="0" w:color="auto"/>
            <w:left w:val="none" w:sz="0" w:space="0" w:color="auto"/>
            <w:bottom w:val="none" w:sz="0" w:space="0" w:color="auto"/>
            <w:right w:val="none" w:sz="0" w:space="0" w:color="auto"/>
          </w:divBdr>
          <w:divsChild>
            <w:div w:id="1100376130">
              <w:marLeft w:val="0"/>
              <w:marRight w:val="0"/>
              <w:marTop w:val="0"/>
              <w:marBottom w:val="0"/>
              <w:divBdr>
                <w:top w:val="none" w:sz="0" w:space="0" w:color="auto"/>
                <w:left w:val="none" w:sz="0" w:space="0" w:color="auto"/>
                <w:bottom w:val="none" w:sz="0" w:space="0" w:color="auto"/>
                <w:right w:val="none" w:sz="0" w:space="0" w:color="auto"/>
              </w:divBdr>
            </w:div>
            <w:div w:id="1133861622">
              <w:marLeft w:val="0"/>
              <w:marRight w:val="0"/>
              <w:marTop w:val="0"/>
              <w:marBottom w:val="0"/>
              <w:divBdr>
                <w:top w:val="none" w:sz="0" w:space="0" w:color="auto"/>
                <w:left w:val="none" w:sz="0" w:space="0" w:color="auto"/>
                <w:bottom w:val="none" w:sz="0" w:space="0" w:color="auto"/>
                <w:right w:val="none" w:sz="0" w:space="0" w:color="auto"/>
              </w:divBdr>
              <w:divsChild>
                <w:div w:id="92869476">
                  <w:marLeft w:val="0"/>
                  <w:marRight w:val="0"/>
                  <w:marTop w:val="0"/>
                  <w:marBottom w:val="0"/>
                  <w:divBdr>
                    <w:top w:val="none" w:sz="0" w:space="0" w:color="auto"/>
                    <w:left w:val="none" w:sz="0" w:space="0" w:color="auto"/>
                    <w:bottom w:val="none" w:sz="0" w:space="0" w:color="auto"/>
                    <w:right w:val="none" w:sz="0" w:space="0" w:color="auto"/>
                  </w:divBdr>
                </w:div>
                <w:div w:id="376711160">
                  <w:marLeft w:val="0"/>
                  <w:marRight w:val="0"/>
                  <w:marTop w:val="0"/>
                  <w:marBottom w:val="0"/>
                  <w:divBdr>
                    <w:top w:val="none" w:sz="0" w:space="0" w:color="auto"/>
                    <w:left w:val="none" w:sz="0" w:space="0" w:color="auto"/>
                    <w:bottom w:val="none" w:sz="0" w:space="0" w:color="auto"/>
                    <w:right w:val="none" w:sz="0" w:space="0" w:color="auto"/>
                  </w:divBdr>
                </w:div>
                <w:div w:id="1203834207">
                  <w:marLeft w:val="0"/>
                  <w:marRight w:val="0"/>
                  <w:marTop w:val="0"/>
                  <w:marBottom w:val="0"/>
                  <w:divBdr>
                    <w:top w:val="none" w:sz="0" w:space="0" w:color="auto"/>
                    <w:left w:val="none" w:sz="0" w:space="0" w:color="auto"/>
                    <w:bottom w:val="none" w:sz="0" w:space="0" w:color="auto"/>
                    <w:right w:val="none" w:sz="0" w:space="0" w:color="auto"/>
                  </w:divBdr>
                </w:div>
                <w:div w:id="1386953396">
                  <w:marLeft w:val="0"/>
                  <w:marRight w:val="0"/>
                  <w:marTop w:val="0"/>
                  <w:marBottom w:val="0"/>
                  <w:divBdr>
                    <w:top w:val="none" w:sz="0" w:space="0" w:color="auto"/>
                    <w:left w:val="none" w:sz="0" w:space="0" w:color="auto"/>
                    <w:bottom w:val="none" w:sz="0" w:space="0" w:color="auto"/>
                    <w:right w:val="none" w:sz="0" w:space="0" w:color="auto"/>
                  </w:divBdr>
                </w:div>
                <w:div w:id="1751658928">
                  <w:marLeft w:val="0"/>
                  <w:marRight w:val="0"/>
                  <w:marTop w:val="0"/>
                  <w:marBottom w:val="0"/>
                  <w:divBdr>
                    <w:top w:val="none" w:sz="0" w:space="0" w:color="auto"/>
                    <w:left w:val="none" w:sz="0" w:space="0" w:color="auto"/>
                    <w:bottom w:val="none" w:sz="0" w:space="0" w:color="auto"/>
                    <w:right w:val="none" w:sz="0" w:space="0" w:color="auto"/>
                  </w:divBdr>
                </w:div>
                <w:div w:id="1822890401">
                  <w:marLeft w:val="0"/>
                  <w:marRight w:val="0"/>
                  <w:marTop w:val="0"/>
                  <w:marBottom w:val="0"/>
                  <w:divBdr>
                    <w:top w:val="none" w:sz="0" w:space="0" w:color="auto"/>
                    <w:left w:val="none" w:sz="0" w:space="0" w:color="auto"/>
                    <w:bottom w:val="none" w:sz="0" w:space="0" w:color="auto"/>
                    <w:right w:val="none" w:sz="0" w:space="0" w:color="auto"/>
                  </w:divBdr>
                </w:div>
                <w:div w:id="19439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2065">
      <w:bodyDiv w:val="1"/>
      <w:marLeft w:val="0"/>
      <w:marRight w:val="0"/>
      <w:marTop w:val="0"/>
      <w:marBottom w:val="0"/>
      <w:divBdr>
        <w:top w:val="none" w:sz="0" w:space="0" w:color="auto"/>
        <w:left w:val="none" w:sz="0" w:space="0" w:color="auto"/>
        <w:bottom w:val="none" w:sz="0" w:space="0" w:color="auto"/>
        <w:right w:val="none" w:sz="0" w:space="0" w:color="auto"/>
      </w:divBdr>
    </w:div>
    <w:div w:id="925649356">
      <w:bodyDiv w:val="1"/>
      <w:marLeft w:val="0"/>
      <w:marRight w:val="0"/>
      <w:marTop w:val="0"/>
      <w:marBottom w:val="0"/>
      <w:divBdr>
        <w:top w:val="none" w:sz="0" w:space="0" w:color="auto"/>
        <w:left w:val="none" w:sz="0" w:space="0" w:color="auto"/>
        <w:bottom w:val="none" w:sz="0" w:space="0" w:color="auto"/>
        <w:right w:val="none" w:sz="0" w:space="0" w:color="auto"/>
      </w:divBdr>
    </w:div>
    <w:div w:id="942882302">
      <w:bodyDiv w:val="1"/>
      <w:marLeft w:val="0"/>
      <w:marRight w:val="0"/>
      <w:marTop w:val="0"/>
      <w:marBottom w:val="0"/>
      <w:divBdr>
        <w:top w:val="none" w:sz="0" w:space="0" w:color="auto"/>
        <w:left w:val="none" w:sz="0" w:space="0" w:color="auto"/>
        <w:bottom w:val="none" w:sz="0" w:space="0" w:color="auto"/>
        <w:right w:val="none" w:sz="0" w:space="0" w:color="auto"/>
      </w:divBdr>
    </w:div>
    <w:div w:id="1016884803">
      <w:bodyDiv w:val="1"/>
      <w:marLeft w:val="0"/>
      <w:marRight w:val="0"/>
      <w:marTop w:val="0"/>
      <w:marBottom w:val="0"/>
      <w:divBdr>
        <w:top w:val="none" w:sz="0" w:space="0" w:color="auto"/>
        <w:left w:val="none" w:sz="0" w:space="0" w:color="auto"/>
        <w:bottom w:val="none" w:sz="0" w:space="0" w:color="auto"/>
        <w:right w:val="none" w:sz="0" w:space="0" w:color="auto"/>
      </w:divBdr>
    </w:div>
    <w:div w:id="1017150898">
      <w:bodyDiv w:val="1"/>
      <w:marLeft w:val="0"/>
      <w:marRight w:val="0"/>
      <w:marTop w:val="0"/>
      <w:marBottom w:val="0"/>
      <w:divBdr>
        <w:top w:val="none" w:sz="0" w:space="0" w:color="auto"/>
        <w:left w:val="none" w:sz="0" w:space="0" w:color="auto"/>
        <w:bottom w:val="none" w:sz="0" w:space="0" w:color="auto"/>
        <w:right w:val="none" w:sz="0" w:space="0" w:color="auto"/>
      </w:divBdr>
    </w:div>
    <w:div w:id="1065185389">
      <w:bodyDiv w:val="1"/>
      <w:marLeft w:val="0"/>
      <w:marRight w:val="0"/>
      <w:marTop w:val="0"/>
      <w:marBottom w:val="0"/>
      <w:divBdr>
        <w:top w:val="none" w:sz="0" w:space="0" w:color="auto"/>
        <w:left w:val="none" w:sz="0" w:space="0" w:color="auto"/>
        <w:bottom w:val="none" w:sz="0" w:space="0" w:color="auto"/>
        <w:right w:val="none" w:sz="0" w:space="0" w:color="auto"/>
      </w:divBdr>
    </w:div>
    <w:div w:id="1078673945">
      <w:bodyDiv w:val="1"/>
      <w:marLeft w:val="0"/>
      <w:marRight w:val="0"/>
      <w:marTop w:val="0"/>
      <w:marBottom w:val="0"/>
      <w:divBdr>
        <w:top w:val="none" w:sz="0" w:space="0" w:color="auto"/>
        <w:left w:val="none" w:sz="0" w:space="0" w:color="auto"/>
        <w:bottom w:val="none" w:sz="0" w:space="0" w:color="auto"/>
        <w:right w:val="none" w:sz="0" w:space="0" w:color="auto"/>
      </w:divBdr>
    </w:div>
    <w:div w:id="1265697997">
      <w:bodyDiv w:val="1"/>
      <w:marLeft w:val="0"/>
      <w:marRight w:val="0"/>
      <w:marTop w:val="0"/>
      <w:marBottom w:val="0"/>
      <w:divBdr>
        <w:top w:val="none" w:sz="0" w:space="0" w:color="auto"/>
        <w:left w:val="none" w:sz="0" w:space="0" w:color="auto"/>
        <w:bottom w:val="none" w:sz="0" w:space="0" w:color="auto"/>
        <w:right w:val="none" w:sz="0" w:space="0" w:color="auto"/>
      </w:divBdr>
    </w:div>
    <w:div w:id="1275868981">
      <w:bodyDiv w:val="1"/>
      <w:marLeft w:val="0"/>
      <w:marRight w:val="0"/>
      <w:marTop w:val="0"/>
      <w:marBottom w:val="0"/>
      <w:divBdr>
        <w:top w:val="none" w:sz="0" w:space="0" w:color="auto"/>
        <w:left w:val="none" w:sz="0" w:space="0" w:color="auto"/>
        <w:bottom w:val="none" w:sz="0" w:space="0" w:color="auto"/>
        <w:right w:val="none" w:sz="0" w:space="0" w:color="auto"/>
      </w:divBdr>
    </w:div>
    <w:div w:id="1283727051">
      <w:bodyDiv w:val="1"/>
      <w:marLeft w:val="0"/>
      <w:marRight w:val="0"/>
      <w:marTop w:val="0"/>
      <w:marBottom w:val="0"/>
      <w:divBdr>
        <w:top w:val="none" w:sz="0" w:space="0" w:color="auto"/>
        <w:left w:val="none" w:sz="0" w:space="0" w:color="auto"/>
        <w:bottom w:val="none" w:sz="0" w:space="0" w:color="auto"/>
        <w:right w:val="none" w:sz="0" w:space="0" w:color="auto"/>
      </w:divBdr>
      <w:divsChild>
        <w:div w:id="709116030">
          <w:marLeft w:val="0"/>
          <w:marRight w:val="0"/>
          <w:marTop w:val="0"/>
          <w:marBottom w:val="0"/>
          <w:divBdr>
            <w:top w:val="none" w:sz="0" w:space="0" w:color="auto"/>
            <w:left w:val="none" w:sz="0" w:space="0" w:color="auto"/>
            <w:bottom w:val="none" w:sz="0" w:space="0" w:color="auto"/>
            <w:right w:val="none" w:sz="0" w:space="0" w:color="auto"/>
          </w:divBdr>
          <w:divsChild>
            <w:div w:id="1109736498">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sChild>
                <w:div w:id="335420892">
                  <w:marLeft w:val="0"/>
                  <w:marRight w:val="0"/>
                  <w:marTop w:val="0"/>
                  <w:marBottom w:val="0"/>
                  <w:divBdr>
                    <w:top w:val="none" w:sz="0" w:space="0" w:color="auto"/>
                    <w:left w:val="none" w:sz="0" w:space="0" w:color="auto"/>
                    <w:bottom w:val="none" w:sz="0" w:space="0" w:color="auto"/>
                    <w:right w:val="none" w:sz="0" w:space="0" w:color="auto"/>
                  </w:divBdr>
                </w:div>
                <w:div w:id="539897965">
                  <w:marLeft w:val="0"/>
                  <w:marRight w:val="0"/>
                  <w:marTop w:val="0"/>
                  <w:marBottom w:val="0"/>
                  <w:divBdr>
                    <w:top w:val="none" w:sz="0" w:space="0" w:color="auto"/>
                    <w:left w:val="none" w:sz="0" w:space="0" w:color="auto"/>
                    <w:bottom w:val="none" w:sz="0" w:space="0" w:color="auto"/>
                    <w:right w:val="none" w:sz="0" w:space="0" w:color="auto"/>
                  </w:divBdr>
                </w:div>
                <w:div w:id="702948812">
                  <w:marLeft w:val="0"/>
                  <w:marRight w:val="0"/>
                  <w:marTop w:val="0"/>
                  <w:marBottom w:val="0"/>
                  <w:divBdr>
                    <w:top w:val="none" w:sz="0" w:space="0" w:color="auto"/>
                    <w:left w:val="none" w:sz="0" w:space="0" w:color="auto"/>
                    <w:bottom w:val="none" w:sz="0" w:space="0" w:color="auto"/>
                    <w:right w:val="none" w:sz="0" w:space="0" w:color="auto"/>
                  </w:divBdr>
                </w:div>
                <w:div w:id="1599677037">
                  <w:marLeft w:val="0"/>
                  <w:marRight w:val="0"/>
                  <w:marTop w:val="0"/>
                  <w:marBottom w:val="0"/>
                  <w:divBdr>
                    <w:top w:val="none" w:sz="0" w:space="0" w:color="auto"/>
                    <w:left w:val="none" w:sz="0" w:space="0" w:color="auto"/>
                    <w:bottom w:val="none" w:sz="0" w:space="0" w:color="auto"/>
                    <w:right w:val="none" w:sz="0" w:space="0" w:color="auto"/>
                  </w:divBdr>
                </w:div>
                <w:div w:id="1634752456">
                  <w:marLeft w:val="0"/>
                  <w:marRight w:val="0"/>
                  <w:marTop w:val="0"/>
                  <w:marBottom w:val="0"/>
                  <w:divBdr>
                    <w:top w:val="none" w:sz="0" w:space="0" w:color="auto"/>
                    <w:left w:val="none" w:sz="0" w:space="0" w:color="auto"/>
                    <w:bottom w:val="none" w:sz="0" w:space="0" w:color="auto"/>
                    <w:right w:val="none" w:sz="0" w:space="0" w:color="auto"/>
                  </w:divBdr>
                </w:div>
              </w:divsChild>
            </w:div>
            <w:div w:id="1773745101">
              <w:marLeft w:val="0"/>
              <w:marRight w:val="0"/>
              <w:marTop w:val="0"/>
              <w:marBottom w:val="0"/>
              <w:divBdr>
                <w:top w:val="none" w:sz="0" w:space="0" w:color="auto"/>
                <w:left w:val="none" w:sz="0" w:space="0" w:color="auto"/>
                <w:bottom w:val="none" w:sz="0" w:space="0" w:color="auto"/>
                <w:right w:val="none" w:sz="0" w:space="0" w:color="auto"/>
              </w:divBdr>
            </w:div>
          </w:divsChild>
        </w:div>
        <w:div w:id="1009793827">
          <w:marLeft w:val="0"/>
          <w:marRight w:val="0"/>
          <w:marTop w:val="0"/>
          <w:marBottom w:val="0"/>
          <w:divBdr>
            <w:top w:val="none" w:sz="0" w:space="0" w:color="auto"/>
            <w:left w:val="none" w:sz="0" w:space="0" w:color="auto"/>
            <w:bottom w:val="none" w:sz="0" w:space="0" w:color="auto"/>
            <w:right w:val="none" w:sz="0" w:space="0" w:color="auto"/>
          </w:divBdr>
        </w:div>
        <w:div w:id="2005618692">
          <w:marLeft w:val="0"/>
          <w:marRight w:val="0"/>
          <w:marTop w:val="0"/>
          <w:marBottom w:val="0"/>
          <w:divBdr>
            <w:top w:val="none" w:sz="0" w:space="0" w:color="auto"/>
            <w:left w:val="none" w:sz="0" w:space="0" w:color="auto"/>
            <w:bottom w:val="none" w:sz="0" w:space="0" w:color="auto"/>
            <w:right w:val="none" w:sz="0" w:space="0" w:color="auto"/>
          </w:divBdr>
          <w:divsChild>
            <w:div w:id="1168641975">
              <w:marLeft w:val="109"/>
              <w:marRight w:val="131"/>
              <w:marTop w:val="0"/>
              <w:marBottom w:val="0"/>
              <w:divBdr>
                <w:top w:val="none" w:sz="0" w:space="0" w:color="auto"/>
                <w:left w:val="none" w:sz="0" w:space="0" w:color="auto"/>
                <w:bottom w:val="none" w:sz="0" w:space="0" w:color="auto"/>
                <w:right w:val="none" w:sz="0" w:space="0" w:color="auto"/>
              </w:divBdr>
            </w:div>
          </w:divsChild>
        </w:div>
      </w:divsChild>
    </w:div>
    <w:div w:id="1422725818">
      <w:bodyDiv w:val="1"/>
      <w:marLeft w:val="0"/>
      <w:marRight w:val="0"/>
      <w:marTop w:val="0"/>
      <w:marBottom w:val="0"/>
      <w:divBdr>
        <w:top w:val="none" w:sz="0" w:space="0" w:color="auto"/>
        <w:left w:val="none" w:sz="0" w:space="0" w:color="auto"/>
        <w:bottom w:val="none" w:sz="0" w:space="0" w:color="auto"/>
        <w:right w:val="none" w:sz="0" w:space="0" w:color="auto"/>
      </w:divBdr>
    </w:div>
    <w:div w:id="1594513411">
      <w:bodyDiv w:val="1"/>
      <w:marLeft w:val="0"/>
      <w:marRight w:val="0"/>
      <w:marTop w:val="0"/>
      <w:marBottom w:val="0"/>
      <w:divBdr>
        <w:top w:val="none" w:sz="0" w:space="0" w:color="auto"/>
        <w:left w:val="none" w:sz="0" w:space="0" w:color="auto"/>
        <w:bottom w:val="none" w:sz="0" w:space="0" w:color="auto"/>
        <w:right w:val="none" w:sz="0" w:space="0" w:color="auto"/>
      </w:divBdr>
    </w:div>
    <w:div w:id="1634210265">
      <w:bodyDiv w:val="1"/>
      <w:marLeft w:val="0"/>
      <w:marRight w:val="0"/>
      <w:marTop w:val="0"/>
      <w:marBottom w:val="0"/>
      <w:divBdr>
        <w:top w:val="none" w:sz="0" w:space="0" w:color="auto"/>
        <w:left w:val="none" w:sz="0" w:space="0" w:color="auto"/>
        <w:bottom w:val="none" w:sz="0" w:space="0" w:color="auto"/>
        <w:right w:val="none" w:sz="0" w:space="0" w:color="auto"/>
      </w:divBdr>
    </w:div>
    <w:div w:id="1668704213">
      <w:bodyDiv w:val="1"/>
      <w:marLeft w:val="0"/>
      <w:marRight w:val="0"/>
      <w:marTop w:val="0"/>
      <w:marBottom w:val="0"/>
      <w:divBdr>
        <w:top w:val="none" w:sz="0" w:space="0" w:color="auto"/>
        <w:left w:val="none" w:sz="0" w:space="0" w:color="auto"/>
        <w:bottom w:val="none" w:sz="0" w:space="0" w:color="auto"/>
        <w:right w:val="none" w:sz="0" w:space="0" w:color="auto"/>
      </w:divBdr>
      <w:divsChild>
        <w:div w:id="268125414">
          <w:marLeft w:val="0"/>
          <w:marRight w:val="0"/>
          <w:marTop w:val="0"/>
          <w:marBottom w:val="0"/>
          <w:divBdr>
            <w:top w:val="none" w:sz="0" w:space="0" w:color="auto"/>
            <w:left w:val="none" w:sz="0" w:space="0" w:color="auto"/>
            <w:bottom w:val="none" w:sz="0" w:space="0" w:color="auto"/>
            <w:right w:val="none" w:sz="0" w:space="0" w:color="auto"/>
          </w:divBdr>
          <w:divsChild>
            <w:div w:id="994189018">
              <w:marLeft w:val="0"/>
              <w:marRight w:val="0"/>
              <w:marTop w:val="0"/>
              <w:marBottom w:val="0"/>
              <w:divBdr>
                <w:top w:val="none" w:sz="0" w:space="0" w:color="auto"/>
                <w:left w:val="none" w:sz="0" w:space="0" w:color="auto"/>
                <w:bottom w:val="none" w:sz="0" w:space="0" w:color="auto"/>
                <w:right w:val="none" w:sz="0" w:space="0" w:color="auto"/>
              </w:divBdr>
              <w:divsChild>
                <w:div w:id="2058123387">
                  <w:marLeft w:val="0"/>
                  <w:marRight w:val="0"/>
                  <w:marTop w:val="0"/>
                  <w:marBottom w:val="0"/>
                  <w:divBdr>
                    <w:top w:val="none" w:sz="0" w:space="0" w:color="auto"/>
                    <w:left w:val="none" w:sz="0" w:space="0" w:color="auto"/>
                    <w:bottom w:val="none" w:sz="0" w:space="0" w:color="auto"/>
                    <w:right w:val="none" w:sz="0" w:space="0" w:color="auto"/>
                  </w:divBdr>
                  <w:divsChild>
                    <w:div w:id="304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95745">
          <w:marLeft w:val="0"/>
          <w:marRight w:val="0"/>
          <w:marTop w:val="0"/>
          <w:marBottom w:val="0"/>
          <w:divBdr>
            <w:top w:val="none" w:sz="0" w:space="0" w:color="auto"/>
            <w:left w:val="none" w:sz="0" w:space="0" w:color="auto"/>
            <w:bottom w:val="none" w:sz="0" w:space="0" w:color="auto"/>
            <w:right w:val="none" w:sz="0" w:space="0" w:color="auto"/>
          </w:divBdr>
          <w:divsChild>
            <w:div w:id="659843310">
              <w:marLeft w:val="0"/>
              <w:marRight w:val="0"/>
              <w:marTop w:val="0"/>
              <w:marBottom w:val="0"/>
              <w:divBdr>
                <w:top w:val="none" w:sz="0" w:space="0" w:color="auto"/>
                <w:left w:val="none" w:sz="0" w:space="0" w:color="auto"/>
                <w:bottom w:val="none" w:sz="0" w:space="0" w:color="auto"/>
                <w:right w:val="none" w:sz="0" w:space="0" w:color="auto"/>
              </w:divBdr>
              <w:divsChild>
                <w:div w:id="409473129">
                  <w:marLeft w:val="0"/>
                  <w:marRight w:val="0"/>
                  <w:marTop w:val="150"/>
                  <w:marBottom w:val="0"/>
                  <w:divBdr>
                    <w:top w:val="single" w:sz="6" w:space="0" w:color="EEEEEE"/>
                    <w:left w:val="none" w:sz="0" w:space="0" w:color="auto"/>
                    <w:bottom w:val="none" w:sz="0" w:space="0" w:color="auto"/>
                    <w:right w:val="none" w:sz="0" w:space="0" w:color="auto"/>
                  </w:divBdr>
                  <w:divsChild>
                    <w:div w:id="2068529876">
                      <w:marLeft w:val="0"/>
                      <w:marRight w:val="0"/>
                      <w:marTop w:val="0"/>
                      <w:marBottom w:val="0"/>
                      <w:divBdr>
                        <w:top w:val="none" w:sz="0" w:space="0" w:color="auto"/>
                        <w:left w:val="none" w:sz="0" w:space="0" w:color="auto"/>
                        <w:bottom w:val="none" w:sz="0" w:space="0" w:color="auto"/>
                        <w:right w:val="none" w:sz="0" w:space="0" w:color="auto"/>
                      </w:divBdr>
                    </w:div>
                  </w:divsChild>
                </w:div>
                <w:div w:id="1152409453">
                  <w:marLeft w:val="0"/>
                  <w:marRight w:val="0"/>
                  <w:marTop w:val="150"/>
                  <w:marBottom w:val="0"/>
                  <w:divBdr>
                    <w:top w:val="single" w:sz="6" w:space="0" w:color="EEEEEE"/>
                    <w:left w:val="none" w:sz="0" w:space="0" w:color="auto"/>
                    <w:bottom w:val="none" w:sz="0" w:space="0" w:color="auto"/>
                    <w:right w:val="none" w:sz="0" w:space="0" w:color="auto"/>
                  </w:divBdr>
                  <w:divsChild>
                    <w:div w:id="224799234">
                      <w:marLeft w:val="0"/>
                      <w:marRight w:val="0"/>
                      <w:marTop w:val="0"/>
                      <w:marBottom w:val="0"/>
                      <w:divBdr>
                        <w:top w:val="none" w:sz="0" w:space="0" w:color="auto"/>
                        <w:left w:val="none" w:sz="0" w:space="0" w:color="auto"/>
                        <w:bottom w:val="none" w:sz="0" w:space="0" w:color="auto"/>
                        <w:right w:val="none" w:sz="0" w:space="0" w:color="auto"/>
                      </w:divBdr>
                    </w:div>
                  </w:divsChild>
                </w:div>
                <w:div w:id="1509248022">
                  <w:marLeft w:val="0"/>
                  <w:marRight w:val="0"/>
                  <w:marTop w:val="150"/>
                  <w:marBottom w:val="0"/>
                  <w:divBdr>
                    <w:top w:val="single" w:sz="6" w:space="0" w:color="EEEEEE"/>
                    <w:left w:val="none" w:sz="0" w:space="0" w:color="auto"/>
                    <w:bottom w:val="none" w:sz="0" w:space="0" w:color="auto"/>
                    <w:right w:val="none" w:sz="0" w:space="0" w:color="auto"/>
                  </w:divBdr>
                  <w:divsChild>
                    <w:div w:id="869799509">
                      <w:marLeft w:val="0"/>
                      <w:marRight w:val="0"/>
                      <w:marTop w:val="0"/>
                      <w:marBottom w:val="0"/>
                      <w:divBdr>
                        <w:top w:val="none" w:sz="0" w:space="0" w:color="auto"/>
                        <w:left w:val="none" w:sz="0" w:space="0" w:color="auto"/>
                        <w:bottom w:val="none" w:sz="0" w:space="0" w:color="auto"/>
                        <w:right w:val="none" w:sz="0" w:space="0" w:color="auto"/>
                      </w:divBdr>
                    </w:div>
                  </w:divsChild>
                </w:div>
                <w:div w:id="2093695151">
                  <w:marLeft w:val="0"/>
                  <w:marRight w:val="0"/>
                  <w:marTop w:val="0"/>
                  <w:marBottom w:val="0"/>
                  <w:divBdr>
                    <w:top w:val="none" w:sz="0" w:space="0" w:color="auto"/>
                    <w:left w:val="none" w:sz="0" w:space="0" w:color="auto"/>
                    <w:bottom w:val="none" w:sz="0" w:space="0" w:color="auto"/>
                    <w:right w:val="none" w:sz="0" w:space="0" w:color="auto"/>
                  </w:divBdr>
                  <w:divsChild>
                    <w:div w:id="299381908">
                      <w:marLeft w:val="0"/>
                      <w:marRight w:val="0"/>
                      <w:marTop w:val="0"/>
                      <w:marBottom w:val="0"/>
                      <w:divBdr>
                        <w:top w:val="none" w:sz="0" w:space="0" w:color="auto"/>
                        <w:left w:val="none" w:sz="0" w:space="0" w:color="auto"/>
                        <w:bottom w:val="none" w:sz="0" w:space="0" w:color="auto"/>
                        <w:right w:val="none" w:sz="0" w:space="0" w:color="auto"/>
                      </w:divBdr>
                    </w:div>
                    <w:div w:id="885988617">
                      <w:marLeft w:val="0"/>
                      <w:marRight w:val="0"/>
                      <w:marTop w:val="0"/>
                      <w:marBottom w:val="0"/>
                      <w:divBdr>
                        <w:top w:val="none" w:sz="0" w:space="0" w:color="auto"/>
                        <w:left w:val="none" w:sz="0" w:space="0" w:color="auto"/>
                        <w:bottom w:val="none" w:sz="0" w:space="0" w:color="auto"/>
                        <w:right w:val="none" w:sz="0" w:space="0" w:color="auto"/>
                      </w:divBdr>
                    </w:div>
                    <w:div w:id="14325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6379">
      <w:bodyDiv w:val="1"/>
      <w:marLeft w:val="0"/>
      <w:marRight w:val="0"/>
      <w:marTop w:val="0"/>
      <w:marBottom w:val="0"/>
      <w:divBdr>
        <w:top w:val="none" w:sz="0" w:space="0" w:color="auto"/>
        <w:left w:val="none" w:sz="0" w:space="0" w:color="auto"/>
        <w:bottom w:val="none" w:sz="0" w:space="0" w:color="auto"/>
        <w:right w:val="none" w:sz="0" w:space="0" w:color="auto"/>
      </w:divBdr>
      <w:divsChild>
        <w:div w:id="159010250">
          <w:marLeft w:val="0"/>
          <w:marRight w:val="0"/>
          <w:marTop w:val="0"/>
          <w:marBottom w:val="0"/>
          <w:divBdr>
            <w:top w:val="none" w:sz="0" w:space="0" w:color="auto"/>
            <w:left w:val="none" w:sz="0" w:space="0" w:color="auto"/>
            <w:bottom w:val="none" w:sz="0" w:space="0" w:color="auto"/>
            <w:right w:val="none" w:sz="0" w:space="0" w:color="auto"/>
          </w:divBdr>
          <w:divsChild>
            <w:div w:id="110126074">
              <w:marLeft w:val="0"/>
              <w:marRight w:val="0"/>
              <w:marTop w:val="0"/>
              <w:marBottom w:val="0"/>
              <w:divBdr>
                <w:top w:val="none" w:sz="0" w:space="0" w:color="auto"/>
                <w:left w:val="none" w:sz="0" w:space="0" w:color="auto"/>
                <w:bottom w:val="none" w:sz="0" w:space="0" w:color="auto"/>
                <w:right w:val="none" w:sz="0" w:space="0" w:color="auto"/>
              </w:divBdr>
            </w:div>
            <w:div w:id="268860501">
              <w:marLeft w:val="0"/>
              <w:marRight w:val="0"/>
              <w:marTop w:val="0"/>
              <w:marBottom w:val="0"/>
              <w:divBdr>
                <w:top w:val="none" w:sz="0" w:space="0" w:color="auto"/>
                <w:left w:val="none" w:sz="0" w:space="0" w:color="auto"/>
                <w:bottom w:val="none" w:sz="0" w:space="0" w:color="auto"/>
                <w:right w:val="none" w:sz="0" w:space="0" w:color="auto"/>
              </w:divBdr>
              <w:divsChild>
                <w:div w:id="484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8137">
          <w:marLeft w:val="0"/>
          <w:marRight w:val="0"/>
          <w:marTop w:val="0"/>
          <w:marBottom w:val="0"/>
          <w:divBdr>
            <w:top w:val="none" w:sz="0" w:space="0" w:color="auto"/>
            <w:left w:val="none" w:sz="0" w:space="0" w:color="auto"/>
            <w:bottom w:val="none" w:sz="0" w:space="0" w:color="auto"/>
            <w:right w:val="none" w:sz="0" w:space="0" w:color="auto"/>
          </w:divBdr>
          <w:divsChild>
            <w:div w:id="883103220">
              <w:marLeft w:val="0"/>
              <w:marRight w:val="0"/>
              <w:marTop w:val="0"/>
              <w:marBottom w:val="0"/>
              <w:divBdr>
                <w:top w:val="none" w:sz="0" w:space="0" w:color="auto"/>
                <w:left w:val="none" w:sz="0" w:space="0" w:color="auto"/>
                <w:bottom w:val="none" w:sz="0" w:space="0" w:color="auto"/>
                <w:right w:val="none" w:sz="0" w:space="0" w:color="auto"/>
              </w:divBdr>
              <w:divsChild>
                <w:div w:id="939987481">
                  <w:marLeft w:val="0"/>
                  <w:marRight w:val="0"/>
                  <w:marTop w:val="0"/>
                  <w:marBottom w:val="0"/>
                  <w:divBdr>
                    <w:top w:val="none" w:sz="0" w:space="0" w:color="auto"/>
                    <w:left w:val="none" w:sz="0" w:space="0" w:color="auto"/>
                    <w:bottom w:val="none" w:sz="0" w:space="0" w:color="auto"/>
                    <w:right w:val="none" w:sz="0" w:space="0" w:color="auto"/>
                  </w:divBdr>
                  <w:divsChild>
                    <w:div w:id="643435684">
                      <w:marLeft w:val="0"/>
                      <w:marRight w:val="0"/>
                      <w:marTop w:val="0"/>
                      <w:marBottom w:val="0"/>
                      <w:divBdr>
                        <w:top w:val="none" w:sz="0" w:space="0" w:color="auto"/>
                        <w:left w:val="none" w:sz="0" w:space="0" w:color="auto"/>
                        <w:bottom w:val="none" w:sz="0" w:space="0" w:color="auto"/>
                        <w:right w:val="none" w:sz="0" w:space="0" w:color="auto"/>
                      </w:divBdr>
                      <w:divsChild>
                        <w:div w:id="1449349217">
                          <w:marLeft w:val="0"/>
                          <w:marRight w:val="0"/>
                          <w:marTop w:val="0"/>
                          <w:marBottom w:val="0"/>
                          <w:divBdr>
                            <w:top w:val="none" w:sz="0" w:space="0" w:color="auto"/>
                            <w:left w:val="none" w:sz="0" w:space="0" w:color="auto"/>
                            <w:bottom w:val="none" w:sz="0" w:space="0" w:color="auto"/>
                            <w:right w:val="none" w:sz="0" w:space="0" w:color="auto"/>
                          </w:divBdr>
                        </w:div>
                      </w:divsChild>
                    </w:div>
                    <w:div w:id="1900552920">
                      <w:marLeft w:val="109"/>
                      <w:marRight w:val="0"/>
                      <w:marTop w:val="0"/>
                      <w:marBottom w:val="0"/>
                      <w:divBdr>
                        <w:top w:val="none" w:sz="0" w:space="0" w:color="auto"/>
                        <w:left w:val="none" w:sz="0" w:space="0" w:color="auto"/>
                        <w:bottom w:val="none" w:sz="0" w:space="0" w:color="auto"/>
                        <w:right w:val="none" w:sz="0" w:space="0" w:color="auto"/>
                      </w:divBdr>
                    </w:div>
                  </w:divsChild>
                </w:div>
                <w:div w:id="157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5317">
      <w:bodyDiv w:val="1"/>
      <w:marLeft w:val="0"/>
      <w:marRight w:val="0"/>
      <w:marTop w:val="0"/>
      <w:marBottom w:val="0"/>
      <w:divBdr>
        <w:top w:val="none" w:sz="0" w:space="0" w:color="auto"/>
        <w:left w:val="none" w:sz="0" w:space="0" w:color="auto"/>
        <w:bottom w:val="none" w:sz="0" w:space="0" w:color="auto"/>
        <w:right w:val="none" w:sz="0" w:space="0" w:color="auto"/>
      </w:divBdr>
    </w:div>
    <w:div w:id="21152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Konfuci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wikipedia.org/wiki/Anders_Celsius" TargetMode="External"/><Relationship Id="rId5" Type="http://schemas.openxmlformats.org/officeDocument/2006/relationships/webSettings" Target="webSettings.xml"/><Relationship Id="rId10" Type="http://schemas.openxmlformats.org/officeDocument/2006/relationships/hyperlink" Target="https://cs.wikipedia.org/wiki/Koktavost" TargetMode="External"/><Relationship Id="rId4" Type="http://schemas.openxmlformats.org/officeDocument/2006/relationships/settings" Target="settings.xml"/><Relationship Id="rId9" Type="http://schemas.openxmlformats.org/officeDocument/2006/relationships/hyperlink" Target="https://sk.wikipedia.org/wiki/Myslenie"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F48DF-E998-4EAA-850C-B112C13E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3967</Words>
  <Characters>27635</Characters>
  <Application>Microsoft Office Word</Application>
  <DocSecurity>0</DocSecurity>
  <Lines>230</Lines>
  <Paragraphs>63</Paragraphs>
  <ScaleCrop>false</ScaleCrop>
  <HeadingPairs>
    <vt:vector size="2" baseType="variant">
      <vt:variant>
        <vt:lpstr>Názov</vt:lpstr>
      </vt:variant>
      <vt:variant>
        <vt:i4>1</vt:i4>
      </vt:variant>
    </vt:vector>
  </HeadingPairs>
  <TitlesOfParts>
    <vt:vector size="1" baseType="lpstr">
      <vt:lpstr>Príroda v okolí Nitry</vt:lpstr>
    </vt:vector>
  </TitlesOfParts>
  <Company>UMB</Company>
  <LinksUpToDate>false</LinksUpToDate>
  <CharactersWithSpaces>31539</CharactersWithSpaces>
  <SharedDoc>false</SharedDoc>
  <HLinks>
    <vt:vector size="258" baseType="variant">
      <vt:variant>
        <vt:i4>1703984</vt:i4>
      </vt:variant>
      <vt:variant>
        <vt:i4>254</vt:i4>
      </vt:variant>
      <vt:variant>
        <vt:i4>0</vt:i4>
      </vt:variant>
      <vt:variant>
        <vt:i4>5</vt:i4>
      </vt:variant>
      <vt:variant>
        <vt:lpwstr/>
      </vt:variant>
      <vt:variant>
        <vt:lpwstr>_Toc65474669</vt:lpwstr>
      </vt:variant>
      <vt:variant>
        <vt:i4>1769520</vt:i4>
      </vt:variant>
      <vt:variant>
        <vt:i4>248</vt:i4>
      </vt:variant>
      <vt:variant>
        <vt:i4>0</vt:i4>
      </vt:variant>
      <vt:variant>
        <vt:i4>5</vt:i4>
      </vt:variant>
      <vt:variant>
        <vt:lpwstr/>
      </vt:variant>
      <vt:variant>
        <vt:lpwstr>_Toc65474668</vt:lpwstr>
      </vt:variant>
      <vt:variant>
        <vt:i4>1310768</vt:i4>
      </vt:variant>
      <vt:variant>
        <vt:i4>242</vt:i4>
      </vt:variant>
      <vt:variant>
        <vt:i4>0</vt:i4>
      </vt:variant>
      <vt:variant>
        <vt:i4>5</vt:i4>
      </vt:variant>
      <vt:variant>
        <vt:lpwstr/>
      </vt:variant>
      <vt:variant>
        <vt:lpwstr>_Toc65474667</vt:lpwstr>
      </vt:variant>
      <vt:variant>
        <vt:i4>1376304</vt:i4>
      </vt:variant>
      <vt:variant>
        <vt:i4>236</vt:i4>
      </vt:variant>
      <vt:variant>
        <vt:i4>0</vt:i4>
      </vt:variant>
      <vt:variant>
        <vt:i4>5</vt:i4>
      </vt:variant>
      <vt:variant>
        <vt:lpwstr/>
      </vt:variant>
      <vt:variant>
        <vt:lpwstr>_Toc65474666</vt:lpwstr>
      </vt:variant>
      <vt:variant>
        <vt:i4>1441840</vt:i4>
      </vt:variant>
      <vt:variant>
        <vt:i4>230</vt:i4>
      </vt:variant>
      <vt:variant>
        <vt:i4>0</vt:i4>
      </vt:variant>
      <vt:variant>
        <vt:i4>5</vt:i4>
      </vt:variant>
      <vt:variant>
        <vt:lpwstr/>
      </vt:variant>
      <vt:variant>
        <vt:lpwstr>_Toc65474665</vt:lpwstr>
      </vt:variant>
      <vt:variant>
        <vt:i4>1507376</vt:i4>
      </vt:variant>
      <vt:variant>
        <vt:i4>224</vt:i4>
      </vt:variant>
      <vt:variant>
        <vt:i4>0</vt:i4>
      </vt:variant>
      <vt:variant>
        <vt:i4>5</vt:i4>
      </vt:variant>
      <vt:variant>
        <vt:lpwstr/>
      </vt:variant>
      <vt:variant>
        <vt:lpwstr>_Toc65474664</vt:lpwstr>
      </vt:variant>
      <vt:variant>
        <vt:i4>1048624</vt:i4>
      </vt:variant>
      <vt:variant>
        <vt:i4>218</vt:i4>
      </vt:variant>
      <vt:variant>
        <vt:i4>0</vt:i4>
      </vt:variant>
      <vt:variant>
        <vt:i4>5</vt:i4>
      </vt:variant>
      <vt:variant>
        <vt:lpwstr/>
      </vt:variant>
      <vt:variant>
        <vt:lpwstr>_Toc65474663</vt:lpwstr>
      </vt:variant>
      <vt:variant>
        <vt:i4>1114160</vt:i4>
      </vt:variant>
      <vt:variant>
        <vt:i4>212</vt:i4>
      </vt:variant>
      <vt:variant>
        <vt:i4>0</vt:i4>
      </vt:variant>
      <vt:variant>
        <vt:i4>5</vt:i4>
      </vt:variant>
      <vt:variant>
        <vt:lpwstr/>
      </vt:variant>
      <vt:variant>
        <vt:lpwstr>_Toc65474662</vt:lpwstr>
      </vt:variant>
      <vt:variant>
        <vt:i4>1179696</vt:i4>
      </vt:variant>
      <vt:variant>
        <vt:i4>206</vt:i4>
      </vt:variant>
      <vt:variant>
        <vt:i4>0</vt:i4>
      </vt:variant>
      <vt:variant>
        <vt:i4>5</vt:i4>
      </vt:variant>
      <vt:variant>
        <vt:lpwstr/>
      </vt:variant>
      <vt:variant>
        <vt:lpwstr>_Toc65474661</vt:lpwstr>
      </vt:variant>
      <vt:variant>
        <vt:i4>1245232</vt:i4>
      </vt:variant>
      <vt:variant>
        <vt:i4>200</vt:i4>
      </vt:variant>
      <vt:variant>
        <vt:i4>0</vt:i4>
      </vt:variant>
      <vt:variant>
        <vt:i4>5</vt:i4>
      </vt:variant>
      <vt:variant>
        <vt:lpwstr/>
      </vt:variant>
      <vt:variant>
        <vt:lpwstr>_Toc65474660</vt:lpwstr>
      </vt:variant>
      <vt:variant>
        <vt:i4>1703987</vt:i4>
      </vt:variant>
      <vt:variant>
        <vt:i4>194</vt:i4>
      </vt:variant>
      <vt:variant>
        <vt:i4>0</vt:i4>
      </vt:variant>
      <vt:variant>
        <vt:i4>5</vt:i4>
      </vt:variant>
      <vt:variant>
        <vt:lpwstr/>
      </vt:variant>
      <vt:variant>
        <vt:lpwstr>_Toc65474659</vt:lpwstr>
      </vt:variant>
      <vt:variant>
        <vt:i4>1769523</vt:i4>
      </vt:variant>
      <vt:variant>
        <vt:i4>188</vt:i4>
      </vt:variant>
      <vt:variant>
        <vt:i4>0</vt:i4>
      </vt:variant>
      <vt:variant>
        <vt:i4>5</vt:i4>
      </vt:variant>
      <vt:variant>
        <vt:lpwstr/>
      </vt:variant>
      <vt:variant>
        <vt:lpwstr>_Toc65474658</vt:lpwstr>
      </vt:variant>
      <vt:variant>
        <vt:i4>1310771</vt:i4>
      </vt:variant>
      <vt:variant>
        <vt:i4>182</vt:i4>
      </vt:variant>
      <vt:variant>
        <vt:i4>0</vt:i4>
      </vt:variant>
      <vt:variant>
        <vt:i4>5</vt:i4>
      </vt:variant>
      <vt:variant>
        <vt:lpwstr/>
      </vt:variant>
      <vt:variant>
        <vt:lpwstr>_Toc65474657</vt:lpwstr>
      </vt:variant>
      <vt:variant>
        <vt:i4>1376307</vt:i4>
      </vt:variant>
      <vt:variant>
        <vt:i4>176</vt:i4>
      </vt:variant>
      <vt:variant>
        <vt:i4>0</vt:i4>
      </vt:variant>
      <vt:variant>
        <vt:i4>5</vt:i4>
      </vt:variant>
      <vt:variant>
        <vt:lpwstr/>
      </vt:variant>
      <vt:variant>
        <vt:lpwstr>_Toc65474656</vt:lpwstr>
      </vt:variant>
      <vt:variant>
        <vt:i4>1441843</vt:i4>
      </vt:variant>
      <vt:variant>
        <vt:i4>170</vt:i4>
      </vt:variant>
      <vt:variant>
        <vt:i4>0</vt:i4>
      </vt:variant>
      <vt:variant>
        <vt:i4>5</vt:i4>
      </vt:variant>
      <vt:variant>
        <vt:lpwstr/>
      </vt:variant>
      <vt:variant>
        <vt:lpwstr>_Toc65474655</vt:lpwstr>
      </vt:variant>
      <vt:variant>
        <vt:i4>1507379</vt:i4>
      </vt:variant>
      <vt:variant>
        <vt:i4>164</vt:i4>
      </vt:variant>
      <vt:variant>
        <vt:i4>0</vt:i4>
      </vt:variant>
      <vt:variant>
        <vt:i4>5</vt:i4>
      </vt:variant>
      <vt:variant>
        <vt:lpwstr/>
      </vt:variant>
      <vt:variant>
        <vt:lpwstr>_Toc65474654</vt:lpwstr>
      </vt:variant>
      <vt:variant>
        <vt:i4>1048627</vt:i4>
      </vt:variant>
      <vt:variant>
        <vt:i4>158</vt:i4>
      </vt:variant>
      <vt:variant>
        <vt:i4>0</vt:i4>
      </vt:variant>
      <vt:variant>
        <vt:i4>5</vt:i4>
      </vt:variant>
      <vt:variant>
        <vt:lpwstr/>
      </vt:variant>
      <vt:variant>
        <vt:lpwstr>_Toc65474653</vt:lpwstr>
      </vt:variant>
      <vt:variant>
        <vt:i4>1114163</vt:i4>
      </vt:variant>
      <vt:variant>
        <vt:i4>152</vt:i4>
      </vt:variant>
      <vt:variant>
        <vt:i4>0</vt:i4>
      </vt:variant>
      <vt:variant>
        <vt:i4>5</vt:i4>
      </vt:variant>
      <vt:variant>
        <vt:lpwstr/>
      </vt:variant>
      <vt:variant>
        <vt:lpwstr>_Toc65474652</vt:lpwstr>
      </vt:variant>
      <vt:variant>
        <vt:i4>1179699</vt:i4>
      </vt:variant>
      <vt:variant>
        <vt:i4>146</vt:i4>
      </vt:variant>
      <vt:variant>
        <vt:i4>0</vt:i4>
      </vt:variant>
      <vt:variant>
        <vt:i4>5</vt:i4>
      </vt:variant>
      <vt:variant>
        <vt:lpwstr/>
      </vt:variant>
      <vt:variant>
        <vt:lpwstr>_Toc65474651</vt:lpwstr>
      </vt:variant>
      <vt:variant>
        <vt:i4>1245235</vt:i4>
      </vt:variant>
      <vt:variant>
        <vt:i4>140</vt:i4>
      </vt:variant>
      <vt:variant>
        <vt:i4>0</vt:i4>
      </vt:variant>
      <vt:variant>
        <vt:i4>5</vt:i4>
      </vt:variant>
      <vt:variant>
        <vt:lpwstr/>
      </vt:variant>
      <vt:variant>
        <vt:lpwstr>_Toc65474650</vt:lpwstr>
      </vt:variant>
      <vt:variant>
        <vt:i4>1703986</vt:i4>
      </vt:variant>
      <vt:variant>
        <vt:i4>134</vt:i4>
      </vt:variant>
      <vt:variant>
        <vt:i4>0</vt:i4>
      </vt:variant>
      <vt:variant>
        <vt:i4>5</vt:i4>
      </vt:variant>
      <vt:variant>
        <vt:lpwstr/>
      </vt:variant>
      <vt:variant>
        <vt:lpwstr>_Toc65474649</vt:lpwstr>
      </vt:variant>
      <vt:variant>
        <vt:i4>1769522</vt:i4>
      </vt:variant>
      <vt:variant>
        <vt:i4>128</vt:i4>
      </vt:variant>
      <vt:variant>
        <vt:i4>0</vt:i4>
      </vt:variant>
      <vt:variant>
        <vt:i4>5</vt:i4>
      </vt:variant>
      <vt:variant>
        <vt:lpwstr/>
      </vt:variant>
      <vt:variant>
        <vt:lpwstr>_Toc65474648</vt:lpwstr>
      </vt:variant>
      <vt:variant>
        <vt:i4>1310770</vt:i4>
      </vt:variant>
      <vt:variant>
        <vt:i4>122</vt:i4>
      </vt:variant>
      <vt:variant>
        <vt:i4>0</vt:i4>
      </vt:variant>
      <vt:variant>
        <vt:i4>5</vt:i4>
      </vt:variant>
      <vt:variant>
        <vt:lpwstr/>
      </vt:variant>
      <vt:variant>
        <vt:lpwstr>_Toc65474647</vt:lpwstr>
      </vt:variant>
      <vt:variant>
        <vt:i4>1376306</vt:i4>
      </vt:variant>
      <vt:variant>
        <vt:i4>116</vt:i4>
      </vt:variant>
      <vt:variant>
        <vt:i4>0</vt:i4>
      </vt:variant>
      <vt:variant>
        <vt:i4>5</vt:i4>
      </vt:variant>
      <vt:variant>
        <vt:lpwstr/>
      </vt:variant>
      <vt:variant>
        <vt:lpwstr>_Toc65474646</vt:lpwstr>
      </vt:variant>
      <vt:variant>
        <vt:i4>1441842</vt:i4>
      </vt:variant>
      <vt:variant>
        <vt:i4>110</vt:i4>
      </vt:variant>
      <vt:variant>
        <vt:i4>0</vt:i4>
      </vt:variant>
      <vt:variant>
        <vt:i4>5</vt:i4>
      </vt:variant>
      <vt:variant>
        <vt:lpwstr/>
      </vt:variant>
      <vt:variant>
        <vt:lpwstr>_Toc65474645</vt:lpwstr>
      </vt:variant>
      <vt:variant>
        <vt:i4>1507378</vt:i4>
      </vt:variant>
      <vt:variant>
        <vt:i4>104</vt:i4>
      </vt:variant>
      <vt:variant>
        <vt:i4>0</vt:i4>
      </vt:variant>
      <vt:variant>
        <vt:i4>5</vt:i4>
      </vt:variant>
      <vt:variant>
        <vt:lpwstr/>
      </vt:variant>
      <vt:variant>
        <vt:lpwstr>_Toc65474644</vt:lpwstr>
      </vt:variant>
      <vt:variant>
        <vt:i4>1048626</vt:i4>
      </vt:variant>
      <vt:variant>
        <vt:i4>98</vt:i4>
      </vt:variant>
      <vt:variant>
        <vt:i4>0</vt:i4>
      </vt:variant>
      <vt:variant>
        <vt:i4>5</vt:i4>
      </vt:variant>
      <vt:variant>
        <vt:lpwstr/>
      </vt:variant>
      <vt:variant>
        <vt:lpwstr>_Toc65474643</vt:lpwstr>
      </vt:variant>
      <vt:variant>
        <vt:i4>1114162</vt:i4>
      </vt:variant>
      <vt:variant>
        <vt:i4>92</vt:i4>
      </vt:variant>
      <vt:variant>
        <vt:i4>0</vt:i4>
      </vt:variant>
      <vt:variant>
        <vt:i4>5</vt:i4>
      </vt:variant>
      <vt:variant>
        <vt:lpwstr/>
      </vt:variant>
      <vt:variant>
        <vt:lpwstr>_Toc65474642</vt:lpwstr>
      </vt:variant>
      <vt:variant>
        <vt:i4>1179698</vt:i4>
      </vt:variant>
      <vt:variant>
        <vt:i4>86</vt:i4>
      </vt:variant>
      <vt:variant>
        <vt:i4>0</vt:i4>
      </vt:variant>
      <vt:variant>
        <vt:i4>5</vt:i4>
      </vt:variant>
      <vt:variant>
        <vt:lpwstr/>
      </vt:variant>
      <vt:variant>
        <vt:lpwstr>_Toc65474641</vt:lpwstr>
      </vt:variant>
      <vt:variant>
        <vt:i4>1245234</vt:i4>
      </vt:variant>
      <vt:variant>
        <vt:i4>80</vt:i4>
      </vt:variant>
      <vt:variant>
        <vt:i4>0</vt:i4>
      </vt:variant>
      <vt:variant>
        <vt:i4>5</vt:i4>
      </vt:variant>
      <vt:variant>
        <vt:lpwstr/>
      </vt:variant>
      <vt:variant>
        <vt:lpwstr>_Toc65474640</vt:lpwstr>
      </vt:variant>
      <vt:variant>
        <vt:i4>1703989</vt:i4>
      </vt:variant>
      <vt:variant>
        <vt:i4>74</vt:i4>
      </vt:variant>
      <vt:variant>
        <vt:i4>0</vt:i4>
      </vt:variant>
      <vt:variant>
        <vt:i4>5</vt:i4>
      </vt:variant>
      <vt:variant>
        <vt:lpwstr/>
      </vt:variant>
      <vt:variant>
        <vt:lpwstr>_Toc65474639</vt:lpwstr>
      </vt:variant>
      <vt:variant>
        <vt:i4>1769525</vt:i4>
      </vt:variant>
      <vt:variant>
        <vt:i4>68</vt:i4>
      </vt:variant>
      <vt:variant>
        <vt:i4>0</vt:i4>
      </vt:variant>
      <vt:variant>
        <vt:i4>5</vt:i4>
      </vt:variant>
      <vt:variant>
        <vt:lpwstr/>
      </vt:variant>
      <vt:variant>
        <vt:lpwstr>_Toc65474638</vt:lpwstr>
      </vt:variant>
      <vt:variant>
        <vt:i4>1310773</vt:i4>
      </vt:variant>
      <vt:variant>
        <vt:i4>62</vt:i4>
      </vt:variant>
      <vt:variant>
        <vt:i4>0</vt:i4>
      </vt:variant>
      <vt:variant>
        <vt:i4>5</vt:i4>
      </vt:variant>
      <vt:variant>
        <vt:lpwstr/>
      </vt:variant>
      <vt:variant>
        <vt:lpwstr>_Toc65474637</vt:lpwstr>
      </vt:variant>
      <vt:variant>
        <vt:i4>1376309</vt:i4>
      </vt:variant>
      <vt:variant>
        <vt:i4>56</vt:i4>
      </vt:variant>
      <vt:variant>
        <vt:i4>0</vt:i4>
      </vt:variant>
      <vt:variant>
        <vt:i4>5</vt:i4>
      </vt:variant>
      <vt:variant>
        <vt:lpwstr/>
      </vt:variant>
      <vt:variant>
        <vt:lpwstr>_Toc65474636</vt:lpwstr>
      </vt:variant>
      <vt:variant>
        <vt:i4>1441845</vt:i4>
      </vt:variant>
      <vt:variant>
        <vt:i4>50</vt:i4>
      </vt:variant>
      <vt:variant>
        <vt:i4>0</vt:i4>
      </vt:variant>
      <vt:variant>
        <vt:i4>5</vt:i4>
      </vt:variant>
      <vt:variant>
        <vt:lpwstr/>
      </vt:variant>
      <vt:variant>
        <vt:lpwstr>_Toc65474635</vt:lpwstr>
      </vt:variant>
      <vt:variant>
        <vt:i4>1507381</vt:i4>
      </vt:variant>
      <vt:variant>
        <vt:i4>44</vt:i4>
      </vt:variant>
      <vt:variant>
        <vt:i4>0</vt:i4>
      </vt:variant>
      <vt:variant>
        <vt:i4>5</vt:i4>
      </vt:variant>
      <vt:variant>
        <vt:lpwstr/>
      </vt:variant>
      <vt:variant>
        <vt:lpwstr>_Toc65474634</vt:lpwstr>
      </vt:variant>
      <vt:variant>
        <vt:i4>1048629</vt:i4>
      </vt:variant>
      <vt:variant>
        <vt:i4>38</vt:i4>
      </vt:variant>
      <vt:variant>
        <vt:i4>0</vt:i4>
      </vt:variant>
      <vt:variant>
        <vt:i4>5</vt:i4>
      </vt:variant>
      <vt:variant>
        <vt:lpwstr/>
      </vt:variant>
      <vt:variant>
        <vt:lpwstr>_Toc65474633</vt:lpwstr>
      </vt:variant>
      <vt:variant>
        <vt:i4>1114165</vt:i4>
      </vt:variant>
      <vt:variant>
        <vt:i4>32</vt:i4>
      </vt:variant>
      <vt:variant>
        <vt:i4>0</vt:i4>
      </vt:variant>
      <vt:variant>
        <vt:i4>5</vt:i4>
      </vt:variant>
      <vt:variant>
        <vt:lpwstr/>
      </vt:variant>
      <vt:variant>
        <vt:lpwstr>_Toc65474632</vt:lpwstr>
      </vt:variant>
      <vt:variant>
        <vt:i4>1179701</vt:i4>
      </vt:variant>
      <vt:variant>
        <vt:i4>26</vt:i4>
      </vt:variant>
      <vt:variant>
        <vt:i4>0</vt:i4>
      </vt:variant>
      <vt:variant>
        <vt:i4>5</vt:i4>
      </vt:variant>
      <vt:variant>
        <vt:lpwstr/>
      </vt:variant>
      <vt:variant>
        <vt:lpwstr>_Toc65474631</vt:lpwstr>
      </vt:variant>
      <vt:variant>
        <vt:i4>1245237</vt:i4>
      </vt:variant>
      <vt:variant>
        <vt:i4>20</vt:i4>
      </vt:variant>
      <vt:variant>
        <vt:i4>0</vt:i4>
      </vt:variant>
      <vt:variant>
        <vt:i4>5</vt:i4>
      </vt:variant>
      <vt:variant>
        <vt:lpwstr/>
      </vt:variant>
      <vt:variant>
        <vt:lpwstr>_Toc65474630</vt:lpwstr>
      </vt:variant>
      <vt:variant>
        <vt:i4>1703988</vt:i4>
      </vt:variant>
      <vt:variant>
        <vt:i4>14</vt:i4>
      </vt:variant>
      <vt:variant>
        <vt:i4>0</vt:i4>
      </vt:variant>
      <vt:variant>
        <vt:i4>5</vt:i4>
      </vt:variant>
      <vt:variant>
        <vt:lpwstr/>
      </vt:variant>
      <vt:variant>
        <vt:lpwstr>_Toc65474629</vt:lpwstr>
      </vt:variant>
      <vt:variant>
        <vt:i4>1769524</vt:i4>
      </vt:variant>
      <vt:variant>
        <vt:i4>8</vt:i4>
      </vt:variant>
      <vt:variant>
        <vt:i4>0</vt:i4>
      </vt:variant>
      <vt:variant>
        <vt:i4>5</vt:i4>
      </vt:variant>
      <vt:variant>
        <vt:lpwstr/>
      </vt:variant>
      <vt:variant>
        <vt:lpwstr>_Toc65474628</vt:lpwstr>
      </vt:variant>
      <vt:variant>
        <vt:i4>1310772</vt:i4>
      </vt:variant>
      <vt:variant>
        <vt:i4>2</vt:i4>
      </vt:variant>
      <vt:variant>
        <vt:i4>0</vt:i4>
      </vt:variant>
      <vt:variant>
        <vt:i4>5</vt:i4>
      </vt:variant>
      <vt:variant>
        <vt:lpwstr/>
      </vt:variant>
      <vt:variant>
        <vt:lpwstr>_Toc65474627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Príroda v okolí Nitry</dc:title>
  <dc:creator>jahn</dc:creator>
  <cp:lastModifiedBy>Peter Jahn</cp:lastModifiedBy>
  <cp:revision>3</cp:revision>
  <cp:lastPrinted>2025-05-13T14:36:00Z</cp:lastPrinted>
  <dcterms:created xsi:type="dcterms:W3CDTF">2025-06-03T08:42:00Z</dcterms:created>
  <dcterms:modified xsi:type="dcterms:W3CDTF">2025-06-03T08:44:00Z</dcterms:modified>
</cp:coreProperties>
</file>